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F4" w:rsidRDefault="009003F4" w:rsidP="00722211">
      <w:pPr>
        <w:tabs>
          <w:tab w:val="left" w:pos="6105"/>
        </w:tabs>
        <w:jc w:val="center"/>
        <w:rPr>
          <w:rFonts w:ascii="Arial" w:hAnsi="Arial" w:cs="Arial"/>
          <w:b/>
          <w:sz w:val="32"/>
          <w:szCs w:val="32"/>
        </w:rPr>
      </w:pPr>
    </w:p>
    <w:p w:rsidR="009003F4" w:rsidRDefault="009003F4" w:rsidP="00722211">
      <w:pPr>
        <w:tabs>
          <w:tab w:val="left" w:pos="61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ЗИМНЯКСКОГО СЕЛЬСКОГО ПОСЕЛЕНИЯ</w:t>
      </w:r>
    </w:p>
    <w:p w:rsidR="009003F4" w:rsidRDefault="009003F4" w:rsidP="00722211">
      <w:pPr>
        <w:tabs>
          <w:tab w:val="left" w:pos="61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КИРОВСКОЙ ОБЛАСТИ</w:t>
      </w:r>
    </w:p>
    <w:p w:rsidR="009003F4" w:rsidRDefault="009003F4" w:rsidP="00722211">
      <w:pPr>
        <w:tabs>
          <w:tab w:val="left" w:pos="6105"/>
        </w:tabs>
        <w:jc w:val="center"/>
        <w:rPr>
          <w:rFonts w:ascii="Arial" w:hAnsi="Arial" w:cs="Arial"/>
          <w:b/>
          <w:sz w:val="32"/>
          <w:szCs w:val="32"/>
        </w:rPr>
      </w:pPr>
    </w:p>
    <w:p w:rsidR="009003F4" w:rsidRDefault="009003F4" w:rsidP="00722211">
      <w:pPr>
        <w:tabs>
          <w:tab w:val="left" w:pos="61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003F4" w:rsidRDefault="009003F4" w:rsidP="00722211">
      <w:pPr>
        <w:tabs>
          <w:tab w:val="left" w:pos="6105"/>
        </w:tabs>
        <w:jc w:val="center"/>
        <w:rPr>
          <w:rFonts w:ascii="Arial" w:hAnsi="Arial" w:cs="Arial"/>
          <w:b/>
          <w:sz w:val="32"/>
          <w:szCs w:val="32"/>
        </w:rPr>
      </w:pPr>
    </w:p>
    <w:p w:rsidR="009003F4" w:rsidRPr="00AD5C90" w:rsidRDefault="009003F4" w:rsidP="00722211">
      <w:pPr>
        <w:tabs>
          <w:tab w:val="left" w:pos="3720"/>
        </w:tabs>
        <w:rPr>
          <w:rFonts w:ascii="Arial" w:hAnsi="Arial" w:cs="Arial"/>
          <w:b/>
        </w:rPr>
      </w:pPr>
      <w:r w:rsidRPr="00AD5C90">
        <w:rPr>
          <w:rFonts w:ascii="Arial" w:hAnsi="Arial" w:cs="Arial"/>
          <w:b/>
        </w:rPr>
        <w:t xml:space="preserve">09.04.2013                                                          </w:t>
      </w:r>
      <w:r>
        <w:rPr>
          <w:rFonts w:ascii="Arial" w:hAnsi="Arial" w:cs="Arial"/>
          <w:b/>
        </w:rPr>
        <w:t xml:space="preserve">                            № 14</w:t>
      </w:r>
    </w:p>
    <w:p w:rsidR="009003F4" w:rsidRPr="00AD5C90" w:rsidRDefault="009003F4" w:rsidP="00722211">
      <w:pPr>
        <w:tabs>
          <w:tab w:val="left" w:pos="2850"/>
        </w:tabs>
        <w:rPr>
          <w:rFonts w:ascii="Arial" w:hAnsi="Arial" w:cs="Arial"/>
          <w:b/>
        </w:rPr>
      </w:pPr>
      <w:r w:rsidRPr="00AD5C90">
        <w:rPr>
          <w:rFonts w:ascii="Arial" w:hAnsi="Arial" w:cs="Arial"/>
          <w:b/>
        </w:rPr>
        <w:t xml:space="preserve">  </w:t>
      </w:r>
      <w:r w:rsidRPr="00AD5C90">
        <w:rPr>
          <w:rFonts w:ascii="Arial" w:hAnsi="Arial" w:cs="Arial"/>
          <w:b/>
        </w:rPr>
        <w:tab/>
        <w:t xml:space="preserve">                             </w:t>
      </w:r>
    </w:p>
    <w:p w:rsidR="009003F4" w:rsidRPr="00AD5C90" w:rsidRDefault="009003F4" w:rsidP="00BB39A6">
      <w:pPr>
        <w:tabs>
          <w:tab w:val="left" w:pos="2910"/>
        </w:tabs>
        <w:jc w:val="center"/>
        <w:rPr>
          <w:rFonts w:ascii="Arial" w:hAnsi="Arial" w:cs="Arial"/>
          <w:b/>
        </w:rPr>
      </w:pPr>
      <w:r w:rsidRPr="00AD5C90">
        <w:rPr>
          <w:rFonts w:ascii="Arial" w:hAnsi="Arial" w:cs="Arial"/>
          <w:b/>
        </w:rPr>
        <w:t>Об утверждении положения «Об организации учета и ведения реестра муниципального имущества Зимнякского сельского поселения»</w:t>
      </w:r>
    </w:p>
    <w:p w:rsidR="009003F4" w:rsidRDefault="009003F4" w:rsidP="00722211">
      <w:pPr>
        <w:tabs>
          <w:tab w:val="left" w:pos="3720"/>
        </w:tabs>
        <w:ind w:firstLine="708"/>
        <w:rPr>
          <w:rFonts w:ascii="Arial" w:hAnsi="Arial" w:cs="Arial"/>
        </w:rPr>
      </w:pPr>
    </w:p>
    <w:p w:rsidR="009003F4" w:rsidRDefault="009003F4" w:rsidP="00722211">
      <w:pPr>
        <w:tabs>
          <w:tab w:val="left" w:pos="372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Федерального закона от 06.10.2003 N 131-ФЗ "Об общих принципах организации местного самоуправления в Российской Федерации", Приказом Минэкономразвития № 424 « Об утверждении Порядка ведения органами местного самоуправления реестров муниципального имущества», руководствуясь Уставом муниципального образования «Зимнякское сельское поселение»</w:t>
      </w:r>
    </w:p>
    <w:p w:rsidR="009003F4" w:rsidRDefault="009003F4" w:rsidP="00722211">
      <w:pPr>
        <w:tabs>
          <w:tab w:val="left" w:pos="3720"/>
        </w:tabs>
        <w:ind w:firstLine="708"/>
        <w:rPr>
          <w:rFonts w:ascii="Arial" w:hAnsi="Arial" w:cs="Arial"/>
        </w:rPr>
      </w:pPr>
    </w:p>
    <w:p w:rsidR="009003F4" w:rsidRDefault="009003F4" w:rsidP="00722211">
      <w:pPr>
        <w:tabs>
          <w:tab w:val="left" w:pos="3720"/>
        </w:tabs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9003F4" w:rsidRDefault="009003F4" w:rsidP="00722211">
      <w:pPr>
        <w:tabs>
          <w:tab w:val="left" w:pos="3720"/>
        </w:tabs>
        <w:ind w:left="708"/>
        <w:rPr>
          <w:rFonts w:ascii="Arial" w:hAnsi="Arial" w:cs="Arial"/>
        </w:rPr>
      </w:pPr>
    </w:p>
    <w:p w:rsidR="009003F4" w:rsidRDefault="009003F4" w:rsidP="00722211">
      <w:pPr>
        <w:tabs>
          <w:tab w:val="left" w:pos="3720"/>
        </w:tabs>
        <w:ind w:left="708"/>
        <w:rPr>
          <w:rFonts w:ascii="Arial" w:hAnsi="Arial" w:cs="Arial"/>
        </w:rPr>
      </w:pPr>
    </w:p>
    <w:p w:rsidR="009003F4" w:rsidRDefault="009003F4" w:rsidP="00722211">
      <w:pPr>
        <w:numPr>
          <w:ilvl w:val="0"/>
          <w:numId w:val="1"/>
        </w:numPr>
        <w:tabs>
          <w:tab w:val="left" w:pos="3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Положение «Об организации учета и ведения реестра муниципального имущества Зимнякского сельского поселения» .</w:t>
      </w:r>
    </w:p>
    <w:p w:rsidR="009003F4" w:rsidRDefault="009003F4" w:rsidP="00722211">
      <w:pPr>
        <w:numPr>
          <w:ilvl w:val="0"/>
          <w:numId w:val="1"/>
        </w:numPr>
        <w:tabs>
          <w:tab w:val="left" w:pos="3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Отменить постановление администрации Зимнякского сельского поселения от 30.11.2005 № 1/1 « Об утверждении положения об орагнизации учета и ведения реестра муниципального имущества Зимнякского сельского поселения».</w:t>
      </w:r>
    </w:p>
    <w:p w:rsidR="009003F4" w:rsidRDefault="009003F4" w:rsidP="00722211">
      <w:pPr>
        <w:numPr>
          <w:ilvl w:val="0"/>
          <w:numId w:val="1"/>
        </w:numPr>
        <w:tabs>
          <w:tab w:val="left" w:pos="3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данное постановление для ознакомления на информационном стенде в администрации сельского поселения.</w:t>
      </w:r>
    </w:p>
    <w:p w:rsidR="009003F4" w:rsidRDefault="009003F4" w:rsidP="00330FBC">
      <w:pPr>
        <w:numPr>
          <w:ilvl w:val="0"/>
          <w:numId w:val="1"/>
        </w:numPr>
        <w:tabs>
          <w:tab w:val="num" w:pos="540"/>
          <w:tab w:val="left" w:pos="372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Контроль за выполнением настоящего постановления возложить на специалиста по финансам администрации Зимнякского сельского поселения.</w:t>
      </w:r>
    </w:p>
    <w:p w:rsidR="009003F4" w:rsidRDefault="009003F4" w:rsidP="00722211">
      <w:pPr>
        <w:tabs>
          <w:tab w:val="left" w:pos="3720"/>
        </w:tabs>
        <w:rPr>
          <w:rFonts w:ascii="Arial" w:hAnsi="Arial" w:cs="Arial"/>
        </w:rPr>
      </w:pPr>
    </w:p>
    <w:p w:rsidR="009003F4" w:rsidRDefault="009003F4" w:rsidP="00722211">
      <w:pPr>
        <w:tabs>
          <w:tab w:val="left" w:pos="3720"/>
        </w:tabs>
        <w:rPr>
          <w:rFonts w:ascii="Arial" w:hAnsi="Arial" w:cs="Arial"/>
        </w:rPr>
      </w:pPr>
    </w:p>
    <w:p w:rsidR="009003F4" w:rsidRDefault="009003F4" w:rsidP="00722211">
      <w:pPr>
        <w:tabs>
          <w:tab w:val="left" w:pos="3720"/>
        </w:tabs>
        <w:rPr>
          <w:rFonts w:ascii="Arial" w:hAnsi="Arial" w:cs="Arial"/>
        </w:rPr>
      </w:pPr>
    </w:p>
    <w:p w:rsidR="009003F4" w:rsidRDefault="009003F4" w:rsidP="00722211">
      <w:pPr>
        <w:tabs>
          <w:tab w:val="left" w:pos="3720"/>
        </w:tabs>
        <w:jc w:val="right"/>
        <w:rPr>
          <w:rFonts w:ascii="Arial" w:hAnsi="Arial" w:cs="Arial"/>
        </w:rPr>
      </w:pPr>
    </w:p>
    <w:p w:rsidR="009003F4" w:rsidRDefault="009003F4" w:rsidP="00722211">
      <w:pPr>
        <w:tabs>
          <w:tab w:val="left" w:pos="3720"/>
        </w:tabs>
        <w:jc w:val="right"/>
        <w:rPr>
          <w:rFonts w:ascii="Arial" w:hAnsi="Arial" w:cs="Arial"/>
        </w:rPr>
      </w:pPr>
    </w:p>
    <w:p w:rsidR="009003F4" w:rsidRDefault="009003F4" w:rsidP="00722211">
      <w:pPr>
        <w:tabs>
          <w:tab w:val="left" w:pos="3720"/>
        </w:tabs>
        <w:jc w:val="right"/>
        <w:rPr>
          <w:rFonts w:ascii="Arial" w:hAnsi="Arial" w:cs="Arial"/>
        </w:rPr>
      </w:pPr>
    </w:p>
    <w:p w:rsidR="009003F4" w:rsidRDefault="009003F4" w:rsidP="00722211">
      <w:pPr>
        <w:tabs>
          <w:tab w:val="left" w:pos="3720"/>
        </w:tabs>
        <w:jc w:val="right"/>
        <w:rPr>
          <w:rFonts w:ascii="Arial" w:hAnsi="Arial" w:cs="Arial"/>
        </w:rPr>
      </w:pPr>
    </w:p>
    <w:p w:rsidR="009003F4" w:rsidRDefault="009003F4" w:rsidP="00722211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9003F4" w:rsidRDefault="009003F4" w:rsidP="00722211">
      <w:pPr>
        <w:rPr>
          <w:rFonts w:ascii="Arial" w:hAnsi="Arial" w:cs="Arial"/>
        </w:rPr>
      </w:pPr>
      <w:r>
        <w:rPr>
          <w:rFonts w:ascii="Arial" w:hAnsi="Arial" w:cs="Arial"/>
        </w:rPr>
        <w:t>Зимнякского сельского поселения                                       В.М.Кузнецов</w:t>
      </w: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rPr>
          <w:rFonts w:ascii="Arial" w:hAnsi="Arial" w:cs="Arial"/>
          <w:sz w:val="16"/>
          <w:szCs w:val="16"/>
        </w:rPr>
      </w:pPr>
    </w:p>
    <w:p w:rsidR="009003F4" w:rsidRDefault="009003F4" w:rsidP="00722211">
      <w:pPr>
        <w:rPr>
          <w:rFonts w:ascii="Arial" w:hAnsi="Arial" w:cs="Arial"/>
          <w:sz w:val="16"/>
          <w:szCs w:val="16"/>
        </w:rPr>
      </w:pPr>
    </w:p>
    <w:p w:rsidR="009003F4" w:rsidRDefault="009003F4" w:rsidP="00722211">
      <w:pPr>
        <w:rPr>
          <w:rFonts w:ascii="Arial" w:hAnsi="Arial" w:cs="Arial"/>
          <w:sz w:val="16"/>
          <w:szCs w:val="16"/>
        </w:rPr>
      </w:pPr>
    </w:p>
    <w:p w:rsidR="009003F4" w:rsidRDefault="009003F4" w:rsidP="00722211">
      <w:pPr>
        <w:rPr>
          <w:rFonts w:ascii="Arial" w:hAnsi="Arial" w:cs="Arial"/>
          <w:sz w:val="16"/>
          <w:szCs w:val="16"/>
        </w:rPr>
      </w:pPr>
    </w:p>
    <w:p w:rsidR="009003F4" w:rsidRDefault="009003F4" w:rsidP="00722211">
      <w:pPr>
        <w:rPr>
          <w:rFonts w:ascii="Arial" w:hAnsi="Arial" w:cs="Arial"/>
          <w:sz w:val="16"/>
          <w:szCs w:val="16"/>
        </w:rPr>
      </w:pPr>
    </w:p>
    <w:p w:rsidR="009003F4" w:rsidRDefault="009003F4" w:rsidP="007222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9003F4" w:rsidRDefault="009003F4" w:rsidP="00722211">
      <w:pPr>
        <w:jc w:val="center"/>
        <w:rPr>
          <w:rFonts w:ascii="Arial" w:hAnsi="Arial" w:cs="Arial"/>
        </w:rPr>
      </w:pPr>
    </w:p>
    <w:p w:rsidR="009003F4" w:rsidRDefault="009003F4" w:rsidP="00722211">
      <w:pPr>
        <w:jc w:val="center"/>
        <w:rPr>
          <w:rFonts w:ascii="Arial" w:hAnsi="Arial" w:cs="Arial"/>
        </w:rPr>
      </w:pPr>
    </w:p>
    <w:p w:rsidR="009003F4" w:rsidRDefault="009003F4" w:rsidP="00722211">
      <w:pPr>
        <w:jc w:val="center"/>
        <w:rPr>
          <w:rFonts w:ascii="Arial" w:hAnsi="Arial" w:cs="Arial"/>
        </w:rPr>
      </w:pPr>
    </w:p>
    <w:p w:rsidR="009003F4" w:rsidRDefault="009003F4" w:rsidP="00722211">
      <w:pPr>
        <w:jc w:val="center"/>
        <w:rPr>
          <w:rFonts w:ascii="Arial" w:hAnsi="Arial" w:cs="Arial"/>
        </w:rPr>
      </w:pPr>
    </w:p>
    <w:p w:rsidR="009003F4" w:rsidRDefault="009003F4" w:rsidP="00722211">
      <w:pPr>
        <w:jc w:val="center"/>
        <w:rPr>
          <w:rFonts w:ascii="Arial" w:hAnsi="Arial" w:cs="Arial"/>
        </w:rPr>
      </w:pPr>
    </w:p>
    <w:p w:rsidR="009003F4" w:rsidRDefault="009003F4" w:rsidP="00722211">
      <w:pPr>
        <w:jc w:val="center"/>
        <w:rPr>
          <w:rFonts w:ascii="Arial" w:hAnsi="Arial" w:cs="Arial"/>
        </w:rPr>
      </w:pPr>
    </w:p>
    <w:p w:rsidR="009003F4" w:rsidRDefault="009003F4" w:rsidP="00722211">
      <w:pPr>
        <w:jc w:val="center"/>
        <w:rPr>
          <w:rFonts w:ascii="Arial" w:hAnsi="Arial" w:cs="Arial"/>
        </w:rPr>
      </w:pPr>
    </w:p>
    <w:p w:rsidR="009003F4" w:rsidRDefault="009003F4" w:rsidP="00722211">
      <w:pPr>
        <w:jc w:val="center"/>
        <w:rPr>
          <w:rFonts w:ascii="Arial" w:hAnsi="Arial" w:cs="Arial"/>
        </w:rPr>
      </w:pPr>
    </w:p>
    <w:p w:rsidR="009003F4" w:rsidRDefault="009003F4" w:rsidP="0072221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Утверждено</w:t>
      </w:r>
    </w:p>
    <w:p w:rsidR="009003F4" w:rsidRPr="00DF43A2" w:rsidRDefault="009003F4" w:rsidP="00722211">
      <w:pPr>
        <w:tabs>
          <w:tab w:val="left" w:pos="580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DF43A2">
        <w:rPr>
          <w:rFonts w:ascii="Arial" w:hAnsi="Arial" w:cs="Arial"/>
          <w:sz w:val="22"/>
          <w:szCs w:val="22"/>
        </w:rPr>
        <w:t>Постановлением администрации</w:t>
      </w:r>
    </w:p>
    <w:p w:rsidR="009003F4" w:rsidRPr="00DF43A2" w:rsidRDefault="009003F4" w:rsidP="00722211">
      <w:pPr>
        <w:tabs>
          <w:tab w:val="left" w:pos="5805"/>
        </w:tabs>
        <w:jc w:val="right"/>
        <w:rPr>
          <w:rFonts w:ascii="Arial" w:hAnsi="Arial" w:cs="Arial"/>
          <w:sz w:val="22"/>
          <w:szCs w:val="22"/>
        </w:rPr>
      </w:pPr>
      <w:r w:rsidRPr="00DF43A2">
        <w:rPr>
          <w:rFonts w:ascii="Arial" w:hAnsi="Arial" w:cs="Arial"/>
          <w:sz w:val="22"/>
          <w:szCs w:val="22"/>
        </w:rPr>
        <w:t>Зимнякского сельского поселения</w:t>
      </w:r>
    </w:p>
    <w:p w:rsidR="009003F4" w:rsidRPr="00DF43A2" w:rsidRDefault="009003F4" w:rsidP="00A63DB3">
      <w:pPr>
        <w:tabs>
          <w:tab w:val="left" w:pos="580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от 09.04.2013.  № 14</w:t>
      </w:r>
    </w:p>
    <w:p w:rsidR="009003F4" w:rsidRDefault="009003F4" w:rsidP="00722211">
      <w:pPr>
        <w:tabs>
          <w:tab w:val="left" w:pos="5805"/>
        </w:tabs>
        <w:jc w:val="center"/>
        <w:rPr>
          <w:rFonts w:ascii="Arial" w:hAnsi="Arial" w:cs="Arial"/>
        </w:rPr>
      </w:pPr>
    </w:p>
    <w:p w:rsidR="009003F4" w:rsidRDefault="009003F4" w:rsidP="007222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9003F4" w:rsidRDefault="009003F4" w:rsidP="00DF43A2">
      <w:pPr>
        <w:tabs>
          <w:tab w:val="left" w:pos="30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</w:t>
      </w:r>
    </w:p>
    <w:p w:rsidR="009003F4" w:rsidRDefault="009003F4" w:rsidP="00722211">
      <w:pPr>
        <w:ind w:firstLine="708"/>
        <w:rPr>
          <w:rFonts w:ascii="Arial" w:hAnsi="Arial" w:cs="Arial"/>
          <w:b/>
          <w:sz w:val="32"/>
          <w:szCs w:val="32"/>
        </w:rPr>
      </w:pPr>
    </w:p>
    <w:p w:rsidR="009003F4" w:rsidRPr="00DF43A2" w:rsidRDefault="009003F4" w:rsidP="00330FBC">
      <w:pPr>
        <w:ind w:firstLine="708"/>
        <w:jc w:val="center"/>
        <w:rPr>
          <w:rFonts w:ascii="Arial" w:hAnsi="Arial" w:cs="Arial"/>
          <w:b/>
        </w:rPr>
      </w:pPr>
      <w:r w:rsidRPr="00DF43A2">
        <w:rPr>
          <w:rFonts w:ascii="Arial" w:hAnsi="Arial" w:cs="Arial"/>
          <w:b/>
        </w:rPr>
        <w:t>об организации учета и ведения реестра муниципального имущества</w:t>
      </w:r>
    </w:p>
    <w:p w:rsidR="009003F4" w:rsidRPr="00DF43A2" w:rsidRDefault="009003F4" w:rsidP="00BB39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«Зимнякское</w:t>
      </w:r>
      <w:r w:rsidRPr="00DF43A2">
        <w:rPr>
          <w:rFonts w:ascii="Arial" w:hAnsi="Arial" w:cs="Arial"/>
          <w:b/>
        </w:rPr>
        <w:t xml:space="preserve"> сельско</w:t>
      </w:r>
      <w:r>
        <w:rPr>
          <w:rFonts w:ascii="Arial" w:hAnsi="Arial" w:cs="Arial"/>
          <w:b/>
        </w:rPr>
        <w:t>е</w:t>
      </w:r>
      <w:r w:rsidRPr="00DF43A2">
        <w:rPr>
          <w:rFonts w:ascii="Arial" w:hAnsi="Arial" w:cs="Arial"/>
          <w:b/>
        </w:rPr>
        <w:t xml:space="preserve"> поселени</w:t>
      </w:r>
      <w:r>
        <w:rPr>
          <w:rFonts w:ascii="Arial" w:hAnsi="Arial" w:cs="Arial"/>
          <w:b/>
        </w:rPr>
        <w:t>е»</w:t>
      </w: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numPr>
          <w:ilvl w:val="0"/>
          <w:numId w:val="2"/>
        </w:numPr>
        <w:tabs>
          <w:tab w:val="num" w:pos="360"/>
        </w:tabs>
        <w:ind w:left="180"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Положение об организации учета и ведения реестра муниципального имущества Зимнякского сельского поселения (далее по тексту-положение) разработано в соответствии с Федеральным законом от 06.10.2003 № 131-ФЗ    « Об общих принципах организации местного самоуправления в Российской Федерации», Приказом Минэкономразвития от 30.08.2011 № 424 « Об утверждении Порядка ведения органами местного самоуправления реестров муниципального имущества», Уставом муниципального образования «Зимнякское сельское поселение».</w:t>
      </w:r>
    </w:p>
    <w:p w:rsidR="009003F4" w:rsidRDefault="009003F4" w:rsidP="00722211">
      <w:pPr>
        <w:numPr>
          <w:ilvl w:val="0"/>
          <w:numId w:val="2"/>
        </w:numPr>
        <w:tabs>
          <w:tab w:val="num" w:pos="180"/>
        </w:tabs>
        <w:ind w:left="180"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Положение устанавливает состав имущества , подлежащего учету в реестре муниципального имущества, порядок его учета и порядок предоставления информации из реестра муниципального имущества.</w:t>
      </w:r>
    </w:p>
    <w:p w:rsidR="009003F4" w:rsidRDefault="009003F4" w:rsidP="00722211">
      <w:pPr>
        <w:numPr>
          <w:ilvl w:val="0"/>
          <w:numId w:val="2"/>
        </w:numPr>
        <w:tabs>
          <w:tab w:val="num" w:pos="180"/>
        </w:tabs>
        <w:ind w:left="180"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Объектами учета в реестрах являются:</w:t>
      </w:r>
    </w:p>
    <w:p w:rsidR="009003F4" w:rsidRDefault="009003F4" w:rsidP="003A20F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находящееся в муниципальной собственности недвижимое имущество( 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назначения невозможно, либо иное имущество, отнесенное законом к недвижимости);</w:t>
      </w:r>
    </w:p>
    <w:p w:rsidR="009003F4" w:rsidRDefault="009003F4" w:rsidP="003A20F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находящееся в муниципальной собственности движимое имущество, акции, доли ( вклады) в уставном ( 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года № 174-ФЗ « Об автономных учреждениях»;</w:t>
      </w:r>
    </w:p>
    <w:p w:rsidR="009003F4" w:rsidRDefault="009003F4" w:rsidP="003A20F0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муниципальные унитарные предприятия, муниципальные учреждения, хозяйственные общества, товарищества, акции, доли ( вклады) в уставном( складочном) капитале которых принадлежат муниципальным образованиям, иные юридические лица, учредителем( участником) которых является муниципальное образование.  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4.Реестр муниципального имущества (далее по тексту- реестр)- это информационная система ,содержащая перечень объектов муниципальной собственности в соответствии с п.3 настоящего положения и сведений, их характеризующих.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5. Реестр формируется и ведется в целях: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подтверждения права собственности Зимнякского сельского поселения  на объекты недвижимости и другое имущество;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обеспечения единой системы учета и наиболее полного отражения  объектного     состава муниципального имущества;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обеспечения своевременного, оперативного отражения изменений в составе муниципального имущества;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информационно-справочного обеспечения процесса   подготовки и принятия решений по вопросам, касающимся муниципального имущества.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6. Собственником реестра является Зимнякское сельское поселение.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7. Организацию учета и ведение реестра осуществляет специалист  администрации по финансам Зимнякского сельского поселения (далее по тексту- специалист). Специалист также осуществляет организацию защиты информации , содержащейся в реестре . 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8. Реестр состоит из 3 разделов.</w:t>
      </w:r>
    </w:p>
    <w:p w:rsidR="009003F4" w:rsidRDefault="009003F4" w:rsidP="005D4EE4">
      <w:pPr>
        <w:ind w:left="180" w:firstLine="5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раздел 1 включаются сведения о муниципальном недвижимом имуществе , в том числе: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недвижимого имущества;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адрес ( местоположение) недвижимого имущества;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кадастровый номер муниципального недвижимого имущества;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площадь, протяженность  и ( или) иные параметры, характеризующие физические свойства недвижимого имущества; В реестр подлежат внесению следующие сведения обо всех объектах: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 сведения о балансовой стоимости недвижимого имущества и начисленной амортизации ( износе);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 кадастровой стоимости недвижимого имущества;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даты возникновения и прекращения права муниципальной собственности на недвижимое имущество;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реквизиты документов – оснований возникновения ( прекращения) права муниципальной собственности на недвижимое имущество;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 правообладателе муниципального недвижимого имущества;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об установленных в отношении муниципального недвижимого имущества ограничениях ( обременениях) с указанием основания и даты их возникновения и прекращения;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раздел 2 включаются сведения о муниципальном движимом имуществе, в том числе: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движимого имущества;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 балансовой стоимости движимого имущества и начисленной амортизации (износе);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даты возникновения и прекращения права муниципальной собственности на движимое имущество;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реквизиты документов – оснований возникновения ( прекращении) права муниципальной собственности на движимое имущество;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 правообладателе муниципального движимого имущества;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об установленных в отношении муниципального  движимого имущества ограничениях( обременениях) с указанием основания и даты их возникновения и прекращения;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 вклады) в уставном ( 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учредителем( участником), в том числе: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полное наименование и организационно- правовая форма юридического лица;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адрес ( местонахождение);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 основной государственный регистрационный номер и дата   государственной регистрации;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реквизиты документа – основания создания юридического лица ( участия муниципального образования в создании ( уставном капитале) юридического лица;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размер уставного фонда( для муниципальных унитарных предприятий;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размер доли, принадлежащей муниципальному образованию в уставном ( складочном) капитале, в процентах ( для хозяйственных обществ) и товариществ);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данные о балансовой и остаточной стоимости основных средств ( фондов) ( для муниципальных учреждений и муниципальных унитарных предприятий)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среднесписочная численность работников ( для муниципальных учреждений и муниципальных унитарных предприятий).</w:t>
      </w:r>
    </w:p>
    <w:p w:rsidR="009003F4" w:rsidRDefault="009003F4" w:rsidP="007222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Разделы 1 и 2 группируются по видам имущества и содержат сведения о сделках с имуществом. Раздел 3 группируется по организационно- правовым формам лиц.</w:t>
      </w:r>
    </w:p>
    <w:p w:rsidR="009003F4" w:rsidRDefault="009003F4" w:rsidP="00722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Сведения об объектах приводятся в единицах измерения, установленных законодательством Российской Федерации для ведения бухгалтерского , статистического или технического учета имущества.</w:t>
      </w:r>
    </w:p>
    <w:p w:rsidR="009003F4" w:rsidRDefault="009003F4" w:rsidP="00722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9003F4" w:rsidRDefault="009003F4" w:rsidP="00722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изменения содержащихся в реестре данных ранее внесенные сведения сохраняются не менее года.</w:t>
      </w:r>
    </w:p>
    <w:p w:rsidR="009003F4" w:rsidRDefault="009003F4" w:rsidP="00722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 Сведения о по объектном составе реестра по состоянию на первое число каждого года распечатываются в журнальной форме (Приложение № 1) в соответствии с разделами реестра, прошиваются и скрепляются печатью. Одновременно распечатывается отчет об объектах, испрашиваются и скрепляются печатью. Одновременно  распечатывается отчет об объектах, исключенных из реестра в текущем году ( Приложение № 2). Журналы хранятся в отделе у специалиста администрации.</w:t>
      </w:r>
    </w:p>
    <w:p w:rsidR="009003F4" w:rsidRDefault="009003F4" w:rsidP="00722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 Внесение в реестр сведений об объектах муниципального имущества , их изменений, а также исключение объектов из реестра осуществляются на основании правоустанавливающих и иных документов или копий этих документов, оформленных в соответствии с действующим законодательством.</w:t>
      </w:r>
    </w:p>
    <w:p w:rsidR="009003F4" w:rsidRDefault="009003F4" w:rsidP="00722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 Обновление в реестре об имуществе , составляющем муниципальную казну, проводиться по мере представления документов, подтверждающих текущие изменения характеристик объекта , но не позднее месячного срока с момента оформления документа.</w:t>
      </w:r>
    </w:p>
    <w:p w:rsidR="009003F4" w:rsidRDefault="009003F4" w:rsidP="00722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 В целях обеспечения достоверности сведений, включенных в реестр , специалист вправе проводить фактические проверки(инвентаризации) муниципального имущества.</w:t>
      </w:r>
    </w:p>
    <w:p w:rsidR="009003F4" w:rsidRDefault="009003F4" w:rsidP="00722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 Сведения об объектах учета, содержащихся в реестрах, носят  открытый характер и предоставляются любым заинтересованным лицам  в идее выписок из реестров.</w:t>
      </w:r>
    </w:p>
    <w:p w:rsidR="009003F4" w:rsidRDefault="009003F4" w:rsidP="00722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 дневный срок со дня поступления запроса.</w:t>
      </w:r>
    </w:p>
    <w:p w:rsidR="009003F4" w:rsidRDefault="009003F4" w:rsidP="00722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 Содержащиеся в реестре сведения предоставляются в установленные законом сроки в виде:</w:t>
      </w:r>
    </w:p>
    <w:p w:rsidR="009003F4" w:rsidRDefault="009003F4" w:rsidP="00722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выписки из реестра (приложение № 3)</w:t>
      </w:r>
    </w:p>
    <w:p w:rsidR="009003F4" w:rsidRDefault="009003F4" w:rsidP="00722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справки об отсутствии запрашиваемой информации (Приложение № 4 ).</w:t>
      </w:r>
    </w:p>
    <w:p w:rsidR="009003F4" w:rsidRDefault="009003F4" w:rsidP="00722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об отсутствии запрашиваемой информации направляется в случае , если запрашиваемые сведения не содержатся в реестре .</w:t>
      </w:r>
    </w:p>
    <w:p w:rsidR="009003F4" w:rsidRDefault="009003F4" w:rsidP="00722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 Настоящее положение вступает в силу с момента опубликования.</w:t>
      </w: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632F20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9003F4" w:rsidRDefault="009003F4" w:rsidP="00632F20">
      <w:pPr>
        <w:rPr>
          <w:rFonts w:ascii="Arial" w:hAnsi="Arial" w:cs="Arial"/>
        </w:rPr>
      </w:pPr>
      <w:r>
        <w:rPr>
          <w:rFonts w:ascii="Arial" w:hAnsi="Arial" w:cs="Arial"/>
        </w:rPr>
        <w:t>Зимнякского сельского поселения                                    В.М.Кузнецов</w:t>
      </w: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jc w:val="both"/>
        <w:rPr>
          <w:rFonts w:ascii="Arial" w:hAnsi="Arial" w:cs="Arial"/>
        </w:rPr>
      </w:pPr>
    </w:p>
    <w:p w:rsidR="009003F4" w:rsidRDefault="009003F4" w:rsidP="00722211">
      <w:pPr>
        <w:tabs>
          <w:tab w:val="left" w:pos="73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9003F4" w:rsidRDefault="009003F4" w:rsidP="00722211">
      <w:pPr>
        <w:tabs>
          <w:tab w:val="left" w:pos="7305"/>
        </w:tabs>
        <w:jc w:val="right"/>
        <w:rPr>
          <w:rFonts w:ascii="Arial" w:hAnsi="Arial" w:cs="Arial"/>
        </w:rPr>
      </w:pPr>
    </w:p>
    <w:p w:rsidR="009003F4" w:rsidRDefault="009003F4" w:rsidP="00722211">
      <w:pPr>
        <w:tabs>
          <w:tab w:val="left" w:pos="7305"/>
        </w:tabs>
        <w:jc w:val="right"/>
        <w:rPr>
          <w:rFonts w:ascii="Arial" w:hAnsi="Arial" w:cs="Arial"/>
        </w:rPr>
      </w:pPr>
    </w:p>
    <w:p w:rsidR="009003F4" w:rsidRDefault="009003F4" w:rsidP="00722211">
      <w:pPr>
        <w:tabs>
          <w:tab w:val="left" w:pos="7305"/>
        </w:tabs>
        <w:jc w:val="right"/>
        <w:rPr>
          <w:rFonts w:ascii="Arial" w:hAnsi="Arial" w:cs="Arial"/>
        </w:rPr>
      </w:pPr>
    </w:p>
    <w:p w:rsidR="009003F4" w:rsidRDefault="009003F4" w:rsidP="00722211">
      <w:pPr>
        <w:tabs>
          <w:tab w:val="left" w:pos="73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№2</w:t>
      </w:r>
    </w:p>
    <w:p w:rsidR="009003F4" w:rsidRDefault="009003F4" w:rsidP="00722211">
      <w:pPr>
        <w:tabs>
          <w:tab w:val="left" w:pos="73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к Положению</w:t>
      </w:r>
    </w:p>
    <w:p w:rsidR="009003F4" w:rsidRDefault="009003F4" w:rsidP="00722211">
      <w:pPr>
        <w:tabs>
          <w:tab w:val="left" w:pos="1785"/>
        </w:tabs>
        <w:jc w:val="right"/>
        <w:rPr>
          <w:rFonts w:ascii="Arial" w:hAnsi="Arial" w:cs="Arial"/>
        </w:rPr>
      </w:pPr>
    </w:p>
    <w:p w:rsidR="009003F4" w:rsidRDefault="009003F4" w:rsidP="0072221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9003F4" w:rsidRDefault="009003F4" w:rsidP="00722211">
      <w:pPr>
        <w:tabs>
          <w:tab w:val="left" w:pos="178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8521F0">
      <w:pPr>
        <w:tabs>
          <w:tab w:val="left" w:pos="25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9003F4" w:rsidRDefault="009003F4" w:rsidP="008521F0">
      <w:pPr>
        <w:tabs>
          <w:tab w:val="left" w:pos="25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ОБЪЕКТОВ, ИСКЛЮЧЕННЫХ ИЗ РЕЕСТРА МУНИЦИПАЛЬНОГО ИМУЩЕСТВА</w:t>
      </w:r>
    </w:p>
    <w:p w:rsidR="009003F4" w:rsidRDefault="009003F4" w:rsidP="008521F0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Зимнякского сельского  ПОСЕЛЕНИЯ                                                       ЗА ПЕРИОД С _____________</w:t>
      </w:r>
      <w:r>
        <w:rPr>
          <w:rFonts w:ascii="Arial" w:hAnsi="Arial" w:cs="Arial"/>
        </w:rPr>
        <w:tab/>
        <w:t>ПО ____________</w:t>
      </w:r>
    </w:p>
    <w:p w:rsidR="009003F4" w:rsidRDefault="009003F4" w:rsidP="008521F0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СОСТОЯНИЮ НА ________________</w:t>
      </w:r>
    </w:p>
    <w:p w:rsidR="009003F4" w:rsidRDefault="009003F4" w:rsidP="00722211">
      <w:pPr>
        <w:tabs>
          <w:tab w:val="left" w:pos="2115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1580"/>
        <w:gridCol w:w="1883"/>
        <w:gridCol w:w="1927"/>
        <w:gridCol w:w="1489"/>
        <w:gridCol w:w="1563"/>
      </w:tblGrid>
      <w:tr w:rsidR="009003F4">
        <w:tc>
          <w:tcPr>
            <w:tcW w:w="1595" w:type="dxa"/>
          </w:tcPr>
          <w:p w:rsidR="009003F4" w:rsidRDefault="009003F4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 п\п</w:t>
            </w:r>
          </w:p>
        </w:tc>
        <w:tc>
          <w:tcPr>
            <w:tcW w:w="1595" w:type="dxa"/>
          </w:tcPr>
          <w:p w:rsidR="009003F4" w:rsidRDefault="009003F4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Реестровый номер</w:t>
            </w:r>
          </w:p>
        </w:tc>
        <w:tc>
          <w:tcPr>
            <w:tcW w:w="1595" w:type="dxa"/>
          </w:tcPr>
          <w:p w:rsidR="009003F4" w:rsidRDefault="009003F4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объекта </w:t>
            </w:r>
          </w:p>
        </w:tc>
        <w:tc>
          <w:tcPr>
            <w:tcW w:w="1595" w:type="dxa"/>
          </w:tcPr>
          <w:p w:rsidR="009003F4" w:rsidRDefault="009003F4">
            <w:pPr>
              <w:tabs>
                <w:tab w:val="left" w:pos="21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(местоположение)</w:t>
            </w:r>
          </w:p>
        </w:tc>
        <w:tc>
          <w:tcPr>
            <w:tcW w:w="1595" w:type="dxa"/>
          </w:tcPr>
          <w:p w:rsidR="009003F4" w:rsidRDefault="009003F4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 занесения в реестр</w:t>
            </w:r>
          </w:p>
        </w:tc>
        <w:tc>
          <w:tcPr>
            <w:tcW w:w="1596" w:type="dxa"/>
          </w:tcPr>
          <w:p w:rsidR="009003F4" w:rsidRDefault="009003F4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исключения</w:t>
            </w:r>
          </w:p>
        </w:tc>
      </w:tr>
      <w:tr w:rsidR="009003F4">
        <w:tc>
          <w:tcPr>
            <w:tcW w:w="1595" w:type="dxa"/>
          </w:tcPr>
          <w:p w:rsidR="009003F4" w:rsidRDefault="009003F4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9003F4" w:rsidRDefault="009003F4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9003F4" w:rsidRDefault="009003F4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9003F4" w:rsidRDefault="009003F4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9003F4" w:rsidRDefault="009003F4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003F4" w:rsidRDefault="009003F4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</w:tr>
    </w:tbl>
    <w:p w:rsidR="009003F4" w:rsidRDefault="009003F4" w:rsidP="00722211">
      <w:pPr>
        <w:tabs>
          <w:tab w:val="left" w:pos="2115"/>
        </w:tabs>
        <w:rPr>
          <w:rFonts w:ascii="Arial" w:hAnsi="Arial" w:cs="Arial"/>
        </w:rPr>
      </w:pPr>
    </w:p>
    <w:p w:rsidR="009003F4" w:rsidRDefault="009003F4" w:rsidP="00722211">
      <w:pPr>
        <w:tabs>
          <w:tab w:val="left" w:pos="2115"/>
        </w:tabs>
        <w:rPr>
          <w:rFonts w:ascii="Arial" w:hAnsi="Arial" w:cs="Arial"/>
        </w:rPr>
      </w:pPr>
    </w:p>
    <w:p w:rsidR="009003F4" w:rsidRDefault="009003F4" w:rsidP="00722211">
      <w:pPr>
        <w:tabs>
          <w:tab w:val="left" w:pos="2115"/>
        </w:tabs>
        <w:rPr>
          <w:rFonts w:ascii="Arial" w:hAnsi="Arial" w:cs="Arial"/>
        </w:rPr>
      </w:pPr>
    </w:p>
    <w:p w:rsidR="009003F4" w:rsidRDefault="009003F4" w:rsidP="00722211">
      <w:pPr>
        <w:tabs>
          <w:tab w:val="left" w:pos="2115"/>
        </w:tabs>
        <w:rPr>
          <w:rFonts w:ascii="Arial" w:hAnsi="Arial" w:cs="Arial"/>
        </w:rPr>
      </w:pPr>
    </w:p>
    <w:p w:rsidR="009003F4" w:rsidRDefault="009003F4" w:rsidP="00722211">
      <w:pPr>
        <w:tabs>
          <w:tab w:val="left" w:pos="2115"/>
        </w:tabs>
        <w:rPr>
          <w:rFonts w:ascii="Arial" w:hAnsi="Arial" w:cs="Arial"/>
        </w:rPr>
      </w:pPr>
    </w:p>
    <w:p w:rsidR="009003F4" w:rsidRDefault="009003F4" w:rsidP="00722211">
      <w:pPr>
        <w:tabs>
          <w:tab w:val="left" w:pos="2115"/>
        </w:tabs>
        <w:rPr>
          <w:rFonts w:ascii="Arial" w:hAnsi="Arial" w:cs="Arial"/>
        </w:rPr>
      </w:pPr>
    </w:p>
    <w:p w:rsidR="009003F4" w:rsidRDefault="009003F4" w:rsidP="00722211">
      <w:pPr>
        <w:tabs>
          <w:tab w:val="left" w:pos="2115"/>
        </w:tabs>
        <w:rPr>
          <w:rFonts w:ascii="Arial" w:hAnsi="Arial" w:cs="Arial"/>
        </w:rPr>
      </w:pPr>
    </w:p>
    <w:p w:rsidR="009003F4" w:rsidRDefault="009003F4" w:rsidP="00722211">
      <w:pPr>
        <w:tabs>
          <w:tab w:val="left" w:pos="2115"/>
        </w:tabs>
        <w:rPr>
          <w:rFonts w:ascii="Arial" w:hAnsi="Arial" w:cs="Arial"/>
        </w:rPr>
      </w:pPr>
    </w:p>
    <w:p w:rsidR="009003F4" w:rsidRDefault="009003F4" w:rsidP="00722211">
      <w:pPr>
        <w:tabs>
          <w:tab w:val="left" w:pos="2115"/>
        </w:tabs>
        <w:rPr>
          <w:rFonts w:ascii="Arial" w:hAnsi="Arial" w:cs="Arial"/>
        </w:rPr>
      </w:pPr>
    </w:p>
    <w:p w:rsidR="009003F4" w:rsidRDefault="009003F4" w:rsidP="00722211">
      <w:pPr>
        <w:tabs>
          <w:tab w:val="left" w:pos="73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Приложение №3</w:t>
      </w:r>
    </w:p>
    <w:p w:rsidR="009003F4" w:rsidRDefault="009003F4" w:rsidP="00722211">
      <w:pPr>
        <w:tabs>
          <w:tab w:val="left" w:pos="73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К Положению</w:t>
      </w:r>
    </w:p>
    <w:p w:rsidR="009003F4" w:rsidRDefault="009003F4" w:rsidP="00722211">
      <w:pPr>
        <w:tabs>
          <w:tab w:val="left" w:pos="6645"/>
        </w:tabs>
        <w:jc w:val="right"/>
        <w:rPr>
          <w:rFonts w:ascii="Arial" w:hAnsi="Arial" w:cs="Arial"/>
        </w:rPr>
      </w:pPr>
    </w:p>
    <w:p w:rsidR="009003F4" w:rsidRDefault="009003F4" w:rsidP="00722211">
      <w:pPr>
        <w:tabs>
          <w:tab w:val="left" w:pos="6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Кому (Ф.И.О., адрес)</w:t>
      </w: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tabs>
          <w:tab w:val="left" w:pos="30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ВЫПИСКА</w:t>
      </w:r>
    </w:p>
    <w:p w:rsidR="009003F4" w:rsidRDefault="009003F4" w:rsidP="00722211">
      <w:pPr>
        <w:tabs>
          <w:tab w:val="left" w:pos="30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ИЗ РЕЕСТРА МУНИЦИПАЛЬНОГО ИМУЩЕСТВА</w:t>
      </w:r>
      <w:r>
        <w:rPr>
          <w:rFonts w:ascii="Arial" w:hAnsi="Arial" w:cs="Arial"/>
        </w:rPr>
        <w:br/>
        <w:t>Зимнякского сельского ПОСЕЛЕНИЯ</w:t>
      </w:r>
    </w:p>
    <w:p w:rsidR="009003F4" w:rsidRDefault="009003F4" w:rsidP="00722211">
      <w:pPr>
        <w:tabs>
          <w:tab w:val="left" w:pos="3090"/>
        </w:tabs>
        <w:rPr>
          <w:rFonts w:ascii="Arial" w:hAnsi="Arial" w:cs="Arial"/>
        </w:rPr>
      </w:pPr>
    </w:p>
    <w:p w:rsidR="009003F4" w:rsidRDefault="009003F4" w:rsidP="00722211">
      <w:pPr>
        <w:tabs>
          <w:tab w:val="left" w:pos="6780"/>
        </w:tabs>
        <w:rPr>
          <w:rFonts w:ascii="Arial" w:hAnsi="Arial" w:cs="Arial"/>
        </w:rPr>
      </w:pPr>
      <w:r>
        <w:rPr>
          <w:rFonts w:ascii="Arial" w:hAnsi="Arial" w:cs="Arial"/>
        </w:rPr>
        <w:t>(Дата)</w:t>
      </w:r>
      <w:r>
        <w:rPr>
          <w:rFonts w:ascii="Arial" w:hAnsi="Arial" w:cs="Arial"/>
        </w:rPr>
        <w:tab/>
        <w:t>(Номер)</w:t>
      </w: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реестре муниципального имущества Зимнякское сельское поселение внесено:</w:t>
      </w: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rPr>
          <w:rFonts w:ascii="Arial" w:hAnsi="Arial" w:cs="Arial"/>
        </w:rPr>
      </w:pPr>
      <w:r>
        <w:rPr>
          <w:rFonts w:ascii="Arial" w:hAnsi="Arial" w:cs="Arial"/>
        </w:rPr>
        <w:t>1.Наименование объекта                                         (наименование)</w:t>
      </w:r>
    </w:p>
    <w:p w:rsidR="009003F4" w:rsidRDefault="009003F4" w:rsidP="00722211">
      <w:pPr>
        <w:rPr>
          <w:rFonts w:ascii="Arial" w:hAnsi="Arial" w:cs="Arial"/>
        </w:rPr>
      </w:pPr>
      <w:r>
        <w:rPr>
          <w:rFonts w:ascii="Arial" w:hAnsi="Arial" w:cs="Arial"/>
        </w:rPr>
        <w:t>2. Реестровый номер объекта                                  (реестровый номер)</w:t>
      </w:r>
    </w:p>
    <w:p w:rsidR="009003F4" w:rsidRDefault="009003F4" w:rsidP="00722211">
      <w:pPr>
        <w:rPr>
          <w:rFonts w:ascii="Arial" w:hAnsi="Arial" w:cs="Arial"/>
        </w:rPr>
      </w:pPr>
      <w:r>
        <w:rPr>
          <w:rFonts w:ascii="Arial" w:hAnsi="Arial" w:cs="Arial"/>
        </w:rPr>
        <w:t>3.Адрес (местоположение)объекта                          (адрес)</w:t>
      </w:r>
    </w:p>
    <w:p w:rsidR="009003F4" w:rsidRDefault="009003F4" w:rsidP="00722211">
      <w:pPr>
        <w:rPr>
          <w:rFonts w:ascii="Arial" w:hAnsi="Arial" w:cs="Arial"/>
        </w:rPr>
      </w:pPr>
      <w:r>
        <w:rPr>
          <w:rFonts w:ascii="Arial" w:hAnsi="Arial" w:cs="Arial"/>
        </w:rPr>
        <w:t>4. Основание занесение в реестр                              (дата)</w:t>
      </w:r>
    </w:p>
    <w:p w:rsidR="009003F4" w:rsidRDefault="009003F4" w:rsidP="00722211">
      <w:pPr>
        <w:rPr>
          <w:rFonts w:ascii="Arial" w:hAnsi="Arial" w:cs="Arial"/>
        </w:rPr>
      </w:pPr>
      <w:r>
        <w:rPr>
          <w:rFonts w:ascii="Arial" w:hAnsi="Arial" w:cs="Arial"/>
        </w:rPr>
        <w:t>5.Дата занесения в реестр                                          (дата)</w:t>
      </w: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rPr>
          <w:rFonts w:ascii="Arial" w:hAnsi="Arial" w:cs="Arial"/>
        </w:rPr>
      </w:pPr>
      <w:r>
        <w:rPr>
          <w:rFonts w:ascii="Arial" w:hAnsi="Arial" w:cs="Arial"/>
        </w:rPr>
        <w:t>Специалист администрации                                        (подпись) (Ф.И.О.)</w:t>
      </w: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jc w:val="right"/>
        <w:rPr>
          <w:rFonts w:ascii="Arial" w:hAnsi="Arial" w:cs="Arial"/>
        </w:rPr>
      </w:pPr>
    </w:p>
    <w:p w:rsidR="009003F4" w:rsidRDefault="009003F4" w:rsidP="00722211">
      <w:pPr>
        <w:tabs>
          <w:tab w:val="left" w:pos="73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Приложение №4</w:t>
      </w:r>
    </w:p>
    <w:p w:rsidR="009003F4" w:rsidRDefault="009003F4" w:rsidP="00722211">
      <w:pPr>
        <w:tabs>
          <w:tab w:val="left" w:pos="73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к Положению</w:t>
      </w:r>
    </w:p>
    <w:p w:rsidR="009003F4" w:rsidRDefault="009003F4" w:rsidP="00722211">
      <w:pPr>
        <w:tabs>
          <w:tab w:val="left" w:pos="7065"/>
        </w:tabs>
        <w:jc w:val="right"/>
        <w:rPr>
          <w:rFonts w:ascii="Arial" w:hAnsi="Arial" w:cs="Arial"/>
        </w:rPr>
      </w:pP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tabs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Кому (Ф.И.О.,адрес)</w:t>
      </w:r>
    </w:p>
    <w:p w:rsidR="009003F4" w:rsidRDefault="009003F4" w:rsidP="00722211">
      <w:pPr>
        <w:tabs>
          <w:tab w:val="left" w:pos="5820"/>
        </w:tabs>
        <w:jc w:val="center"/>
        <w:rPr>
          <w:rFonts w:ascii="Arial" w:hAnsi="Arial" w:cs="Arial"/>
        </w:rPr>
      </w:pPr>
    </w:p>
    <w:p w:rsidR="009003F4" w:rsidRDefault="009003F4" w:rsidP="00722211">
      <w:pPr>
        <w:tabs>
          <w:tab w:val="left" w:pos="58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СПРАВКА</w:t>
      </w:r>
    </w:p>
    <w:p w:rsidR="009003F4" w:rsidRDefault="009003F4" w:rsidP="00722211">
      <w:pPr>
        <w:tabs>
          <w:tab w:val="left" w:pos="58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ОБ ОТСУТСТВИИ ЗАПРАШИВАЕМОЙ ИНФОРМАЦИИ В РЕЕСТРЕ</w:t>
      </w:r>
    </w:p>
    <w:p w:rsidR="009003F4" w:rsidRDefault="009003F4" w:rsidP="00722211">
      <w:pPr>
        <w:tabs>
          <w:tab w:val="left" w:pos="58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ИМУЩЕСТВА  Зимнякского сельского  ПОСЕЛЕНИЯ</w:t>
      </w:r>
    </w:p>
    <w:p w:rsidR="009003F4" w:rsidRDefault="009003F4" w:rsidP="00722211">
      <w:pPr>
        <w:tabs>
          <w:tab w:val="left" w:pos="5820"/>
        </w:tabs>
        <w:rPr>
          <w:rFonts w:ascii="Arial" w:hAnsi="Arial" w:cs="Arial"/>
        </w:rPr>
      </w:pPr>
    </w:p>
    <w:p w:rsidR="009003F4" w:rsidRDefault="009003F4" w:rsidP="00722211">
      <w:pPr>
        <w:tabs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</w:rPr>
        <w:t>(Дата)                                                                                                               ( Номер)</w:t>
      </w: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вашего запроса , поступившего на рассмотрение (дата), сообщаю, что в реестре муниципального имущества </w:t>
      </w:r>
      <w:r>
        <w:rPr>
          <w:rFonts w:ascii="Arial" w:hAnsi="Arial" w:cs="Arial"/>
        </w:rPr>
        <w:tab/>
        <w:t>Зимнякское сельское поселение</w:t>
      </w:r>
    </w:p>
    <w:p w:rsidR="009003F4" w:rsidRDefault="009003F4" w:rsidP="00722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 наименование объекта) по адресу: ( адрес объекта) не значится.</w:t>
      </w: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rPr>
          <w:rFonts w:ascii="Arial" w:hAnsi="Arial" w:cs="Arial"/>
        </w:rPr>
      </w:pPr>
    </w:p>
    <w:p w:rsidR="009003F4" w:rsidRDefault="009003F4" w:rsidP="00722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администрации                    подпись                                       ( Ф.И.О.) </w:t>
      </w:r>
    </w:p>
    <w:p w:rsidR="009003F4" w:rsidRDefault="009003F4" w:rsidP="00722211">
      <w:pPr>
        <w:rPr>
          <w:rFonts w:ascii="Arial" w:hAnsi="Arial" w:cs="Arial"/>
          <w:sz w:val="16"/>
          <w:szCs w:val="16"/>
        </w:rPr>
      </w:pPr>
    </w:p>
    <w:p w:rsidR="009003F4" w:rsidRDefault="009003F4" w:rsidP="00722211"/>
    <w:p w:rsidR="009003F4" w:rsidRDefault="009003F4" w:rsidP="00722211"/>
    <w:p w:rsidR="009003F4" w:rsidRDefault="009003F4" w:rsidP="00722211">
      <w:pPr>
        <w:tabs>
          <w:tab w:val="left" w:pos="6105"/>
        </w:tabs>
        <w:jc w:val="center"/>
        <w:rPr>
          <w:sz w:val="32"/>
          <w:szCs w:val="32"/>
        </w:rPr>
      </w:pPr>
    </w:p>
    <w:p w:rsidR="009003F4" w:rsidRDefault="009003F4"/>
    <w:sectPr w:rsidR="009003F4" w:rsidSect="00B5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11DC"/>
    <w:multiLevelType w:val="hybridMultilevel"/>
    <w:tmpl w:val="6A98B17E"/>
    <w:lvl w:ilvl="0" w:tplc="D916A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713236"/>
    <w:multiLevelType w:val="hybridMultilevel"/>
    <w:tmpl w:val="AAD2A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211"/>
    <w:rsid w:val="00002214"/>
    <w:rsid w:val="00021657"/>
    <w:rsid w:val="00044A6D"/>
    <w:rsid w:val="0006167E"/>
    <w:rsid w:val="000715FA"/>
    <w:rsid w:val="000742DF"/>
    <w:rsid w:val="0009535C"/>
    <w:rsid w:val="000A0D16"/>
    <w:rsid w:val="000B249E"/>
    <w:rsid w:val="000B5EA8"/>
    <w:rsid w:val="000C6241"/>
    <w:rsid w:val="000D04E8"/>
    <w:rsid w:val="000D3F8F"/>
    <w:rsid w:val="000D4C48"/>
    <w:rsid w:val="000D7EF0"/>
    <w:rsid w:val="000F0E1B"/>
    <w:rsid w:val="000F447C"/>
    <w:rsid w:val="00102E46"/>
    <w:rsid w:val="00110AA9"/>
    <w:rsid w:val="00110C8E"/>
    <w:rsid w:val="001166A1"/>
    <w:rsid w:val="00117ACC"/>
    <w:rsid w:val="00117EA0"/>
    <w:rsid w:val="00141503"/>
    <w:rsid w:val="00146355"/>
    <w:rsid w:val="00151D82"/>
    <w:rsid w:val="0015640B"/>
    <w:rsid w:val="00182DD9"/>
    <w:rsid w:val="00197F59"/>
    <w:rsid w:val="001A04C5"/>
    <w:rsid w:val="001A0D28"/>
    <w:rsid w:val="001A577D"/>
    <w:rsid w:val="001B647E"/>
    <w:rsid w:val="001C3FB1"/>
    <w:rsid w:val="001D1FE5"/>
    <w:rsid w:val="001D323E"/>
    <w:rsid w:val="001D49D3"/>
    <w:rsid w:val="001E5F8E"/>
    <w:rsid w:val="001E77FE"/>
    <w:rsid w:val="00232765"/>
    <w:rsid w:val="00241B63"/>
    <w:rsid w:val="00244CC9"/>
    <w:rsid w:val="00253993"/>
    <w:rsid w:val="00256B28"/>
    <w:rsid w:val="00273B55"/>
    <w:rsid w:val="00274419"/>
    <w:rsid w:val="002927AB"/>
    <w:rsid w:val="00293C39"/>
    <w:rsid w:val="002A63A9"/>
    <w:rsid w:val="002A6D41"/>
    <w:rsid w:val="002B1569"/>
    <w:rsid w:val="002E455D"/>
    <w:rsid w:val="002F4ADF"/>
    <w:rsid w:val="002F633A"/>
    <w:rsid w:val="002F6F08"/>
    <w:rsid w:val="003051A1"/>
    <w:rsid w:val="0031781B"/>
    <w:rsid w:val="00321A4E"/>
    <w:rsid w:val="00330FBC"/>
    <w:rsid w:val="00332768"/>
    <w:rsid w:val="003500F3"/>
    <w:rsid w:val="003530DD"/>
    <w:rsid w:val="00355673"/>
    <w:rsid w:val="00387EBE"/>
    <w:rsid w:val="00397D3C"/>
    <w:rsid w:val="003A20F0"/>
    <w:rsid w:val="003A50B6"/>
    <w:rsid w:val="003B01D9"/>
    <w:rsid w:val="003C71CE"/>
    <w:rsid w:val="003D134D"/>
    <w:rsid w:val="003D1EE6"/>
    <w:rsid w:val="003D53EA"/>
    <w:rsid w:val="003D6FF9"/>
    <w:rsid w:val="003E5F77"/>
    <w:rsid w:val="003F4326"/>
    <w:rsid w:val="00405631"/>
    <w:rsid w:val="00410C76"/>
    <w:rsid w:val="00427770"/>
    <w:rsid w:val="00427D9A"/>
    <w:rsid w:val="004324DD"/>
    <w:rsid w:val="00437CC3"/>
    <w:rsid w:val="004442A1"/>
    <w:rsid w:val="00457465"/>
    <w:rsid w:val="004619FF"/>
    <w:rsid w:val="004641A8"/>
    <w:rsid w:val="004665C4"/>
    <w:rsid w:val="00471813"/>
    <w:rsid w:val="00480193"/>
    <w:rsid w:val="00481DCE"/>
    <w:rsid w:val="00483EAF"/>
    <w:rsid w:val="00484BD4"/>
    <w:rsid w:val="00485CB2"/>
    <w:rsid w:val="0049337F"/>
    <w:rsid w:val="004A0B39"/>
    <w:rsid w:val="004A45EE"/>
    <w:rsid w:val="004A52C7"/>
    <w:rsid w:val="004B4D2E"/>
    <w:rsid w:val="004B7177"/>
    <w:rsid w:val="004E2F23"/>
    <w:rsid w:val="004F0786"/>
    <w:rsid w:val="004F3576"/>
    <w:rsid w:val="00502232"/>
    <w:rsid w:val="00504E21"/>
    <w:rsid w:val="00514B3A"/>
    <w:rsid w:val="00517A79"/>
    <w:rsid w:val="005208E1"/>
    <w:rsid w:val="00522384"/>
    <w:rsid w:val="00524947"/>
    <w:rsid w:val="00525AE3"/>
    <w:rsid w:val="00537286"/>
    <w:rsid w:val="00543EEE"/>
    <w:rsid w:val="00553EAE"/>
    <w:rsid w:val="00580573"/>
    <w:rsid w:val="00580B1A"/>
    <w:rsid w:val="00583F16"/>
    <w:rsid w:val="00584D72"/>
    <w:rsid w:val="00590857"/>
    <w:rsid w:val="0059597D"/>
    <w:rsid w:val="005A6D79"/>
    <w:rsid w:val="005B36C9"/>
    <w:rsid w:val="005B6B29"/>
    <w:rsid w:val="005D4EE4"/>
    <w:rsid w:val="005D6397"/>
    <w:rsid w:val="005E31B5"/>
    <w:rsid w:val="006000A7"/>
    <w:rsid w:val="00603E80"/>
    <w:rsid w:val="00605919"/>
    <w:rsid w:val="00611067"/>
    <w:rsid w:val="00615802"/>
    <w:rsid w:val="00624B65"/>
    <w:rsid w:val="00631FA9"/>
    <w:rsid w:val="00632F20"/>
    <w:rsid w:val="00634775"/>
    <w:rsid w:val="00635872"/>
    <w:rsid w:val="00646C31"/>
    <w:rsid w:val="006534B6"/>
    <w:rsid w:val="00653A79"/>
    <w:rsid w:val="006640B5"/>
    <w:rsid w:val="006830EE"/>
    <w:rsid w:val="00683D1E"/>
    <w:rsid w:val="00690413"/>
    <w:rsid w:val="0069227E"/>
    <w:rsid w:val="0069306D"/>
    <w:rsid w:val="006C39C3"/>
    <w:rsid w:val="006C4D45"/>
    <w:rsid w:val="006D1FEF"/>
    <w:rsid w:val="006D371D"/>
    <w:rsid w:val="006D761F"/>
    <w:rsid w:val="006F3781"/>
    <w:rsid w:val="006F7967"/>
    <w:rsid w:val="00701251"/>
    <w:rsid w:val="00703F48"/>
    <w:rsid w:val="007072AE"/>
    <w:rsid w:val="007150C5"/>
    <w:rsid w:val="0071730B"/>
    <w:rsid w:val="00722211"/>
    <w:rsid w:val="00724D99"/>
    <w:rsid w:val="007455CE"/>
    <w:rsid w:val="0074690B"/>
    <w:rsid w:val="00755B91"/>
    <w:rsid w:val="00764F4F"/>
    <w:rsid w:val="007809BE"/>
    <w:rsid w:val="00782911"/>
    <w:rsid w:val="00786228"/>
    <w:rsid w:val="00787619"/>
    <w:rsid w:val="00792774"/>
    <w:rsid w:val="007B0B9E"/>
    <w:rsid w:val="007E4F57"/>
    <w:rsid w:val="007F075B"/>
    <w:rsid w:val="007F0D27"/>
    <w:rsid w:val="007F5084"/>
    <w:rsid w:val="007F6D42"/>
    <w:rsid w:val="0081014D"/>
    <w:rsid w:val="00810296"/>
    <w:rsid w:val="00810E91"/>
    <w:rsid w:val="0082355F"/>
    <w:rsid w:val="00846F9D"/>
    <w:rsid w:val="008521F0"/>
    <w:rsid w:val="0085336D"/>
    <w:rsid w:val="008560F2"/>
    <w:rsid w:val="008613E2"/>
    <w:rsid w:val="00884665"/>
    <w:rsid w:val="008857ED"/>
    <w:rsid w:val="0089002A"/>
    <w:rsid w:val="008C5B8F"/>
    <w:rsid w:val="008C7708"/>
    <w:rsid w:val="008E043D"/>
    <w:rsid w:val="008E4D80"/>
    <w:rsid w:val="009003F4"/>
    <w:rsid w:val="00950847"/>
    <w:rsid w:val="0095572F"/>
    <w:rsid w:val="009569BE"/>
    <w:rsid w:val="009625A8"/>
    <w:rsid w:val="00962E32"/>
    <w:rsid w:val="00965B3C"/>
    <w:rsid w:val="009A5D08"/>
    <w:rsid w:val="009B11A3"/>
    <w:rsid w:val="009B1A51"/>
    <w:rsid w:val="009C2965"/>
    <w:rsid w:val="009E064C"/>
    <w:rsid w:val="009E10B3"/>
    <w:rsid w:val="009F0FA9"/>
    <w:rsid w:val="009F703C"/>
    <w:rsid w:val="00A01B4A"/>
    <w:rsid w:val="00A05007"/>
    <w:rsid w:val="00A110E8"/>
    <w:rsid w:val="00A140DB"/>
    <w:rsid w:val="00A20DFD"/>
    <w:rsid w:val="00A26470"/>
    <w:rsid w:val="00A3076A"/>
    <w:rsid w:val="00A37F21"/>
    <w:rsid w:val="00A45931"/>
    <w:rsid w:val="00A526A1"/>
    <w:rsid w:val="00A53CC1"/>
    <w:rsid w:val="00A63DB3"/>
    <w:rsid w:val="00A67E92"/>
    <w:rsid w:val="00A67F0B"/>
    <w:rsid w:val="00A70DCB"/>
    <w:rsid w:val="00A74BD1"/>
    <w:rsid w:val="00A771CA"/>
    <w:rsid w:val="00A83B6A"/>
    <w:rsid w:val="00A94728"/>
    <w:rsid w:val="00A95BF5"/>
    <w:rsid w:val="00AA4E24"/>
    <w:rsid w:val="00AA5B00"/>
    <w:rsid w:val="00AA6DCE"/>
    <w:rsid w:val="00AB5709"/>
    <w:rsid w:val="00AC1EC1"/>
    <w:rsid w:val="00AC3ACA"/>
    <w:rsid w:val="00AD24F9"/>
    <w:rsid w:val="00AD496F"/>
    <w:rsid w:val="00AD5C90"/>
    <w:rsid w:val="00AD66DE"/>
    <w:rsid w:val="00AE1A4B"/>
    <w:rsid w:val="00AE4C6B"/>
    <w:rsid w:val="00AF1490"/>
    <w:rsid w:val="00AF3B59"/>
    <w:rsid w:val="00B04A3A"/>
    <w:rsid w:val="00B05DE3"/>
    <w:rsid w:val="00B11AB4"/>
    <w:rsid w:val="00B11E63"/>
    <w:rsid w:val="00B1605C"/>
    <w:rsid w:val="00B20821"/>
    <w:rsid w:val="00B41032"/>
    <w:rsid w:val="00B46B44"/>
    <w:rsid w:val="00B54053"/>
    <w:rsid w:val="00B57802"/>
    <w:rsid w:val="00B57B51"/>
    <w:rsid w:val="00B600B0"/>
    <w:rsid w:val="00B61AC8"/>
    <w:rsid w:val="00B725D6"/>
    <w:rsid w:val="00B84A3B"/>
    <w:rsid w:val="00B864D4"/>
    <w:rsid w:val="00B9251E"/>
    <w:rsid w:val="00BA31BB"/>
    <w:rsid w:val="00BB3470"/>
    <w:rsid w:val="00BB39A6"/>
    <w:rsid w:val="00BC0537"/>
    <w:rsid w:val="00BD48C8"/>
    <w:rsid w:val="00C06E0C"/>
    <w:rsid w:val="00C21C88"/>
    <w:rsid w:val="00C508AC"/>
    <w:rsid w:val="00C516B2"/>
    <w:rsid w:val="00C653ED"/>
    <w:rsid w:val="00C77C0E"/>
    <w:rsid w:val="00C80241"/>
    <w:rsid w:val="00C80C3F"/>
    <w:rsid w:val="00C838A3"/>
    <w:rsid w:val="00CA0AD1"/>
    <w:rsid w:val="00CA30CB"/>
    <w:rsid w:val="00CC019E"/>
    <w:rsid w:val="00CC5631"/>
    <w:rsid w:val="00CD00B6"/>
    <w:rsid w:val="00CF7B66"/>
    <w:rsid w:val="00D035BA"/>
    <w:rsid w:val="00D07719"/>
    <w:rsid w:val="00D10B97"/>
    <w:rsid w:val="00D177C1"/>
    <w:rsid w:val="00D27C19"/>
    <w:rsid w:val="00D3569B"/>
    <w:rsid w:val="00D438AF"/>
    <w:rsid w:val="00D44168"/>
    <w:rsid w:val="00D47F76"/>
    <w:rsid w:val="00D53E40"/>
    <w:rsid w:val="00D60D92"/>
    <w:rsid w:val="00D61C53"/>
    <w:rsid w:val="00D627BF"/>
    <w:rsid w:val="00D7076B"/>
    <w:rsid w:val="00D752DF"/>
    <w:rsid w:val="00D7531C"/>
    <w:rsid w:val="00DA068A"/>
    <w:rsid w:val="00DA494A"/>
    <w:rsid w:val="00DA720D"/>
    <w:rsid w:val="00DB1F4F"/>
    <w:rsid w:val="00DC0DD7"/>
    <w:rsid w:val="00DD4FE9"/>
    <w:rsid w:val="00DD5887"/>
    <w:rsid w:val="00DE72EB"/>
    <w:rsid w:val="00DF2064"/>
    <w:rsid w:val="00DF43A2"/>
    <w:rsid w:val="00DF5418"/>
    <w:rsid w:val="00DF5997"/>
    <w:rsid w:val="00E10A0F"/>
    <w:rsid w:val="00E34CA3"/>
    <w:rsid w:val="00E53553"/>
    <w:rsid w:val="00E9161E"/>
    <w:rsid w:val="00EA0A83"/>
    <w:rsid w:val="00EA2134"/>
    <w:rsid w:val="00EA7960"/>
    <w:rsid w:val="00EB37C1"/>
    <w:rsid w:val="00EB5A37"/>
    <w:rsid w:val="00EC31FD"/>
    <w:rsid w:val="00ED3248"/>
    <w:rsid w:val="00ED3D5B"/>
    <w:rsid w:val="00ED495F"/>
    <w:rsid w:val="00EE5BCB"/>
    <w:rsid w:val="00EF5CDB"/>
    <w:rsid w:val="00EF79B0"/>
    <w:rsid w:val="00F0160B"/>
    <w:rsid w:val="00F060AD"/>
    <w:rsid w:val="00F160CD"/>
    <w:rsid w:val="00F16C1B"/>
    <w:rsid w:val="00F178D1"/>
    <w:rsid w:val="00F22745"/>
    <w:rsid w:val="00F34933"/>
    <w:rsid w:val="00F370AB"/>
    <w:rsid w:val="00F42ADB"/>
    <w:rsid w:val="00F44CB0"/>
    <w:rsid w:val="00F57200"/>
    <w:rsid w:val="00F61AEA"/>
    <w:rsid w:val="00F645BD"/>
    <w:rsid w:val="00F651EE"/>
    <w:rsid w:val="00F674E5"/>
    <w:rsid w:val="00F75CF3"/>
    <w:rsid w:val="00F818A6"/>
    <w:rsid w:val="00F96972"/>
    <w:rsid w:val="00FA34B9"/>
    <w:rsid w:val="00FA3B4F"/>
    <w:rsid w:val="00FA41BE"/>
    <w:rsid w:val="00FB0FE3"/>
    <w:rsid w:val="00FB26A0"/>
    <w:rsid w:val="00FC4C5B"/>
    <w:rsid w:val="00FD3113"/>
    <w:rsid w:val="00FE2A2B"/>
    <w:rsid w:val="00FE7AF7"/>
    <w:rsid w:val="00FE7D80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1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7</Pages>
  <Words>1872</Words>
  <Characters>10675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PC</dc:creator>
  <cp:keywords/>
  <dc:description/>
  <cp:lastModifiedBy>admin</cp:lastModifiedBy>
  <cp:revision>9</cp:revision>
  <cp:lastPrinted>2013-04-11T09:20:00Z</cp:lastPrinted>
  <dcterms:created xsi:type="dcterms:W3CDTF">2013-03-28T00:14:00Z</dcterms:created>
  <dcterms:modified xsi:type="dcterms:W3CDTF">2013-04-11T09:21:00Z</dcterms:modified>
</cp:coreProperties>
</file>