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Pr="00907609" w:rsidRDefault="00907609" w:rsidP="00907609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09">
        <w:rPr>
          <w:rFonts w:ascii="Times New Roman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907609" w:rsidRPr="00907609" w:rsidRDefault="00907609" w:rsidP="0090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09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07609" w:rsidRPr="00907609" w:rsidRDefault="00907609" w:rsidP="00907609">
      <w:pPr>
        <w:spacing w:before="360" w:after="360" w:line="360" w:lineRule="exact"/>
        <w:jc w:val="center"/>
        <w:rPr>
          <w:rFonts w:ascii="Times New Roman" w:hAnsi="Times New Roman" w:cs="Times New Roman"/>
          <w:b/>
          <w:spacing w:val="56"/>
          <w:sz w:val="24"/>
          <w:szCs w:val="24"/>
        </w:rPr>
      </w:pPr>
      <w:r w:rsidRPr="00907609">
        <w:rPr>
          <w:rFonts w:ascii="Times New Roman" w:hAnsi="Times New Roman" w:cs="Times New Roman"/>
          <w:b/>
          <w:spacing w:val="56"/>
          <w:sz w:val="24"/>
          <w:szCs w:val="24"/>
        </w:rPr>
        <w:t>ПОСТАНОВЛЕНИЕ</w:t>
      </w:r>
    </w:p>
    <w:p w:rsidR="00907609" w:rsidRPr="00907609" w:rsidRDefault="00907609" w:rsidP="00907609">
      <w:pPr>
        <w:jc w:val="both"/>
        <w:rPr>
          <w:rFonts w:ascii="Times New Roman" w:hAnsi="Times New Roman" w:cs="Times New Roman"/>
          <w:sz w:val="24"/>
          <w:szCs w:val="24"/>
        </w:rPr>
      </w:pPr>
      <w:r w:rsidRPr="00907609">
        <w:rPr>
          <w:rFonts w:ascii="Times New Roman" w:hAnsi="Times New Roman" w:cs="Times New Roman"/>
          <w:sz w:val="24"/>
          <w:szCs w:val="24"/>
        </w:rPr>
        <w:t>___________________                                                  _______________</w:t>
      </w:r>
    </w:p>
    <w:p w:rsidR="00907609" w:rsidRPr="00907609" w:rsidRDefault="00907609" w:rsidP="00907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60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0760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7609">
        <w:rPr>
          <w:rFonts w:ascii="Times New Roman" w:hAnsi="Times New Roman" w:cs="Times New Roman"/>
          <w:sz w:val="24"/>
          <w:szCs w:val="24"/>
        </w:rPr>
        <w:t>имник</w:t>
      </w:r>
    </w:p>
    <w:p w:rsidR="00907609" w:rsidRPr="00907609" w:rsidRDefault="00907609" w:rsidP="0090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09" w:rsidRPr="00907609" w:rsidRDefault="00907609" w:rsidP="00907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609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90760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дминистративного регламента </w:t>
      </w:r>
    </w:p>
    <w:p w:rsidR="00907609" w:rsidRPr="00907609" w:rsidRDefault="00907609" w:rsidP="009076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60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907609">
        <w:rPr>
          <w:rFonts w:ascii="Times New Roman" w:hAnsi="Times New Roman" w:cs="Times New Roman"/>
          <w:b/>
        </w:rPr>
        <w:t>«Выдача решения о присвоении адреса объе</w:t>
      </w:r>
      <w:r w:rsidRPr="00907609">
        <w:rPr>
          <w:rFonts w:ascii="Times New Roman" w:hAnsi="Times New Roman" w:cs="Times New Roman"/>
          <w:b/>
        </w:rPr>
        <w:t>к</w:t>
      </w:r>
      <w:r w:rsidRPr="00907609">
        <w:rPr>
          <w:rFonts w:ascii="Times New Roman" w:hAnsi="Times New Roman" w:cs="Times New Roman"/>
          <w:b/>
        </w:rPr>
        <w:t xml:space="preserve">ту </w:t>
      </w:r>
      <w:r w:rsidRPr="00907609">
        <w:rPr>
          <w:rFonts w:ascii="Times New Roman" w:hAnsi="Times New Roman" w:cs="Times New Roman"/>
          <w:b/>
          <w:color w:val="000000" w:themeColor="text1"/>
        </w:rPr>
        <w:t>адресации,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07609">
        <w:rPr>
          <w:rFonts w:ascii="Times New Roman" w:hAnsi="Times New Roman" w:cs="Times New Roman"/>
          <w:b/>
          <w:color w:val="000000" w:themeColor="text1"/>
        </w:rPr>
        <w:t xml:space="preserve">расположенному на территории муниципального образования </w:t>
      </w:r>
      <w:proofErr w:type="spellStart"/>
      <w:r w:rsidRPr="00907609">
        <w:rPr>
          <w:rFonts w:ascii="Times New Roman" w:hAnsi="Times New Roman" w:cs="Times New Roman"/>
          <w:b/>
          <w:color w:val="000000" w:themeColor="text1"/>
        </w:rPr>
        <w:t>Зимнякское</w:t>
      </w:r>
      <w:proofErr w:type="spellEnd"/>
      <w:r w:rsidRPr="00907609">
        <w:rPr>
          <w:rFonts w:ascii="Times New Roman" w:hAnsi="Times New Roman" w:cs="Times New Roman"/>
          <w:b/>
          <w:color w:val="000000" w:themeColor="text1"/>
        </w:rPr>
        <w:t xml:space="preserve"> сельское поселение, или аннулировании его адреса</w:t>
      </w:r>
      <w:r w:rsidRPr="00907609">
        <w:rPr>
          <w:rFonts w:ascii="Times New Roman" w:hAnsi="Times New Roman" w:cs="Times New Roman"/>
          <w:b/>
        </w:rPr>
        <w:t>»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907609" w:rsidRPr="00907609" w:rsidRDefault="00907609" w:rsidP="00907609">
      <w:pPr>
        <w:spacing w:before="480" w:after="480"/>
        <w:ind w:right="1416" w:firstLine="567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907609">
        <w:rPr>
          <w:rStyle w:val="FontStyle12"/>
          <w:sz w:val="24"/>
          <w:szCs w:val="24"/>
        </w:rPr>
        <w:t>Зимнякское</w:t>
      </w:r>
      <w:proofErr w:type="spellEnd"/>
      <w:r w:rsidRPr="00907609"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 w:rsidRPr="00907609">
        <w:rPr>
          <w:rStyle w:val="FontStyle12"/>
          <w:sz w:val="24"/>
          <w:szCs w:val="24"/>
        </w:rPr>
        <w:t>Зимнякского</w:t>
      </w:r>
      <w:proofErr w:type="spellEnd"/>
      <w:r w:rsidRPr="00907609">
        <w:rPr>
          <w:rStyle w:val="FontStyle12"/>
          <w:sz w:val="24"/>
          <w:szCs w:val="24"/>
        </w:rPr>
        <w:t xml:space="preserve"> сельского поселения ПОСТ</w:t>
      </w:r>
      <w:r w:rsidRPr="00907609">
        <w:rPr>
          <w:rStyle w:val="FontStyle12"/>
          <w:sz w:val="24"/>
          <w:szCs w:val="24"/>
        </w:rPr>
        <w:t>А</w:t>
      </w:r>
      <w:r w:rsidRPr="00907609">
        <w:rPr>
          <w:rStyle w:val="FontStyle12"/>
          <w:sz w:val="24"/>
          <w:szCs w:val="24"/>
        </w:rPr>
        <w:t>НОВЛЯЕТ:</w:t>
      </w:r>
    </w:p>
    <w:p w:rsidR="00907609" w:rsidRPr="003B3C8C" w:rsidRDefault="00907609" w:rsidP="00907609">
      <w:pPr>
        <w:numPr>
          <w:ilvl w:val="0"/>
          <w:numId w:val="4"/>
        </w:numPr>
        <w:shd w:val="clear" w:color="auto" w:fill="FFFFFF"/>
        <w:spacing w:after="0" w:line="36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7609">
        <w:rPr>
          <w:rStyle w:val="FontStyle12"/>
          <w:sz w:val="24"/>
          <w:szCs w:val="24"/>
        </w:rPr>
        <w:t xml:space="preserve">Утвердить административный регламент </w:t>
      </w:r>
      <w:r w:rsidRPr="00907609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90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609">
        <w:rPr>
          <w:rStyle w:val="FontStyle12"/>
          <w:sz w:val="24"/>
          <w:szCs w:val="24"/>
        </w:rPr>
        <w:t xml:space="preserve"> муниципал</w:t>
      </w:r>
      <w:r w:rsidRPr="00907609">
        <w:rPr>
          <w:rStyle w:val="FontStyle12"/>
          <w:sz w:val="24"/>
          <w:szCs w:val="24"/>
        </w:rPr>
        <w:t>ь</w:t>
      </w:r>
      <w:r w:rsidRPr="00907609">
        <w:rPr>
          <w:rStyle w:val="FontStyle12"/>
          <w:sz w:val="24"/>
          <w:szCs w:val="24"/>
        </w:rPr>
        <w:t xml:space="preserve">ной услуги  </w:t>
      </w:r>
      <w:r w:rsidR="003B3C8C">
        <w:rPr>
          <w:rStyle w:val="FontStyle12"/>
          <w:sz w:val="24"/>
          <w:szCs w:val="24"/>
        </w:rPr>
        <w:t>« Выдача</w:t>
      </w:r>
      <w:r w:rsidR="003B3C8C" w:rsidRPr="003B3C8C">
        <w:rPr>
          <w:rFonts w:ascii="Times New Roman" w:hAnsi="Times New Roman" w:cs="Times New Roman"/>
          <w:b/>
        </w:rPr>
        <w:t xml:space="preserve"> </w:t>
      </w:r>
      <w:r w:rsidR="003B3C8C" w:rsidRPr="003B3C8C">
        <w:rPr>
          <w:rFonts w:ascii="Times New Roman" w:hAnsi="Times New Roman" w:cs="Times New Roman"/>
        </w:rPr>
        <w:t xml:space="preserve">решения о присвоении адреса объекту </w:t>
      </w:r>
      <w:r w:rsidR="003B3C8C" w:rsidRPr="003B3C8C">
        <w:rPr>
          <w:rFonts w:ascii="Times New Roman" w:hAnsi="Times New Roman" w:cs="Times New Roman"/>
          <w:color w:val="000000" w:themeColor="text1"/>
        </w:rPr>
        <w:t>адресации,</w:t>
      </w:r>
    </w:p>
    <w:p w:rsidR="003B3C8C" w:rsidRPr="003B3C8C" w:rsidRDefault="003B3C8C" w:rsidP="003B3C8C">
      <w:pPr>
        <w:shd w:val="clear" w:color="auto" w:fill="FFFFFF"/>
        <w:spacing w:after="0" w:line="360" w:lineRule="exact"/>
        <w:ind w:left="1069"/>
        <w:rPr>
          <w:rStyle w:val="FontStyle12"/>
          <w:bCs/>
          <w:sz w:val="24"/>
          <w:szCs w:val="24"/>
          <w:lang w:eastAsia="ru-RU"/>
        </w:rPr>
      </w:pPr>
      <w:proofErr w:type="gramStart"/>
      <w:r w:rsidRPr="003B3C8C">
        <w:rPr>
          <w:rFonts w:ascii="Times New Roman" w:hAnsi="Times New Roman" w:cs="Times New Roman"/>
          <w:color w:val="000000" w:themeColor="text1"/>
        </w:rPr>
        <w:t>расположенному</w:t>
      </w:r>
      <w:proofErr w:type="gramEnd"/>
      <w:r w:rsidRPr="003B3C8C">
        <w:rPr>
          <w:rFonts w:ascii="Times New Roman" w:hAnsi="Times New Roman" w:cs="Times New Roman"/>
          <w:color w:val="000000" w:themeColor="text1"/>
        </w:rPr>
        <w:t xml:space="preserve"> на территории муниципального образования </w:t>
      </w:r>
      <w:proofErr w:type="spellStart"/>
      <w:r w:rsidRPr="003B3C8C">
        <w:rPr>
          <w:rFonts w:ascii="Times New Roman" w:hAnsi="Times New Roman" w:cs="Times New Roman"/>
          <w:color w:val="000000" w:themeColor="text1"/>
        </w:rPr>
        <w:t>Зимнякское</w:t>
      </w:r>
      <w:proofErr w:type="spellEnd"/>
      <w:r w:rsidRPr="003B3C8C">
        <w:rPr>
          <w:rFonts w:ascii="Times New Roman" w:hAnsi="Times New Roman" w:cs="Times New Roman"/>
          <w:color w:val="000000" w:themeColor="text1"/>
        </w:rPr>
        <w:t xml:space="preserve"> сельское поселение, или аннулировании его адреса</w:t>
      </w:r>
      <w:r w:rsidRPr="003B3C8C">
        <w:rPr>
          <w:rFonts w:ascii="Times New Roman" w:hAnsi="Times New Roman" w:cs="Times New Roman"/>
        </w:rPr>
        <w:t>»</w:t>
      </w:r>
    </w:p>
    <w:p w:rsidR="00907609" w:rsidRPr="00907609" w:rsidRDefault="00907609" w:rsidP="00907609">
      <w:pPr>
        <w:shd w:val="clear" w:color="auto" w:fill="FFFFFF"/>
        <w:spacing w:line="360" w:lineRule="exact"/>
        <w:ind w:left="720"/>
        <w:rPr>
          <w:rStyle w:val="FontStyle12"/>
          <w:bCs/>
          <w:sz w:val="24"/>
          <w:szCs w:val="24"/>
          <w:lang w:eastAsia="ru-RU"/>
        </w:rPr>
      </w:pPr>
    </w:p>
    <w:p w:rsidR="00907609" w:rsidRPr="00907609" w:rsidRDefault="00907609" w:rsidP="009076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 xml:space="preserve">Постановление </w:t>
      </w:r>
      <w:r w:rsidR="003B3C8C">
        <w:rPr>
          <w:rStyle w:val="FontStyle12"/>
          <w:sz w:val="24"/>
          <w:szCs w:val="24"/>
        </w:rPr>
        <w:t>26.12.2016</w:t>
      </w:r>
      <w:r w:rsidRPr="00907609">
        <w:rPr>
          <w:rStyle w:val="FontStyle12"/>
          <w:sz w:val="24"/>
          <w:szCs w:val="24"/>
        </w:rPr>
        <w:t xml:space="preserve"> № </w:t>
      </w:r>
      <w:r w:rsidR="003B3C8C">
        <w:rPr>
          <w:rStyle w:val="FontStyle12"/>
          <w:sz w:val="24"/>
          <w:szCs w:val="24"/>
        </w:rPr>
        <w:t>52</w:t>
      </w:r>
      <w:r w:rsidRPr="00907609">
        <w:rPr>
          <w:rStyle w:val="FontStyle12"/>
          <w:sz w:val="24"/>
          <w:szCs w:val="24"/>
        </w:rPr>
        <w:t xml:space="preserve"> « </w:t>
      </w:r>
      <w:r w:rsidRPr="00907609">
        <w:rPr>
          <w:rFonts w:ascii="Times New Roman" w:hAnsi="Times New Roman" w:cs="Times New Roman"/>
          <w:sz w:val="24"/>
          <w:szCs w:val="24"/>
        </w:rPr>
        <w:t>Об утверждении административного ре</w:t>
      </w:r>
      <w:r w:rsidRPr="00907609">
        <w:rPr>
          <w:rFonts w:ascii="Times New Roman" w:hAnsi="Times New Roman" w:cs="Times New Roman"/>
          <w:sz w:val="24"/>
          <w:szCs w:val="24"/>
        </w:rPr>
        <w:t>г</w:t>
      </w:r>
      <w:r w:rsidRPr="00907609">
        <w:rPr>
          <w:rFonts w:ascii="Times New Roman" w:hAnsi="Times New Roman" w:cs="Times New Roman"/>
          <w:sz w:val="24"/>
          <w:szCs w:val="24"/>
        </w:rPr>
        <w:t xml:space="preserve">ламента по предоставлению муниципальной услуги </w:t>
      </w:r>
      <w:r w:rsidRPr="00907609">
        <w:rPr>
          <w:rFonts w:ascii="Times New Roman" w:hAnsi="Times New Roman" w:cs="Times New Roman"/>
          <w:bCs/>
          <w:sz w:val="24"/>
          <w:szCs w:val="24"/>
        </w:rPr>
        <w:t>«</w:t>
      </w:r>
      <w:r w:rsidR="003B3C8C" w:rsidRPr="003B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Присвоение адреса об</w:t>
      </w:r>
      <w:r w:rsidR="003B3C8C" w:rsidRPr="003B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</w:t>
      </w:r>
      <w:r w:rsidR="003B3C8C" w:rsidRPr="003B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екту 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адресации, расположенному на территории муниципального образов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ния </w:t>
      </w:r>
      <w:proofErr w:type="spellStart"/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Зимнякское</w:t>
      </w:r>
      <w:proofErr w:type="spellEnd"/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поселение, или </w:t>
      </w:r>
      <w:r w:rsid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аннулировании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адреса</w:t>
      </w:r>
      <w:r w:rsidR="003B3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Pr="00907609">
        <w:rPr>
          <w:rFonts w:ascii="Times New Roman" w:hAnsi="Times New Roman" w:cs="Times New Roman"/>
          <w:bCs/>
          <w:sz w:val="24"/>
          <w:szCs w:val="24"/>
        </w:rPr>
        <w:t>»</w:t>
      </w:r>
      <w:r w:rsidRPr="00907609">
        <w:rPr>
          <w:rStyle w:val="FontStyle12"/>
          <w:sz w:val="24"/>
          <w:szCs w:val="24"/>
        </w:rPr>
        <w:t xml:space="preserve">   пр</w:t>
      </w:r>
      <w:r w:rsidRPr="00907609">
        <w:rPr>
          <w:rStyle w:val="FontStyle12"/>
          <w:sz w:val="24"/>
          <w:szCs w:val="24"/>
        </w:rPr>
        <w:t>и</w:t>
      </w:r>
      <w:r w:rsidRPr="00907609">
        <w:rPr>
          <w:rStyle w:val="FontStyle12"/>
          <w:sz w:val="24"/>
          <w:szCs w:val="24"/>
        </w:rPr>
        <w:t>знать утратившим силу.</w:t>
      </w:r>
    </w:p>
    <w:p w:rsidR="00907609" w:rsidRPr="00907609" w:rsidRDefault="00907609" w:rsidP="00907609">
      <w:pPr>
        <w:pStyle w:val="ad"/>
        <w:rPr>
          <w:rStyle w:val="FontStyle12"/>
          <w:sz w:val="24"/>
          <w:szCs w:val="24"/>
        </w:rPr>
      </w:pPr>
    </w:p>
    <w:p w:rsidR="00907609" w:rsidRDefault="00907609" w:rsidP="009076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>Постановление от</w:t>
      </w:r>
      <w:r w:rsidR="00685559">
        <w:rPr>
          <w:rStyle w:val="FontStyle12"/>
          <w:sz w:val="24"/>
          <w:szCs w:val="24"/>
        </w:rPr>
        <w:t xml:space="preserve"> 09.11.2017 № 38</w:t>
      </w:r>
      <w:r w:rsidRPr="00907609">
        <w:rPr>
          <w:rStyle w:val="FontStyle12"/>
          <w:sz w:val="24"/>
          <w:szCs w:val="24"/>
        </w:rPr>
        <w:t xml:space="preserve"> « О внесении изменений в постановление от</w:t>
      </w:r>
      <w:r w:rsidR="008265FE">
        <w:rPr>
          <w:rStyle w:val="FontStyle12"/>
          <w:sz w:val="24"/>
          <w:szCs w:val="24"/>
        </w:rPr>
        <w:t xml:space="preserve"> </w:t>
      </w:r>
      <w:r w:rsidR="00685559">
        <w:rPr>
          <w:rStyle w:val="FontStyle12"/>
          <w:sz w:val="24"/>
          <w:szCs w:val="24"/>
        </w:rPr>
        <w:t>26.12.2016 № 52</w:t>
      </w:r>
      <w:r w:rsidRPr="00907609">
        <w:rPr>
          <w:rFonts w:ascii="Times New Roman" w:hAnsi="Times New Roman" w:cs="Times New Roman"/>
          <w:sz w:val="24"/>
          <w:szCs w:val="24"/>
        </w:rPr>
        <w:t xml:space="preserve"> « Об утверждении административного регламента по </w:t>
      </w:r>
      <w:r w:rsidRPr="0090760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 </w:t>
      </w:r>
      <w:r w:rsidRPr="00907609">
        <w:rPr>
          <w:rFonts w:ascii="Times New Roman" w:hAnsi="Times New Roman" w:cs="Times New Roman"/>
          <w:bCs/>
          <w:sz w:val="24"/>
          <w:szCs w:val="24"/>
        </w:rPr>
        <w:t>«</w:t>
      </w:r>
      <w:r w:rsidR="003B3C8C" w:rsidRPr="003B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Присвоение адреса объекту 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сации, расположенному на территории муниципального образования </w:t>
      </w:r>
      <w:proofErr w:type="spellStart"/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някское</w:t>
      </w:r>
      <w:proofErr w:type="spellEnd"/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поселение, или </w:t>
      </w:r>
      <w:r w:rsid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аннулировании</w:t>
      </w:r>
      <w:r w:rsidR="003B3C8C" w:rsidRPr="003B3C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адреса</w:t>
      </w:r>
      <w:r w:rsidR="003B3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07609">
        <w:rPr>
          <w:rFonts w:ascii="Times New Roman" w:hAnsi="Times New Roman" w:cs="Times New Roman"/>
          <w:bCs/>
          <w:sz w:val="24"/>
          <w:szCs w:val="24"/>
        </w:rPr>
        <w:t>»</w:t>
      </w:r>
      <w:r w:rsidRPr="00907609">
        <w:rPr>
          <w:rStyle w:val="FontStyle12"/>
          <w:sz w:val="24"/>
          <w:szCs w:val="24"/>
        </w:rPr>
        <w:t xml:space="preserve">  признать утр</w:t>
      </w:r>
      <w:r w:rsidRPr="00907609">
        <w:rPr>
          <w:rStyle w:val="FontStyle12"/>
          <w:sz w:val="24"/>
          <w:szCs w:val="24"/>
        </w:rPr>
        <w:t>а</w:t>
      </w:r>
      <w:r w:rsidRPr="00907609">
        <w:rPr>
          <w:rStyle w:val="FontStyle12"/>
          <w:sz w:val="24"/>
          <w:szCs w:val="24"/>
        </w:rPr>
        <w:t>тившим силу.</w:t>
      </w:r>
    </w:p>
    <w:p w:rsidR="008265FE" w:rsidRDefault="008265FE" w:rsidP="008265FE">
      <w:pPr>
        <w:pStyle w:val="ad"/>
        <w:rPr>
          <w:rStyle w:val="FontStyle12"/>
          <w:sz w:val="24"/>
          <w:szCs w:val="24"/>
        </w:rPr>
      </w:pPr>
    </w:p>
    <w:p w:rsidR="00907609" w:rsidRPr="008265FE" w:rsidRDefault="008265FE" w:rsidP="009076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</w:rPr>
      </w:pPr>
      <w:r w:rsidRPr="008265FE">
        <w:rPr>
          <w:rStyle w:val="FontStyle12"/>
          <w:sz w:val="24"/>
          <w:szCs w:val="24"/>
        </w:rPr>
        <w:t xml:space="preserve">Постановление от </w:t>
      </w:r>
      <w:r>
        <w:rPr>
          <w:rStyle w:val="FontStyle12"/>
          <w:sz w:val="24"/>
          <w:szCs w:val="24"/>
        </w:rPr>
        <w:t>30.03.2018 № 23</w:t>
      </w:r>
      <w:r w:rsidRPr="008265FE">
        <w:rPr>
          <w:rStyle w:val="FontStyle12"/>
          <w:sz w:val="24"/>
          <w:szCs w:val="24"/>
        </w:rPr>
        <w:t xml:space="preserve"> « О внесении изменений в постановл</w:t>
      </w:r>
      <w:r w:rsidRPr="008265FE">
        <w:rPr>
          <w:rStyle w:val="FontStyle12"/>
          <w:sz w:val="24"/>
          <w:szCs w:val="24"/>
        </w:rPr>
        <w:t>е</w:t>
      </w:r>
      <w:r w:rsidRPr="008265FE">
        <w:rPr>
          <w:rStyle w:val="FontStyle12"/>
          <w:sz w:val="24"/>
          <w:szCs w:val="24"/>
        </w:rPr>
        <w:t>ние от</w:t>
      </w:r>
      <w:r>
        <w:rPr>
          <w:rStyle w:val="FontStyle12"/>
          <w:sz w:val="24"/>
          <w:szCs w:val="24"/>
        </w:rPr>
        <w:t xml:space="preserve"> </w:t>
      </w:r>
      <w:r w:rsidRPr="008265FE">
        <w:rPr>
          <w:rStyle w:val="FontStyle12"/>
          <w:sz w:val="24"/>
          <w:szCs w:val="24"/>
        </w:rPr>
        <w:t>26.12.2016 № 52</w:t>
      </w:r>
      <w:r w:rsidRPr="008265FE">
        <w:rPr>
          <w:rFonts w:ascii="Times New Roman" w:hAnsi="Times New Roman" w:cs="Times New Roman"/>
          <w:sz w:val="24"/>
          <w:szCs w:val="24"/>
        </w:rPr>
        <w:t xml:space="preserve"> « Об утверждении административного регламента по предоставлению муниципальной услуги </w:t>
      </w:r>
      <w:r w:rsidRPr="008265FE">
        <w:rPr>
          <w:rFonts w:ascii="Times New Roman" w:hAnsi="Times New Roman" w:cs="Times New Roman"/>
          <w:bCs/>
          <w:sz w:val="24"/>
          <w:szCs w:val="24"/>
        </w:rPr>
        <w:t>«</w:t>
      </w:r>
      <w:r w:rsidRPr="00826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Присвоение адреса объекту </w:t>
      </w:r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</w:t>
      </w:r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сации, расположенному на территории муниципального образования </w:t>
      </w:r>
      <w:proofErr w:type="spellStart"/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някское</w:t>
      </w:r>
      <w:proofErr w:type="spellEnd"/>
      <w:r w:rsidRPr="008265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поселение, или аннулировании его адреса</w:t>
      </w:r>
      <w:r w:rsidRPr="008265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65FE">
        <w:rPr>
          <w:rFonts w:ascii="Times New Roman" w:hAnsi="Times New Roman" w:cs="Times New Roman"/>
          <w:bCs/>
          <w:sz w:val="24"/>
          <w:szCs w:val="24"/>
        </w:rPr>
        <w:t>»</w:t>
      </w:r>
      <w:r w:rsidRPr="008265FE">
        <w:rPr>
          <w:rStyle w:val="FontStyle12"/>
          <w:sz w:val="24"/>
          <w:szCs w:val="24"/>
        </w:rPr>
        <w:t xml:space="preserve">  признать утр</w:t>
      </w:r>
      <w:r w:rsidRPr="008265FE">
        <w:rPr>
          <w:rStyle w:val="FontStyle12"/>
          <w:sz w:val="24"/>
          <w:szCs w:val="24"/>
        </w:rPr>
        <w:t>а</w:t>
      </w:r>
      <w:r w:rsidRPr="008265FE">
        <w:rPr>
          <w:rStyle w:val="FontStyle12"/>
          <w:sz w:val="24"/>
          <w:szCs w:val="24"/>
        </w:rPr>
        <w:t>тившим силу.</w:t>
      </w:r>
    </w:p>
    <w:p w:rsidR="00907609" w:rsidRPr="00907609" w:rsidRDefault="00907609" w:rsidP="009076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>Обнародовать настоящее постановление на информационных стендах и ра</w:t>
      </w:r>
      <w:r w:rsidRPr="00907609">
        <w:rPr>
          <w:rStyle w:val="FontStyle12"/>
          <w:sz w:val="24"/>
          <w:szCs w:val="24"/>
        </w:rPr>
        <w:t>з</w:t>
      </w:r>
      <w:r w:rsidRPr="00907609">
        <w:rPr>
          <w:rStyle w:val="FontStyle12"/>
          <w:sz w:val="24"/>
          <w:szCs w:val="24"/>
        </w:rPr>
        <w:t xml:space="preserve">местить на официальном сайте администрации </w:t>
      </w:r>
      <w:proofErr w:type="spellStart"/>
      <w:r w:rsidRPr="00907609">
        <w:rPr>
          <w:rStyle w:val="FontStyle12"/>
          <w:sz w:val="24"/>
          <w:szCs w:val="24"/>
        </w:rPr>
        <w:t>Зимнякского</w:t>
      </w:r>
      <w:proofErr w:type="spellEnd"/>
      <w:r w:rsidRPr="00907609">
        <w:rPr>
          <w:rStyle w:val="FontStyle12"/>
          <w:sz w:val="24"/>
          <w:szCs w:val="24"/>
        </w:rPr>
        <w:t xml:space="preserve"> сельского пос</w:t>
      </w:r>
      <w:r w:rsidRPr="00907609">
        <w:rPr>
          <w:rStyle w:val="FontStyle12"/>
          <w:sz w:val="24"/>
          <w:szCs w:val="24"/>
        </w:rPr>
        <w:t>е</w:t>
      </w:r>
      <w:r w:rsidRPr="00907609">
        <w:rPr>
          <w:rStyle w:val="FontStyle12"/>
          <w:sz w:val="24"/>
          <w:szCs w:val="24"/>
        </w:rPr>
        <w:t>ления.</w:t>
      </w:r>
    </w:p>
    <w:p w:rsidR="00907609" w:rsidRPr="00907609" w:rsidRDefault="008265FE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6.</w:t>
      </w:r>
      <w:r w:rsidR="00907609" w:rsidRPr="00907609">
        <w:rPr>
          <w:rStyle w:val="FontStyle12"/>
          <w:sz w:val="24"/>
          <w:szCs w:val="24"/>
        </w:rPr>
        <w:t xml:space="preserve"> Настоящее постановление вступает в силу в соответствии с действующим з</w:t>
      </w:r>
      <w:r w:rsidR="00907609" w:rsidRPr="00907609">
        <w:rPr>
          <w:rStyle w:val="FontStyle12"/>
          <w:sz w:val="24"/>
          <w:szCs w:val="24"/>
        </w:rPr>
        <w:t>а</w:t>
      </w:r>
      <w:r w:rsidR="00907609" w:rsidRPr="00907609">
        <w:rPr>
          <w:rStyle w:val="FontStyle12"/>
          <w:sz w:val="24"/>
          <w:szCs w:val="24"/>
        </w:rPr>
        <w:t>конодательством.</w:t>
      </w:r>
    </w:p>
    <w:p w:rsidR="00907609" w:rsidRPr="00907609" w:rsidRDefault="008265FE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7.</w:t>
      </w:r>
      <w:r w:rsidR="00907609" w:rsidRPr="00907609">
        <w:rPr>
          <w:rStyle w:val="FontStyle12"/>
          <w:sz w:val="24"/>
          <w:szCs w:val="24"/>
        </w:rPr>
        <w:t xml:space="preserve">  Контроль   исполнения настоящего постановления  оставляю за собой.</w:t>
      </w:r>
    </w:p>
    <w:p w:rsidR="00907609" w:rsidRPr="00907609" w:rsidRDefault="00907609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907609" w:rsidRPr="00907609" w:rsidRDefault="00907609" w:rsidP="00907609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907609">
        <w:rPr>
          <w:rStyle w:val="FontStyle12"/>
          <w:sz w:val="24"/>
          <w:szCs w:val="24"/>
        </w:rPr>
        <w:t>Глава сельского поселения                                               В.М.Кузнецов</w:t>
      </w:r>
    </w:p>
    <w:p w:rsidR="00907609" w:rsidRPr="00907609" w:rsidRDefault="00907609" w:rsidP="00907609">
      <w:pPr>
        <w:ind w:firstLine="5398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07609" w:rsidRPr="00907609" w:rsidRDefault="00907609" w:rsidP="00907609">
      <w:pPr>
        <w:ind w:firstLine="5398"/>
        <w:jc w:val="both"/>
        <w:rPr>
          <w:rFonts w:ascii="Times New Roman" w:hAnsi="Times New Roman" w:cs="Times New Roman"/>
          <w:sz w:val="24"/>
          <w:szCs w:val="24"/>
        </w:rPr>
      </w:pPr>
    </w:p>
    <w:p w:rsidR="00907609" w:rsidRDefault="00907609" w:rsidP="00907609">
      <w:pPr>
        <w:ind w:firstLine="5398"/>
        <w:jc w:val="both"/>
        <w:rPr>
          <w:rFonts w:cs="Times New Roman"/>
        </w:rPr>
      </w:pPr>
    </w:p>
    <w:p w:rsidR="00907609" w:rsidRDefault="00907609" w:rsidP="00907609">
      <w:pPr>
        <w:ind w:firstLine="5398"/>
        <w:jc w:val="both"/>
        <w:rPr>
          <w:rFonts w:cs="Times New Roman"/>
        </w:rPr>
      </w:pPr>
    </w:p>
    <w:p w:rsidR="00907609" w:rsidRDefault="00907609" w:rsidP="00907609">
      <w:pPr>
        <w:ind w:firstLine="5398"/>
        <w:jc w:val="both"/>
        <w:rPr>
          <w:rFonts w:cs="Times New Roman"/>
        </w:rPr>
      </w:pPr>
    </w:p>
    <w:p w:rsidR="00907609" w:rsidRDefault="00907609" w:rsidP="00907609">
      <w:pPr>
        <w:ind w:firstLine="5398"/>
        <w:jc w:val="both"/>
        <w:rPr>
          <w:rFonts w:cs="Times New Roman"/>
        </w:rPr>
      </w:pPr>
    </w:p>
    <w:p w:rsidR="00907609" w:rsidRDefault="00907609" w:rsidP="00907609">
      <w:pPr>
        <w:ind w:firstLine="5398"/>
        <w:jc w:val="both"/>
        <w:rPr>
          <w:rFonts w:cs="Times New Roman"/>
        </w:rPr>
      </w:pPr>
    </w:p>
    <w:p w:rsidR="00907609" w:rsidRDefault="00907609" w:rsidP="00907609">
      <w:pPr>
        <w:ind w:firstLine="5398"/>
        <w:jc w:val="both"/>
        <w:rPr>
          <w:rFonts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907609" w:rsidRDefault="00907609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УТВЕРЖДЕН</w:t>
      </w: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постановлением администрации </w:t>
      </w: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___________________________</w:t>
      </w:r>
    </w:p>
    <w:p w:rsidR="003645FF" w:rsidRPr="00801F78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от __________ № ___________</w:t>
      </w:r>
    </w:p>
    <w:p w:rsidR="003645FF" w:rsidRPr="00801F78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</w:p>
    <w:p w:rsidR="003645FF" w:rsidRPr="00801F78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Административный регламент</w:t>
      </w:r>
    </w:p>
    <w:p w:rsidR="0081126A" w:rsidRPr="00801F78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предоставления муниципальной услуги</w:t>
      </w:r>
    </w:p>
    <w:p w:rsidR="0053462A" w:rsidRPr="00801F78" w:rsidRDefault="0081126A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801F78">
        <w:rPr>
          <w:rFonts w:ascii="Times New Roman" w:hAnsi="Times New Roman" w:cs="Times New Roman"/>
        </w:rPr>
        <w:t>«</w:t>
      </w:r>
      <w:r w:rsidR="00081796" w:rsidRPr="00801F78">
        <w:rPr>
          <w:rFonts w:ascii="Times New Roman" w:hAnsi="Times New Roman" w:cs="Times New Roman"/>
        </w:rPr>
        <w:t>Выдача решения о п</w:t>
      </w:r>
      <w:r w:rsidRPr="00801F78">
        <w:rPr>
          <w:rFonts w:ascii="Times New Roman" w:hAnsi="Times New Roman" w:cs="Times New Roman"/>
        </w:rPr>
        <w:t>рисвоени</w:t>
      </w:r>
      <w:r w:rsidR="00081796"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 xml:space="preserve"> адреса </w:t>
      </w:r>
      <w:r w:rsidR="00552E33" w:rsidRPr="00801F78">
        <w:rPr>
          <w:rFonts w:ascii="Times New Roman" w:hAnsi="Times New Roman" w:cs="Times New Roman"/>
        </w:rPr>
        <w:t xml:space="preserve">объекту </w:t>
      </w:r>
      <w:r w:rsidR="00314D59" w:rsidRPr="00801F78">
        <w:rPr>
          <w:rFonts w:ascii="Times New Roman" w:hAnsi="Times New Roman" w:cs="Times New Roman"/>
          <w:color w:val="000000" w:themeColor="text1"/>
        </w:rPr>
        <w:t>адресации,</w:t>
      </w:r>
    </w:p>
    <w:p w:rsidR="0081126A" w:rsidRPr="00801F78" w:rsidRDefault="00B76B41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u w:val="single"/>
        </w:rPr>
      </w:pPr>
      <w:proofErr w:type="gramStart"/>
      <w:r w:rsidRPr="00801F78">
        <w:rPr>
          <w:rFonts w:ascii="Times New Roman" w:hAnsi="Times New Roman" w:cs="Times New Roman"/>
          <w:color w:val="000000" w:themeColor="text1"/>
        </w:rPr>
        <w:t>р</w:t>
      </w:r>
      <w:r w:rsidR="00314D59" w:rsidRPr="00801F78">
        <w:rPr>
          <w:rFonts w:ascii="Times New Roman" w:hAnsi="Times New Roman" w:cs="Times New Roman"/>
          <w:color w:val="000000" w:themeColor="text1"/>
        </w:rPr>
        <w:t>асположенному</w:t>
      </w:r>
      <w:proofErr w:type="gramEnd"/>
      <w:r w:rsidR="0053462A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314D59" w:rsidRPr="00801F78">
        <w:rPr>
          <w:rFonts w:ascii="Times New Roman" w:hAnsi="Times New Roman" w:cs="Times New Roman"/>
          <w:color w:val="000000" w:themeColor="text1"/>
        </w:rPr>
        <w:t xml:space="preserve">на территории муниципального образования </w:t>
      </w:r>
      <w:proofErr w:type="spellStart"/>
      <w:r w:rsidR="005B1955" w:rsidRPr="00801F78">
        <w:rPr>
          <w:rFonts w:ascii="Times New Roman" w:hAnsi="Times New Roman" w:cs="Times New Roman"/>
          <w:color w:val="000000" w:themeColor="text1"/>
        </w:rPr>
        <w:t>Зимнякское</w:t>
      </w:r>
      <w:proofErr w:type="spellEnd"/>
      <w:r w:rsidR="005B1955" w:rsidRPr="00801F78">
        <w:rPr>
          <w:rFonts w:ascii="Times New Roman" w:hAnsi="Times New Roman" w:cs="Times New Roman"/>
          <w:color w:val="000000" w:themeColor="text1"/>
        </w:rPr>
        <w:t xml:space="preserve"> сельское пос</w:t>
      </w:r>
      <w:r w:rsidR="005B1955" w:rsidRPr="00801F78">
        <w:rPr>
          <w:rFonts w:ascii="Times New Roman" w:hAnsi="Times New Roman" w:cs="Times New Roman"/>
          <w:color w:val="000000" w:themeColor="text1"/>
        </w:rPr>
        <w:t>е</w:t>
      </w:r>
      <w:r w:rsidR="005B1955" w:rsidRPr="00801F78">
        <w:rPr>
          <w:rFonts w:ascii="Times New Roman" w:hAnsi="Times New Roman" w:cs="Times New Roman"/>
          <w:color w:val="000000" w:themeColor="text1"/>
        </w:rPr>
        <w:t>ление</w:t>
      </w:r>
      <w:r w:rsidR="00314D59" w:rsidRPr="00801F78">
        <w:rPr>
          <w:rFonts w:ascii="Times New Roman" w:hAnsi="Times New Roman" w:cs="Times New Roman"/>
          <w:color w:val="000000" w:themeColor="text1"/>
        </w:rPr>
        <w:t>,</w:t>
      </w:r>
      <w:r w:rsidR="0053462A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314D59" w:rsidRPr="00801F78">
        <w:rPr>
          <w:rFonts w:ascii="Times New Roman" w:hAnsi="Times New Roman" w:cs="Times New Roman"/>
          <w:color w:val="000000" w:themeColor="text1"/>
        </w:rPr>
        <w:t>или аннулировании его адреса</w:t>
      </w:r>
      <w:r w:rsidR="0081126A" w:rsidRPr="00801F78">
        <w:rPr>
          <w:rFonts w:ascii="Times New Roman" w:hAnsi="Times New Roman" w:cs="Times New Roman"/>
        </w:rPr>
        <w:t>»</w:t>
      </w:r>
    </w:p>
    <w:p w:rsidR="00CC4F63" w:rsidRPr="00801F78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</w:rPr>
      </w:pPr>
    </w:p>
    <w:p w:rsidR="007101CC" w:rsidRPr="00801F78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43"/>
      <w:bookmarkEnd w:id="0"/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1. Общие положения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30CEE" w:rsidRPr="00801F78" w:rsidRDefault="00F30CEE" w:rsidP="006E572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>1.1. Предмет регулирования регламента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5966FC" w:rsidRPr="00801F78">
        <w:rPr>
          <w:rFonts w:ascii="Times New Roman" w:hAnsi="Times New Roman" w:cs="Times New Roman"/>
        </w:rPr>
        <w:t>«</w:t>
      </w:r>
      <w:r w:rsidR="00081796" w:rsidRPr="00801F78">
        <w:rPr>
          <w:rFonts w:ascii="Times New Roman" w:hAnsi="Times New Roman" w:cs="Times New Roman"/>
        </w:rPr>
        <w:t>Выдача реш</w:t>
      </w:r>
      <w:r w:rsidR="00081796" w:rsidRPr="00801F78">
        <w:rPr>
          <w:rFonts w:ascii="Times New Roman" w:hAnsi="Times New Roman" w:cs="Times New Roman"/>
        </w:rPr>
        <w:t>е</w:t>
      </w:r>
      <w:r w:rsidR="00081796" w:rsidRPr="00801F78">
        <w:rPr>
          <w:rFonts w:ascii="Times New Roman" w:hAnsi="Times New Roman" w:cs="Times New Roman"/>
        </w:rPr>
        <w:t>ния о п</w:t>
      </w:r>
      <w:r w:rsidRPr="00801F78">
        <w:rPr>
          <w:rFonts w:ascii="Times New Roman" w:hAnsi="Times New Roman" w:cs="Times New Roman"/>
        </w:rPr>
        <w:t>рисвоени</w:t>
      </w:r>
      <w:r w:rsidR="00081796"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 xml:space="preserve"> адреса объекту адресации, расположенному на территории муниципального образования </w:t>
      </w:r>
      <w:proofErr w:type="spellStart"/>
      <w:r w:rsidR="005B1955" w:rsidRPr="00801F78">
        <w:rPr>
          <w:rFonts w:ascii="Times New Roman" w:hAnsi="Times New Roman" w:cs="Times New Roman"/>
        </w:rPr>
        <w:t>Зимнякское</w:t>
      </w:r>
      <w:proofErr w:type="spellEnd"/>
      <w:r w:rsidR="005B1955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, или аннулировании его адреса</w:t>
      </w:r>
      <w:r w:rsidR="005966FC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 xml:space="preserve"> (далее </w:t>
      </w:r>
      <w:r w:rsidR="005966FC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Админ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ровании его адреса, состав, последовательность и сроки выполнения административных проц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дур, требования к порядку их выполнения, в том</w:t>
      </w:r>
      <w:proofErr w:type="gramEnd"/>
      <w:r w:rsidRPr="00801F78">
        <w:rPr>
          <w:rFonts w:ascii="Times New Roman" w:hAnsi="Times New Roman" w:cs="Times New Roman"/>
        </w:rPr>
        <w:t xml:space="preserve"> </w:t>
      </w:r>
      <w:proofErr w:type="gramStart"/>
      <w:r w:rsidRPr="00801F78">
        <w:rPr>
          <w:rFonts w:ascii="Times New Roman" w:hAnsi="Times New Roman" w:cs="Times New Roman"/>
        </w:rPr>
        <w:t>числе особенности выполнения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вия) органа, предоставляющего муниципальную услугу, должностного лица органа, предоста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ляющего муниципальную услугу, либо муниципального служащего при осуществлении полн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мочий по предоставлению муниципальной услуги по выдаче решения о присвоении объекту адресации адреса или аннулировании его адреса.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</w:t>
      </w:r>
      <w:r w:rsidR="005966FC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210-ФЗ </w:t>
      </w:r>
      <w:r w:rsidR="005966FC" w:rsidRPr="00801F78">
        <w:rPr>
          <w:rFonts w:ascii="Times New Roman" w:hAnsi="Times New Roman" w:cs="Times New Roman"/>
        </w:rPr>
        <w:t>«</w:t>
      </w:r>
      <w:r w:rsidRPr="00801F78">
        <w:rPr>
          <w:rFonts w:ascii="Times New Roman" w:hAnsi="Times New Roman" w:cs="Times New Roman"/>
        </w:rPr>
        <w:t>Об организации предоставл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государственных и муниципальных услуг</w:t>
      </w:r>
      <w:r w:rsidR="005966FC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 xml:space="preserve"> и иных нормативных правовых актах Росси</w:t>
      </w:r>
      <w:r w:rsidRPr="00801F78">
        <w:rPr>
          <w:rFonts w:ascii="Times New Roman" w:hAnsi="Times New Roman" w:cs="Times New Roman"/>
        </w:rPr>
        <w:t>й</w:t>
      </w:r>
      <w:r w:rsidRPr="00801F78">
        <w:rPr>
          <w:rFonts w:ascii="Times New Roman" w:hAnsi="Times New Roman" w:cs="Times New Roman"/>
        </w:rPr>
        <w:t>ской Федерации и Кировской области.</w:t>
      </w:r>
    </w:p>
    <w:p w:rsidR="00F30CEE" w:rsidRPr="00801F78" w:rsidRDefault="00F30CEE" w:rsidP="006E5729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Par51"/>
      <w:bookmarkEnd w:id="1"/>
      <w:r w:rsidRPr="00801F78">
        <w:rPr>
          <w:rFonts w:ascii="Times New Roman" w:hAnsi="Times New Roman" w:cs="Times New Roman"/>
          <w:b/>
        </w:rPr>
        <w:t>1.2. Круг заявителей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Заявителями на предоставление муниципальной услуги являются собственники объе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lastRenderedPageBreak/>
        <w:t>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сти, на указании федерального закона либо на акте уполномоченного на то государственного органа или органа местного самоуправления</w:t>
      </w:r>
      <w:proofErr w:type="gramEnd"/>
      <w:r w:rsidRPr="00801F78">
        <w:rPr>
          <w:rFonts w:ascii="Times New Roman" w:hAnsi="Times New Roman" w:cs="Times New Roman"/>
        </w:rPr>
        <w:t xml:space="preserve">, </w:t>
      </w:r>
      <w:proofErr w:type="gramStart"/>
      <w:r w:rsidRPr="00801F78">
        <w:rPr>
          <w:rFonts w:ascii="Times New Roman" w:hAnsi="Times New Roman" w:cs="Times New Roman"/>
        </w:rPr>
        <w:t>обратившиеся с запросом о предоставлении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ниципальной услуги, выраженным в письменной или электронной форме (далее </w:t>
      </w:r>
      <w:r w:rsidR="005966FC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заявление).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От имени собственников помещений в многоквартирном доме с заявлением вправе о</w:t>
      </w:r>
      <w:r w:rsidRPr="00801F78">
        <w:rPr>
          <w:rFonts w:ascii="Times New Roman" w:hAnsi="Times New Roman" w:cs="Times New Roman"/>
        </w:rPr>
        <w:t>б</w:t>
      </w:r>
      <w:r w:rsidRPr="00801F78">
        <w:rPr>
          <w:rFonts w:ascii="Times New Roman" w:hAnsi="Times New Roman" w:cs="Times New Roman"/>
        </w:rPr>
        <w:t>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</w:t>
      </w:r>
      <w:r w:rsidRPr="00801F78">
        <w:rPr>
          <w:rFonts w:ascii="Times New Roman" w:hAnsi="Times New Roman" w:cs="Times New Roman"/>
        </w:rPr>
        <w:t>б</w:t>
      </w:r>
      <w:r w:rsidRPr="00801F78">
        <w:rPr>
          <w:rFonts w:ascii="Times New Roman" w:hAnsi="Times New Roman" w:cs="Times New Roman"/>
        </w:rPr>
        <w:t>щего собрания указанных собственников.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</w:t>
      </w:r>
      <w:r w:rsidRPr="00801F78">
        <w:rPr>
          <w:rFonts w:ascii="Times New Roman" w:hAnsi="Times New Roman" w:cs="Times New Roman"/>
        </w:rPr>
        <w:t>м</w:t>
      </w:r>
      <w:r w:rsidRPr="00801F78">
        <w:rPr>
          <w:rFonts w:ascii="Times New Roman" w:hAnsi="Times New Roman" w:cs="Times New Roman"/>
        </w:rPr>
        <w:t>мерческих объединений, уполномоченный на подачу такого заявления принятым в установле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ном законодательством Российской Федерации порядке решением общего собрания членов 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кого некоммерческого объединения.</w:t>
      </w:r>
      <w:proofErr w:type="gramEnd"/>
    </w:p>
    <w:p w:rsidR="00C214D2" w:rsidRPr="00801F78" w:rsidRDefault="00C214D2" w:rsidP="00472C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 w:rsidRPr="00801F78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</w:t>
      </w:r>
      <w:r w:rsidR="00F30CEE" w:rsidRPr="00801F78">
        <w:rPr>
          <w:rFonts w:ascii="Times New Roman" w:hAnsi="Times New Roman" w:cs="Times New Roman"/>
          <w:b/>
        </w:rPr>
        <w:t>ной у</w:t>
      </w:r>
      <w:r w:rsidR="00F30CEE" w:rsidRPr="00801F78">
        <w:rPr>
          <w:rFonts w:ascii="Times New Roman" w:hAnsi="Times New Roman" w:cs="Times New Roman"/>
          <w:b/>
        </w:rPr>
        <w:t>с</w:t>
      </w:r>
      <w:r w:rsidR="00F30CEE" w:rsidRPr="00801F78">
        <w:rPr>
          <w:rFonts w:ascii="Times New Roman" w:hAnsi="Times New Roman" w:cs="Times New Roman"/>
          <w:b/>
        </w:rPr>
        <w:t>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1.3.1. Порядок получения информации по вопросам предоставления муниципальной у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Информацию о месте нахождения и часах приема, контактных телефонах, адресах эле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тронной почты, официальном сайте администрации, о многофункциональном центре предо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тавления государственных и муниципальных услуг (при его наличии) можно получить: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на официальном сайте администрации </w:t>
      </w:r>
      <w:r w:rsidR="005B1955" w:rsidRPr="00801F78">
        <w:rPr>
          <w:rFonts w:ascii="Times New Roman" w:hAnsi="Times New Roman" w:cs="Times New Roman"/>
        </w:rPr>
        <w:t xml:space="preserve"> </w:t>
      </w:r>
      <w:proofErr w:type="spellStart"/>
      <w:r w:rsidR="005B1955" w:rsidRPr="00801F78">
        <w:rPr>
          <w:rFonts w:ascii="Times New Roman" w:hAnsi="Times New Roman" w:cs="Times New Roman"/>
        </w:rPr>
        <w:t>Зимнякского</w:t>
      </w:r>
      <w:proofErr w:type="spellEnd"/>
      <w:r w:rsidR="005B1955" w:rsidRPr="00801F78">
        <w:rPr>
          <w:rFonts w:ascii="Times New Roman" w:hAnsi="Times New Roman" w:cs="Times New Roman"/>
        </w:rPr>
        <w:t xml:space="preserve"> сельского </w:t>
      </w:r>
      <w:proofErr w:type="spellStart"/>
      <w:r w:rsidR="005B1955" w:rsidRPr="00801F78">
        <w:rPr>
          <w:rFonts w:ascii="Times New Roman" w:hAnsi="Times New Roman" w:cs="Times New Roman"/>
        </w:rPr>
        <w:t>поселения</w:t>
      </w:r>
      <w:r w:rsidRPr="00801F78">
        <w:rPr>
          <w:rFonts w:ascii="Times New Roman" w:hAnsi="Times New Roman" w:cs="Times New Roman"/>
        </w:rPr>
        <w:t>_в</w:t>
      </w:r>
      <w:proofErr w:type="spellEnd"/>
      <w:r w:rsidRPr="00801F78">
        <w:rPr>
          <w:rFonts w:ascii="Times New Roman" w:hAnsi="Times New Roman" w:cs="Times New Roman"/>
        </w:rPr>
        <w:t xml:space="preserve"> информ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ционно-телекоммуникационной сети "Интернет" (далее - сеть Интернет);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информационной системе "Портал государственных и муниципальных услуг (фун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ций) Кировской области" (далее - Региональный портал);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венных и муниципальных услуг (функций)" (далее - Единый портал);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при личном обращении заявителя (представителя заявителя);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 телефону.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1.3.2. Адрес местонахождения органа, предоставляющего муниципальную услугу: </w:t>
      </w:r>
      <w:r w:rsidR="005B1955" w:rsidRPr="00801F78">
        <w:rPr>
          <w:rFonts w:ascii="Times New Roman" w:hAnsi="Times New Roman" w:cs="Times New Roman"/>
        </w:rPr>
        <w:t xml:space="preserve">613580 Кировская область </w:t>
      </w:r>
      <w:proofErr w:type="spellStart"/>
      <w:r w:rsidR="005B1955" w:rsidRPr="00801F78">
        <w:rPr>
          <w:rFonts w:ascii="Times New Roman" w:hAnsi="Times New Roman" w:cs="Times New Roman"/>
        </w:rPr>
        <w:t>Кильмезский</w:t>
      </w:r>
      <w:proofErr w:type="spellEnd"/>
      <w:r w:rsidR="005B1955" w:rsidRPr="00801F78">
        <w:rPr>
          <w:rFonts w:ascii="Times New Roman" w:hAnsi="Times New Roman" w:cs="Times New Roman"/>
        </w:rPr>
        <w:t xml:space="preserve"> район деревня Зимник ул</w:t>
      </w:r>
      <w:proofErr w:type="gramStart"/>
      <w:r w:rsidR="005B1955" w:rsidRPr="00801F78">
        <w:rPr>
          <w:rFonts w:ascii="Times New Roman" w:hAnsi="Times New Roman" w:cs="Times New Roman"/>
        </w:rPr>
        <w:t>.З</w:t>
      </w:r>
      <w:proofErr w:type="gramEnd"/>
      <w:r w:rsidR="005B1955" w:rsidRPr="00801F78">
        <w:rPr>
          <w:rFonts w:ascii="Times New Roman" w:hAnsi="Times New Roman" w:cs="Times New Roman"/>
        </w:rPr>
        <w:t xml:space="preserve">еленая дом 6 </w:t>
      </w:r>
      <w:proofErr w:type="spellStart"/>
      <w:r w:rsidR="005B1955" w:rsidRPr="00801F78">
        <w:rPr>
          <w:rFonts w:ascii="Times New Roman" w:hAnsi="Times New Roman" w:cs="Times New Roman"/>
        </w:rPr>
        <w:t>кв</w:t>
      </w:r>
      <w:proofErr w:type="spellEnd"/>
      <w:r w:rsidR="005B1955" w:rsidRPr="00801F78">
        <w:rPr>
          <w:rFonts w:ascii="Times New Roman" w:hAnsi="Times New Roman" w:cs="Times New Roman"/>
        </w:rPr>
        <w:t xml:space="preserve"> 2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Режим работы: понедельник, вторник, среда, четвер</w:t>
      </w:r>
      <w:r w:rsidR="005B1955" w:rsidRPr="00801F78">
        <w:rPr>
          <w:rFonts w:ascii="Times New Roman" w:hAnsi="Times New Roman" w:cs="Times New Roman"/>
        </w:rPr>
        <w:t>г, пятница</w:t>
      </w:r>
      <w:r w:rsidRPr="00801F78">
        <w:rPr>
          <w:rFonts w:ascii="Times New Roman" w:hAnsi="Times New Roman" w:cs="Times New Roman"/>
        </w:rPr>
        <w:t xml:space="preserve"> с 8-00 до</w:t>
      </w:r>
      <w:r w:rsidR="005B1955" w:rsidRPr="00801F78">
        <w:rPr>
          <w:rFonts w:ascii="Times New Roman" w:hAnsi="Times New Roman" w:cs="Times New Roman"/>
        </w:rPr>
        <w:t xml:space="preserve"> 17-00; обед с 12.00 до 13.00 часов</w:t>
      </w:r>
      <w:r w:rsidR="00567F99" w:rsidRPr="00801F78">
        <w:rPr>
          <w:rFonts w:ascii="Times New Roman" w:hAnsi="Times New Roman" w:cs="Times New Roman"/>
        </w:rPr>
        <w:t>; выходные</w:t>
      </w:r>
      <w:proofErr w:type="gramStart"/>
      <w:r w:rsidR="00567F99" w:rsidRPr="00801F78">
        <w:rPr>
          <w:rFonts w:ascii="Times New Roman" w:hAnsi="Times New Roman" w:cs="Times New Roman"/>
        </w:rPr>
        <w:t xml:space="preserve"> :</w:t>
      </w:r>
      <w:proofErr w:type="gramEnd"/>
      <w:r w:rsidR="00567F99" w:rsidRPr="00801F78">
        <w:rPr>
          <w:rFonts w:ascii="Times New Roman" w:hAnsi="Times New Roman" w:cs="Times New Roman"/>
        </w:rPr>
        <w:t xml:space="preserve"> суббота и воскресенье.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Часы приема заявлений: </w:t>
      </w:r>
      <w:r w:rsidR="005B1955" w:rsidRPr="00801F78">
        <w:rPr>
          <w:rFonts w:ascii="Times New Roman" w:hAnsi="Times New Roman" w:cs="Times New Roman"/>
        </w:rPr>
        <w:t>с 8.00 до 17.00 часов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 xml:space="preserve">Телефоны: </w:t>
      </w:r>
      <w:r w:rsidR="005B1955" w:rsidRPr="00801F78">
        <w:rPr>
          <w:rFonts w:ascii="Times New Roman" w:hAnsi="Times New Roman" w:cs="Times New Roman"/>
        </w:rPr>
        <w:t>8 83338</w:t>
      </w:r>
      <w:proofErr w:type="gramStart"/>
      <w:r w:rsidR="005B1955" w:rsidRPr="00801F78">
        <w:rPr>
          <w:rFonts w:ascii="Times New Roman" w:hAnsi="Times New Roman" w:cs="Times New Roman"/>
        </w:rPr>
        <w:t xml:space="preserve">( </w:t>
      </w:r>
      <w:proofErr w:type="gramEnd"/>
      <w:r w:rsidR="005B1955" w:rsidRPr="00801F78">
        <w:rPr>
          <w:rFonts w:ascii="Times New Roman" w:hAnsi="Times New Roman" w:cs="Times New Roman"/>
        </w:rPr>
        <w:t xml:space="preserve">62 </w:t>
      </w:r>
      <w:r w:rsidR="00567F99" w:rsidRPr="00801F78">
        <w:rPr>
          <w:rFonts w:ascii="Times New Roman" w:hAnsi="Times New Roman" w:cs="Times New Roman"/>
        </w:rPr>
        <w:t>-</w:t>
      </w:r>
      <w:r w:rsidR="005B1955" w:rsidRPr="00801F78">
        <w:rPr>
          <w:rFonts w:ascii="Times New Roman" w:hAnsi="Times New Roman" w:cs="Times New Roman"/>
        </w:rPr>
        <w:t>2</w:t>
      </w:r>
      <w:r w:rsidR="00567F99" w:rsidRPr="00801F78">
        <w:rPr>
          <w:rFonts w:ascii="Times New Roman" w:hAnsi="Times New Roman" w:cs="Times New Roman"/>
        </w:rPr>
        <w:t>-</w:t>
      </w:r>
      <w:r w:rsidR="005B1955" w:rsidRPr="00801F78">
        <w:rPr>
          <w:rFonts w:ascii="Times New Roman" w:hAnsi="Times New Roman" w:cs="Times New Roman"/>
        </w:rPr>
        <w:t xml:space="preserve"> 18)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Электронная почта: </w:t>
      </w:r>
      <w:proofErr w:type="spellStart"/>
      <w:r w:rsidR="005B1955" w:rsidRPr="00801F78">
        <w:rPr>
          <w:rFonts w:ascii="Times New Roman" w:hAnsi="Times New Roman" w:cs="Times New Roman"/>
          <w:lang w:val="en-US"/>
        </w:rPr>
        <w:t>zimnikadm</w:t>
      </w:r>
      <w:proofErr w:type="spellEnd"/>
      <w:r w:rsidR="005B1955" w:rsidRPr="00801F78">
        <w:rPr>
          <w:rFonts w:ascii="Times New Roman" w:hAnsi="Times New Roman" w:cs="Times New Roman"/>
        </w:rPr>
        <w:t>@</w:t>
      </w:r>
      <w:r w:rsidR="005B1955" w:rsidRPr="00801F78">
        <w:rPr>
          <w:rFonts w:ascii="Times New Roman" w:hAnsi="Times New Roman" w:cs="Times New Roman"/>
          <w:lang w:val="en-US"/>
        </w:rPr>
        <w:t>mail</w:t>
      </w:r>
      <w:r w:rsidR="005B1955" w:rsidRPr="00801F78">
        <w:rPr>
          <w:rFonts w:ascii="Times New Roman" w:hAnsi="Times New Roman" w:cs="Times New Roman"/>
        </w:rPr>
        <w:t>.</w:t>
      </w:r>
      <w:proofErr w:type="spellStart"/>
      <w:r w:rsidR="005B1955" w:rsidRPr="00801F78">
        <w:rPr>
          <w:rFonts w:ascii="Times New Roman" w:hAnsi="Times New Roman" w:cs="Times New Roman"/>
          <w:lang w:val="en-US"/>
        </w:rPr>
        <w:t>ru</w:t>
      </w:r>
      <w:proofErr w:type="spellEnd"/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Официальный сайт в сети Интернет </w:t>
      </w:r>
      <w:r w:rsidR="005B1955" w:rsidRPr="00801F78">
        <w:rPr>
          <w:rFonts w:ascii="Times New Roman" w:hAnsi="Times New Roman" w:cs="Times New Roman"/>
        </w:rPr>
        <w:t xml:space="preserve"> </w:t>
      </w:r>
      <w:r w:rsidR="005B1955" w:rsidRPr="00801F78">
        <w:rPr>
          <w:rFonts w:ascii="Times New Roman" w:hAnsi="Times New Roman" w:cs="Times New Roman"/>
          <w:lang w:val="en-US"/>
        </w:rPr>
        <w:t>http</w:t>
      </w:r>
      <w:r w:rsidR="005B1955" w:rsidRPr="00801F78">
        <w:rPr>
          <w:rFonts w:ascii="Times New Roman" w:hAnsi="Times New Roman" w:cs="Times New Roman"/>
        </w:rPr>
        <w:t>://</w:t>
      </w:r>
      <w:proofErr w:type="spellStart"/>
      <w:r w:rsidR="005B1955" w:rsidRPr="00801F78">
        <w:rPr>
          <w:rFonts w:ascii="Times New Roman" w:hAnsi="Times New Roman" w:cs="Times New Roman"/>
          <w:lang w:val="en-US"/>
        </w:rPr>
        <w:t>zimnikadm</w:t>
      </w:r>
      <w:proofErr w:type="spellEnd"/>
      <w:r w:rsidR="00567F99" w:rsidRPr="00801F78">
        <w:rPr>
          <w:rFonts w:ascii="Times New Roman" w:hAnsi="Times New Roman" w:cs="Times New Roman"/>
        </w:rPr>
        <w:t>.</w:t>
      </w:r>
      <w:proofErr w:type="spellStart"/>
      <w:r w:rsidR="00567F99" w:rsidRPr="00801F78">
        <w:rPr>
          <w:rFonts w:ascii="Times New Roman" w:hAnsi="Times New Roman" w:cs="Times New Roman"/>
          <w:lang w:val="en-US"/>
        </w:rPr>
        <w:t>ru</w:t>
      </w:r>
      <w:proofErr w:type="spellEnd"/>
      <w:r w:rsidR="00567F99" w:rsidRPr="00801F78">
        <w:rPr>
          <w:rFonts w:ascii="Times New Roman" w:hAnsi="Times New Roman" w:cs="Times New Roman"/>
        </w:rPr>
        <w:t>/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1.3.3. При личном обращении заявителя (представителя заявителя), а также при обр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щении в письменной (электронной) форме специалист, ответственный за предоставление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ниципальной услуги, предоставляет заявителю (представителю заявителя) подробную инфо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мацию о порядке предоставления муниципальной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ной услуги находится представленное им заявление.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жения актуальной информации о текущем состоянии (статусе) оказания муниципальной услуги в "Личном кабинете пользователя".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1.3.6. Информация о порядке предоставления муниципальной услуги предоставляется бесплатно.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1.4. Информация о муниципальной услуге внесена в Реестр муниципальных услуг, ок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зываемых на территории муниципального образования </w:t>
      </w:r>
      <w:proofErr w:type="spellStart"/>
      <w:r w:rsidR="00567F99" w:rsidRPr="00801F78">
        <w:rPr>
          <w:rFonts w:ascii="Times New Roman" w:hAnsi="Times New Roman" w:cs="Times New Roman"/>
        </w:rPr>
        <w:t>Зимнякское</w:t>
      </w:r>
      <w:proofErr w:type="spellEnd"/>
      <w:r w:rsidR="00567F9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3" w:name="Par77"/>
      <w:bookmarkEnd w:id="3"/>
      <w:r w:rsidRPr="00801F78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F30CEE" w:rsidRPr="00801F78" w:rsidRDefault="00F30CEE" w:rsidP="006E5729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</w:t>
      </w:r>
      <w:r w:rsidR="00567F99" w:rsidRPr="00801F78">
        <w:rPr>
          <w:rFonts w:ascii="Times New Roman" w:hAnsi="Times New Roman" w:cs="Times New Roman"/>
        </w:rPr>
        <w:t xml:space="preserve"> </w:t>
      </w:r>
      <w:proofErr w:type="spellStart"/>
      <w:r w:rsidR="00567F99" w:rsidRPr="00801F78">
        <w:rPr>
          <w:rFonts w:ascii="Times New Roman" w:hAnsi="Times New Roman" w:cs="Times New Roman"/>
        </w:rPr>
        <w:t>Зимнякское</w:t>
      </w:r>
      <w:proofErr w:type="spellEnd"/>
      <w:r w:rsidR="00567F9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, или аннулировании его адреса" (далее - муниципальная услуга).</w:t>
      </w:r>
    </w:p>
    <w:p w:rsidR="00F30CEE" w:rsidRPr="00801F78" w:rsidRDefault="00F30CEE" w:rsidP="006E572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2.2.</w:t>
      </w:r>
      <w:r w:rsidRPr="00801F78">
        <w:rPr>
          <w:rFonts w:ascii="Times New Roman" w:hAnsi="Times New Roman" w:cs="Times New Roman"/>
          <w:b/>
        </w:rPr>
        <w:tab/>
        <w:t>Наименование органа, предоставляющего муниципальную услугу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 Муниципальная услуга предоставляется администрацией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(далее </w:t>
      </w:r>
      <w:r w:rsidR="00F30CEE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</w:t>
      </w:r>
      <w:r w:rsidR="00F30CEE" w:rsidRPr="00801F78">
        <w:rPr>
          <w:rFonts w:ascii="Times New Roman" w:hAnsi="Times New Roman" w:cs="Times New Roman"/>
        </w:rPr>
        <w:t>администрация</w:t>
      </w:r>
      <w:r w:rsidRPr="00801F78">
        <w:rPr>
          <w:rFonts w:ascii="Times New Roman" w:hAnsi="Times New Roman" w:cs="Times New Roman"/>
        </w:rPr>
        <w:t>).</w:t>
      </w:r>
    </w:p>
    <w:p w:rsidR="00F30CEE" w:rsidRPr="00801F78" w:rsidRDefault="00F30CEE" w:rsidP="006E572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 xml:space="preserve">2.3. Результат предоставления муниципальной услуги 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выдача решения о присвоении адреса объекту адресации, расположенному на терр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lastRenderedPageBreak/>
        <w:t xml:space="preserve">тории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, или аннулировании его адреса в форме распоряже</w:t>
      </w:r>
      <w:r w:rsidR="006C7DA9" w:rsidRPr="00801F78">
        <w:rPr>
          <w:rFonts w:ascii="Times New Roman" w:hAnsi="Times New Roman" w:cs="Times New Roman"/>
        </w:rPr>
        <w:t xml:space="preserve">ния </w:t>
      </w:r>
      <w:r w:rsidRPr="00801F78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6C7DA9" w:rsidRPr="00801F78">
        <w:rPr>
          <w:rFonts w:ascii="Times New Roman" w:hAnsi="Times New Roman" w:cs="Times New Roman"/>
        </w:rPr>
        <w:t>Зимнякского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>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выдача решения об отказе в присвоении адреса объекту адресации, расположенному на территории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</w:t>
      </w:r>
      <w:proofErr w:type="spellStart"/>
      <w:r w:rsidR="006C7DA9" w:rsidRPr="00801F78">
        <w:rPr>
          <w:rFonts w:ascii="Times New Roman" w:hAnsi="Times New Roman" w:cs="Times New Roman"/>
        </w:rPr>
        <w:t>поселени</w:t>
      </w:r>
      <w:proofErr w:type="spellEnd"/>
      <w:r w:rsidRPr="00801F78">
        <w:rPr>
          <w:rFonts w:ascii="Times New Roman" w:hAnsi="Times New Roman" w:cs="Times New Roman"/>
        </w:rPr>
        <w:t>, или аннулиров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нии его адреса.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4" w:name="Par84"/>
      <w:bookmarkEnd w:id="4"/>
      <w:r w:rsidRPr="00801F78">
        <w:rPr>
          <w:rFonts w:ascii="Times New Roman" w:hAnsi="Times New Roman" w:cs="Times New Roman"/>
          <w:b/>
        </w:rPr>
        <w:t>2.4. Срок пред</w:t>
      </w:r>
      <w:r w:rsidR="00F30CEE" w:rsidRPr="00801F78">
        <w:rPr>
          <w:rFonts w:ascii="Times New Roman" w:hAnsi="Times New Roman" w:cs="Times New Roman"/>
          <w:b/>
        </w:rPr>
        <w:t>оставления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Срок предоставления муниципальной услуги составляет не более 18 рабочих дней со дня</w:t>
      </w:r>
      <w:r w:rsidR="005966FC" w:rsidRPr="00801F78">
        <w:rPr>
          <w:rFonts w:ascii="Times New Roman" w:hAnsi="Times New Roman" w:cs="Times New Roman"/>
        </w:rPr>
        <w:t xml:space="preserve"> </w:t>
      </w:r>
      <w:r w:rsidR="00D31850" w:rsidRPr="00801F78">
        <w:rPr>
          <w:rFonts w:ascii="Times New Roman" w:hAnsi="Times New Roman" w:cs="Times New Roman"/>
        </w:rPr>
        <w:t>поступления</w:t>
      </w:r>
      <w:r w:rsidRPr="00801F78">
        <w:rPr>
          <w:rFonts w:ascii="Times New Roman" w:hAnsi="Times New Roman" w:cs="Times New Roman"/>
        </w:rPr>
        <w:t xml:space="preserve"> заявления. В случае передачи документов через многофункциональный центр срок исчисляется со дня </w:t>
      </w:r>
      <w:r w:rsidR="00D31850" w:rsidRPr="00801F78">
        <w:rPr>
          <w:rFonts w:ascii="Times New Roman" w:hAnsi="Times New Roman" w:cs="Times New Roman"/>
        </w:rPr>
        <w:t>передачи многофункциональным центром заявления и документов</w:t>
      </w:r>
      <w:r w:rsidR="005966FC" w:rsidRPr="00801F78">
        <w:rPr>
          <w:rFonts w:ascii="Times New Roman" w:hAnsi="Times New Roman" w:cs="Times New Roman"/>
        </w:rPr>
        <w:t xml:space="preserve"> </w:t>
      </w:r>
      <w:r w:rsidRPr="00801F78">
        <w:rPr>
          <w:rFonts w:ascii="Times New Roman" w:hAnsi="Times New Roman" w:cs="Times New Roman"/>
        </w:rPr>
        <w:t>в администраци</w:t>
      </w:r>
      <w:r w:rsidR="00D31850" w:rsidRPr="00801F78">
        <w:rPr>
          <w:rFonts w:ascii="Times New Roman" w:hAnsi="Times New Roman" w:cs="Times New Roman"/>
        </w:rPr>
        <w:t>ю</w:t>
      </w:r>
      <w:r w:rsidRPr="00801F78">
        <w:rPr>
          <w:rFonts w:ascii="Times New Roman" w:hAnsi="Times New Roman" w:cs="Times New Roman"/>
        </w:rPr>
        <w:t xml:space="preserve"> </w:t>
      </w:r>
      <w:proofErr w:type="spellStart"/>
      <w:r w:rsidR="006C7DA9" w:rsidRPr="00801F78">
        <w:rPr>
          <w:rFonts w:ascii="Times New Roman" w:hAnsi="Times New Roman" w:cs="Times New Roman"/>
        </w:rPr>
        <w:t>Зимнякского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2.5. Перечень нормативных правовых актов, регулирующих предоставление м</w:t>
      </w:r>
      <w:r w:rsidRPr="00801F78">
        <w:rPr>
          <w:rFonts w:ascii="Times New Roman" w:hAnsi="Times New Roman" w:cs="Times New Roman"/>
          <w:b/>
        </w:rPr>
        <w:t>у</w:t>
      </w:r>
      <w:r w:rsidRPr="00801F78">
        <w:rPr>
          <w:rFonts w:ascii="Times New Roman" w:hAnsi="Times New Roman" w:cs="Times New Roman"/>
          <w:b/>
        </w:rPr>
        <w:t>ниципальной услуги, с указанием их реквизитов и источн</w:t>
      </w:r>
      <w:r w:rsidR="00F30CEE" w:rsidRPr="00801F78">
        <w:rPr>
          <w:rFonts w:ascii="Times New Roman" w:hAnsi="Times New Roman" w:cs="Times New Roman"/>
          <w:b/>
        </w:rPr>
        <w:t>иков официального опублик</w:t>
      </w:r>
      <w:r w:rsidR="00F30CEE" w:rsidRPr="00801F78">
        <w:rPr>
          <w:rFonts w:ascii="Times New Roman" w:hAnsi="Times New Roman" w:cs="Times New Roman"/>
          <w:b/>
        </w:rPr>
        <w:t>о</w:t>
      </w:r>
      <w:r w:rsidR="00F30CEE" w:rsidRPr="00801F78">
        <w:rPr>
          <w:rFonts w:ascii="Times New Roman" w:hAnsi="Times New Roman" w:cs="Times New Roman"/>
          <w:b/>
        </w:rPr>
        <w:t>вания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r w:rsidR="00F30CEE" w:rsidRPr="00801F78">
        <w:rPr>
          <w:rFonts w:ascii="Times New Roman" w:hAnsi="Times New Roman" w:cs="Times New Roman"/>
        </w:rPr>
        <w:t>со следующими нормативными правовыми актами</w:t>
      </w:r>
      <w:r w:rsidRPr="00801F78">
        <w:rPr>
          <w:rFonts w:ascii="Times New Roman" w:hAnsi="Times New Roman" w:cs="Times New Roman"/>
        </w:rPr>
        <w:t>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Градостроительным кодексом Российской Федерации от 29.12.2004 </w:t>
      </w:r>
      <w:r w:rsidR="005966FC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190-ФЗ (</w:t>
      </w:r>
      <w:r w:rsidR="005966FC" w:rsidRPr="00801F78">
        <w:rPr>
          <w:rFonts w:ascii="Times New Roman" w:hAnsi="Times New Roman" w:cs="Times New Roman"/>
        </w:rPr>
        <w:t>«</w:t>
      </w:r>
      <w:r w:rsidRPr="00801F78">
        <w:rPr>
          <w:rFonts w:ascii="Times New Roman" w:hAnsi="Times New Roman" w:cs="Times New Roman"/>
        </w:rPr>
        <w:t>Ро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сийская газета</w:t>
      </w:r>
      <w:r w:rsidR="005966FC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 xml:space="preserve">, </w:t>
      </w:r>
      <w:r w:rsidR="005966FC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290, 30.12.2004);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Федеральным </w:t>
      </w:r>
      <w:hyperlink r:id="rId8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06.10.2003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40, ст. 3822);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Федеральным </w:t>
      </w:r>
      <w:hyperlink r:id="rId9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221-ФЗ "О государственном кадастре недв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 xml:space="preserve">жимости" ("Собрание законодательства Российской Федерации", 30.07.2007,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31, ст. 4017, "Российская газета",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165, 01.08.2007, "Парламентская газета", </w:t>
      </w:r>
      <w:r w:rsidR="006E5729" w:rsidRPr="00801F78">
        <w:rPr>
          <w:rFonts w:ascii="Times New Roman" w:hAnsi="Times New Roman" w:cs="Times New Roman"/>
        </w:rPr>
        <w:t>№№</w:t>
      </w:r>
      <w:r w:rsidRPr="00801F78">
        <w:rPr>
          <w:rFonts w:ascii="Times New Roman" w:hAnsi="Times New Roman" w:cs="Times New Roman"/>
        </w:rPr>
        <w:t xml:space="preserve"> 99 - 101, 09.08.2007);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Федеральным </w:t>
      </w:r>
      <w:hyperlink r:id="rId10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27.07.2010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210-ФЗ "Об организации предоставления гос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дарственных и муниципальных услуг" ("Собрание законодательства Российской Федерации", 2010,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31, ст. 4179; 2011,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15, ст. 2038;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27, ст. 3873, ст. 3880;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29, ст. 4291;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30, ст. 4587);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06.04.2011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63-ФЗ "Об электронной подписи" ("Парл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ментская газета",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17, 08 - 14.04.2011, "Российская газета",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75, 08.04.2011, "Собрание зак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нодательства РФ", 11.04.2011,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15, ст.</w:t>
      </w:r>
      <w:r w:rsidR="00D30463" w:rsidRPr="00801F78">
        <w:rPr>
          <w:rFonts w:ascii="Times New Roman" w:hAnsi="Times New Roman" w:cs="Times New Roman"/>
        </w:rPr>
        <w:t> </w:t>
      </w:r>
      <w:r w:rsidRPr="00801F78">
        <w:rPr>
          <w:rFonts w:ascii="Times New Roman" w:hAnsi="Times New Roman" w:cs="Times New Roman"/>
        </w:rPr>
        <w:t>2036);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Федеральным </w:t>
      </w:r>
      <w:hyperlink r:id="rId12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28.12.2013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443-ФЗ "О федеральной информационной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ресной системе и о внесении изменений в Федеральный закон "Об общих принципах организ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ции местного самоуправления в Российской Федерации" ("Российская газета",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295, 30.12.2013, "Собрание законодательства РФ", 30.12.2013,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52 (часть I), ст. 7008);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- </w:t>
      </w:r>
      <w:hyperlink r:id="rId13" w:history="1">
        <w:r w:rsidRPr="00801F78">
          <w:rPr>
            <w:rFonts w:ascii="Times New Roman" w:hAnsi="Times New Roman" w:cs="Times New Roman"/>
          </w:rPr>
          <w:t>постановлением</w:t>
        </w:r>
      </w:hyperlink>
      <w:r w:rsidRPr="00801F78">
        <w:rPr>
          <w:rFonts w:ascii="Times New Roman" w:hAnsi="Times New Roman" w:cs="Times New Roman"/>
        </w:rPr>
        <w:t xml:space="preserve"> Правительства Российской Федерации от 03.02.2014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71 "Об утве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ждении Правил направления органами государственной власти и органами местного сам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управления документов, необходимых для внесения сведений в государственный кадастр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движимости, в федеральный орган исполнительной власти, уполномоченный в области гос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lastRenderedPageBreak/>
        <w:t>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кументов</w:t>
      </w:r>
      <w:proofErr w:type="gramEnd"/>
      <w:r w:rsidRPr="00801F78">
        <w:rPr>
          <w:rFonts w:ascii="Times New Roman" w:hAnsi="Times New Roman" w:cs="Times New Roman"/>
        </w:rPr>
        <w:t xml:space="preserve"> в электронной форме" ("Собрание законодательства РФ", 10.02.2014,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6, ст. 586);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</w:t>
      </w:r>
      <w:hyperlink r:id="rId14" w:history="1">
        <w:r w:rsidRPr="00801F78">
          <w:rPr>
            <w:rFonts w:ascii="Times New Roman" w:hAnsi="Times New Roman" w:cs="Times New Roman"/>
          </w:rPr>
          <w:t>постановлением</w:t>
        </w:r>
      </w:hyperlink>
      <w:r w:rsidRPr="00801F78">
        <w:rPr>
          <w:rFonts w:ascii="Times New Roman" w:hAnsi="Times New Roman" w:cs="Times New Roman"/>
        </w:rPr>
        <w:t xml:space="preserve"> Правительства Российской Федерации от 19.11.2014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1221 "Об у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верждении Правил присвоения, изменения и аннулирования адресов" ("Собрание законод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тельства РФ", 01.12.2014,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48, ст. 6861);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</w:t>
      </w:r>
      <w:hyperlink r:id="rId15" w:history="1">
        <w:r w:rsidRPr="00801F78">
          <w:rPr>
            <w:rFonts w:ascii="Times New Roman" w:hAnsi="Times New Roman" w:cs="Times New Roman"/>
          </w:rPr>
          <w:t>приказом</w:t>
        </w:r>
      </w:hyperlink>
      <w:r w:rsidRPr="00801F78">
        <w:rPr>
          <w:rFonts w:ascii="Times New Roman" w:hAnsi="Times New Roman" w:cs="Times New Roman"/>
        </w:rPr>
        <w:t xml:space="preserve"> Министерства финансов Российской Федерации от 11.12.2014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реса" (официальный интернет-портал правовой информации http://www.pravo.gov.ru, 12.02.2015);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</w:t>
      </w:r>
      <w:hyperlink r:id="rId16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Кировской области от 04.12.2007 </w:t>
      </w:r>
      <w:r w:rsidR="005966FC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203-ЗО "О реестре административно-территориальных единиц и населенных пунктов Кировской области" ("Вятский край",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227 (4115), 11.12.2007, "Сборник основных нормативных правовых актов органов государственной власти Кировской области",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 (80) (часть 2), 20.02.2008);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</w:t>
      </w:r>
      <w:hyperlink r:id="rId17" w:history="1">
        <w:r w:rsidRPr="00801F78">
          <w:rPr>
            <w:rFonts w:ascii="Times New Roman" w:hAnsi="Times New Roman" w:cs="Times New Roman"/>
          </w:rPr>
          <w:t>постановлением</w:t>
        </w:r>
      </w:hyperlink>
      <w:r w:rsidRPr="00801F78">
        <w:rPr>
          <w:rFonts w:ascii="Times New Roman" w:hAnsi="Times New Roman" w:cs="Times New Roman"/>
        </w:rPr>
        <w:t xml:space="preserve"> администрации </w:t>
      </w:r>
      <w:r w:rsidR="006C7DA9" w:rsidRPr="00801F78">
        <w:rPr>
          <w:rFonts w:ascii="Times New Roman" w:hAnsi="Times New Roman" w:cs="Times New Roman"/>
        </w:rPr>
        <w:t xml:space="preserve"> </w:t>
      </w:r>
      <w:proofErr w:type="spellStart"/>
      <w:r w:rsidR="006C7DA9" w:rsidRPr="00801F78">
        <w:rPr>
          <w:rFonts w:ascii="Times New Roman" w:hAnsi="Times New Roman" w:cs="Times New Roman"/>
        </w:rPr>
        <w:t>зимнякского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</w:t>
      </w:r>
      <w:proofErr w:type="spellStart"/>
      <w:r w:rsidR="006C7DA9" w:rsidRPr="00801F78">
        <w:rPr>
          <w:rFonts w:ascii="Times New Roman" w:hAnsi="Times New Roman" w:cs="Times New Roman"/>
        </w:rPr>
        <w:t>селського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поселения</w:t>
      </w:r>
      <w:r w:rsidR="005966FC" w:rsidRPr="00801F78">
        <w:rPr>
          <w:rFonts w:ascii="Times New Roman" w:hAnsi="Times New Roman" w:cs="Times New Roman"/>
        </w:rPr>
        <w:t xml:space="preserve"> «</w:t>
      </w:r>
      <w:r w:rsidRPr="00801F78">
        <w:rPr>
          <w:rFonts w:ascii="Times New Roman" w:hAnsi="Times New Roman" w:cs="Times New Roman"/>
        </w:rPr>
        <w:t>О реестрах эл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ментов адресной привязки объектов недвижимости на территории муниципального обр</w:t>
      </w:r>
      <w:r w:rsidR="00D30463" w:rsidRPr="00801F78">
        <w:rPr>
          <w:rFonts w:ascii="Times New Roman" w:hAnsi="Times New Roman" w:cs="Times New Roman"/>
        </w:rPr>
        <w:t>азов</w:t>
      </w:r>
      <w:r w:rsidR="00D30463" w:rsidRPr="00801F78">
        <w:rPr>
          <w:rFonts w:ascii="Times New Roman" w:hAnsi="Times New Roman" w:cs="Times New Roman"/>
        </w:rPr>
        <w:t>а</w:t>
      </w:r>
      <w:r w:rsidR="00D30463" w:rsidRPr="00801F78">
        <w:rPr>
          <w:rFonts w:ascii="Times New Roman" w:hAnsi="Times New Roman" w:cs="Times New Roman"/>
        </w:rPr>
        <w:t xml:space="preserve">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поселение</w:t>
      </w:r>
      <w:r w:rsidR="005966FC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>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</w:t>
      </w:r>
      <w:hyperlink r:id="rId18" w:history="1">
        <w:r w:rsidRPr="00801F78">
          <w:rPr>
            <w:rFonts w:ascii="Times New Roman" w:hAnsi="Times New Roman" w:cs="Times New Roman"/>
          </w:rPr>
          <w:t>постановлением</w:t>
        </w:r>
      </w:hyperlink>
      <w:r w:rsidRPr="00801F78">
        <w:rPr>
          <w:rFonts w:ascii="Times New Roman" w:hAnsi="Times New Roman" w:cs="Times New Roman"/>
        </w:rPr>
        <w:t xml:space="preserve"> ад</w:t>
      </w:r>
      <w:r w:rsidR="00584981" w:rsidRPr="00801F78">
        <w:rPr>
          <w:rFonts w:ascii="Times New Roman" w:hAnsi="Times New Roman" w:cs="Times New Roman"/>
        </w:rPr>
        <w:t xml:space="preserve">министрации </w:t>
      </w:r>
      <w:proofErr w:type="spellStart"/>
      <w:r w:rsidR="006C7DA9" w:rsidRPr="00801F78">
        <w:rPr>
          <w:rFonts w:ascii="Times New Roman" w:hAnsi="Times New Roman" w:cs="Times New Roman"/>
        </w:rPr>
        <w:t>Зимнякского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 xml:space="preserve">  "Об утверждении Правил присвоения, изменения и аннулирования адресов объектов адресации, расположенных на территории муниципального образования </w:t>
      </w:r>
      <w:proofErr w:type="spellStart"/>
      <w:r w:rsidR="006C7DA9" w:rsidRPr="00801F78">
        <w:rPr>
          <w:rFonts w:ascii="Times New Roman" w:hAnsi="Times New Roman" w:cs="Times New Roman"/>
        </w:rPr>
        <w:t>Зимнякское</w:t>
      </w:r>
      <w:proofErr w:type="spellEnd"/>
      <w:r w:rsidR="006C7DA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>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настоящим Административным регламентом.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2.6. Основания пред</w:t>
      </w:r>
      <w:r w:rsidR="00F30CEE" w:rsidRPr="00801F78">
        <w:rPr>
          <w:rFonts w:ascii="Times New Roman" w:hAnsi="Times New Roman" w:cs="Times New Roman"/>
          <w:b/>
        </w:rPr>
        <w:t>оставления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2.6.1. Присвоение адресов объектам адресации </w:t>
      </w:r>
      <w:r w:rsidR="005966FC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земельным участкам осуществляется в случаях: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подготовки документации по планировке территории в </w:t>
      </w:r>
      <w:proofErr w:type="gramStart"/>
      <w:r w:rsidRPr="00801F78">
        <w:rPr>
          <w:rFonts w:ascii="Times New Roman" w:hAnsi="Times New Roman" w:cs="Times New Roman"/>
        </w:rPr>
        <w:t>отношении</w:t>
      </w:r>
      <w:proofErr w:type="gramEnd"/>
      <w:r w:rsidRPr="00801F78">
        <w:rPr>
          <w:rFonts w:ascii="Times New Roman" w:hAnsi="Times New Roman" w:cs="Times New Roman"/>
        </w:rPr>
        <w:t xml:space="preserve"> застроенной и по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 xml:space="preserve">лежащей застройке территории в соответствии с Градостроительным </w:t>
      </w:r>
      <w:hyperlink r:id="rId19" w:history="1">
        <w:r w:rsidRPr="00801F78">
          <w:rPr>
            <w:rFonts w:ascii="Times New Roman" w:hAnsi="Times New Roman" w:cs="Times New Roman"/>
          </w:rPr>
          <w:t>кодексом</w:t>
        </w:r>
      </w:hyperlink>
      <w:r w:rsidRPr="00801F78">
        <w:rPr>
          <w:rFonts w:ascii="Times New Roman" w:hAnsi="Times New Roman" w:cs="Times New Roman"/>
        </w:rPr>
        <w:t xml:space="preserve"> Российской Ф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дерации;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- выполнения в отношении земельного участка в соответствии с требованиями, уст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новленными Федеральным </w:t>
      </w:r>
      <w:hyperlink r:id="rId20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221-ФЗ "О государственном кадастре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мельном участке, при постановке земельного участка на государственный кадастровый учет.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2.6.2. Присвоение адресов объектам адресации - зданиям, сооружениям и объектам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завершенного строительства осуществляется в случаях: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выдачи (получения) разрешения на строительство здания или сооружения;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- выполнения в отношении здания, сооружения и объекта незавершенного строительс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ва в соответствии с требованиями, установленными Федеральным </w:t>
      </w:r>
      <w:hyperlink r:id="rId21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</w:t>
      </w:r>
      <w:r w:rsidRPr="00801F78">
        <w:rPr>
          <w:rFonts w:ascii="Times New Roman" w:hAnsi="Times New Roman" w:cs="Times New Roman"/>
        </w:rPr>
        <w:lastRenderedPageBreak/>
        <w:t>221-ФЗ "О государственном кадастре недвижимости", работ, в результате которых обеспечив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ства, при постановке здания, сооружения и объекта незавершенного строительства на госуда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ственный кадастровый учет (в случае</w:t>
      </w:r>
      <w:proofErr w:type="gramEnd"/>
      <w:r w:rsidRPr="00801F78">
        <w:rPr>
          <w:rFonts w:ascii="Times New Roman" w:hAnsi="Times New Roman" w:cs="Times New Roman"/>
        </w:rPr>
        <w:t xml:space="preserve">, если в соответствии с Градостроительным </w:t>
      </w:r>
      <w:hyperlink r:id="rId22" w:history="1">
        <w:r w:rsidRPr="00801F78">
          <w:rPr>
            <w:rFonts w:ascii="Times New Roman" w:hAnsi="Times New Roman" w:cs="Times New Roman"/>
          </w:rPr>
          <w:t>кодексом</w:t>
        </w:r>
      </w:hyperlink>
      <w:r w:rsidRPr="00801F78">
        <w:rPr>
          <w:rFonts w:ascii="Times New Roman" w:hAnsi="Times New Roman" w:cs="Times New Roman"/>
        </w:rPr>
        <w:t xml:space="preserve"> Ро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сийской Федерации для строительства или реконструкции здания, сооружения и объекта нез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вершенного строительства получение разрешения на строительство не требуется).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2.6.3. Присвоение адресов объектам адресации - помещениям осуществляется в случаях: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подготовки и оформления в установленном Жилищным </w:t>
      </w:r>
      <w:hyperlink r:id="rId23" w:history="1">
        <w:r w:rsidRPr="00801F78">
          <w:rPr>
            <w:rFonts w:ascii="Times New Roman" w:hAnsi="Times New Roman" w:cs="Times New Roman"/>
          </w:rPr>
          <w:t>кодексом</w:t>
        </w:r>
      </w:hyperlink>
      <w:r w:rsidRPr="00801F78">
        <w:rPr>
          <w:rFonts w:ascii="Times New Roman" w:hAnsi="Times New Roman" w:cs="Times New Roman"/>
        </w:rPr>
        <w:t xml:space="preserve"> Российской Федер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ции порядке проекта переустройства и (или) перепланировки помещения в целях перевода ж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лого помещения в нежилое помещение или нежилого помещения в жилое помещение;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подготовки и оформления в отношении помещения, в том числе образуемого в резул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тате преобразования другого помещения (помещений) в соответствии с положениями, пред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смотренными Федеральным </w:t>
      </w:r>
      <w:hyperlink r:id="rId24" w:history="1">
        <w:r w:rsidRPr="00801F78">
          <w:rPr>
            <w:rFonts w:ascii="Times New Roman" w:hAnsi="Times New Roman" w:cs="Times New Roman"/>
          </w:rPr>
          <w:t>законом</w:t>
        </w:r>
      </w:hyperlink>
      <w:r w:rsidRPr="00801F78">
        <w:rPr>
          <w:rFonts w:ascii="Times New Roman" w:hAnsi="Times New Roman" w:cs="Times New Roman"/>
        </w:rPr>
        <w:t xml:space="preserve"> от 24.07.2007 </w:t>
      </w:r>
      <w:r w:rsidR="006E5729" w:rsidRPr="00801F78">
        <w:rPr>
          <w:rFonts w:ascii="Times New Roman" w:hAnsi="Times New Roman" w:cs="Times New Roman"/>
        </w:rPr>
        <w:t>№</w:t>
      </w:r>
      <w:r w:rsidR="00584981" w:rsidRPr="00801F78">
        <w:rPr>
          <w:rFonts w:ascii="Times New Roman" w:hAnsi="Times New Roman" w:cs="Times New Roman"/>
        </w:rPr>
        <w:t> </w:t>
      </w:r>
      <w:r w:rsidRPr="00801F78">
        <w:rPr>
          <w:rFonts w:ascii="Times New Roman" w:hAnsi="Times New Roman" w:cs="Times New Roman"/>
        </w:rPr>
        <w:t>221-ФЗ "О государственном кадастре 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5" w:name="Par111"/>
      <w:bookmarkEnd w:id="5"/>
      <w:r w:rsidRPr="00801F78">
        <w:rPr>
          <w:rFonts w:ascii="Times New Roman" w:hAnsi="Times New Roman" w:cs="Times New Roman"/>
          <w:b/>
        </w:rPr>
        <w:t>2.7. Перечень документов, необходимых для предоставления муниципаль</w:t>
      </w:r>
      <w:r w:rsidR="00F30CEE" w:rsidRPr="00801F78">
        <w:rPr>
          <w:rFonts w:ascii="Times New Roman" w:hAnsi="Times New Roman" w:cs="Times New Roman"/>
          <w:b/>
        </w:rPr>
        <w:t>ной усл</w:t>
      </w:r>
      <w:r w:rsidR="00F30CEE" w:rsidRPr="00801F78">
        <w:rPr>
          <w:rFonts w:ascii="Times New Roman" w:hAnsi="Times New Roman" w:cs="Times New Roman"/>
          <w:b/>
        </w:rPr>
        <w:t>у</w:t>
      </w:r>
      <w:r w:rsidR="00F30CEE" w:rsidRPr="00801F78">
        <w:rPr>
          <w:rFonts w:ascii="Times New Roman" w:hAnsi="Times New Roman" w:cs="Times New Roman"/>
          <w:b/>
        </w:rPr>
        <w:t>ги</w:t>
      </w:r>
    </w:p>
    <w:p w:rsidR="00F30CEE" w:rsidRPr="00801F78" w:rsidRDefault="00F30CEE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</w:rPr>
        <w:t>Для предоставления муниципальной услуги необходимы следующие документы: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6" w:name="Par112"/>
      <w:bookmarkEnd w:id="6"/>
      <w:r w:rsidRPr="00801F78">
        <w:rPr>
          <w:rFonts w:ascii="Times New Roman" w:hAnsi="Times New Roman" w:cs="Times New Roman"/>
        </w:rPr>
        <w:t xml:space="preserve">2.7.1. </w:t>
      </w:r>
      <w:hyperlink w:anchor="Par321" w:history="1">
        <w:r w:rsidRPr="00801F78">
          <w:rPr>
            <w:rFonts w:ascii="Times New Roman" w:hAnsi="Times New Roman" w:cs="Times New Roman"/>
          </w:rPr>
          <w:t>Заявление</w:t>
        </w:r>
      </w:hyperlink>
      <w:r w:rsidRPr="00801F78">
        <w:rPr>
          <w:rFonts w:ascii="Times New Roman" w:hAnsi="Times New Roman" w:cs="Times New Roman"/>
        </w:rPr>
        <w:t xml:space="preserve"> о присвоении объекту адресации адреса или его аннулировании</w:t>
      </w:r>
      <w:r w:rsidR="006E3B0D" w:rsidRPr="00801F78">
        <w:rPr>
          <w:rFonts w:ascii="Times New Roman" w:hAnsi="Times New Roman" w:cs="Times New Roman"/>
        </w:rPr>
        <w:t>, по форме установленной приказом Министерства финансов Российской Федерации от 11.12.2014 № 146н</w:t>
      </w:r>
      <w:r w:rsidRPr="00801F78">
        <w:rPr>
          <w:rFonts w:ascii="Times New Roman" w:hAnsi="Times New Roman" w:cs="Times New Roman"/>
        </w:rPr>
        <w:t xml:space="preserve"> (приложение </w:t>
      </w:r>
      <w:r w:rsidR="006E5729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7" w:name="Par116"/>
      <w:bookmarkEnd w:id="7"/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2</w:t>
      </w:r>
      <w:r w:rsidRPr="00801F78">
        <w:rPr>
          <w:rFonts w:ascii="Times New Roman" w:hAnsi="Times New Roman" w:cs="Times New Roman"/>
        </w:rPr>
        <w:t xml:space="preserve">. Правоустанавливающие и (или) </w:t>
      </w:r>
      <w:proofErr w:type="spellStart"/>
      <w:r w:rsidRPr="00801F78">
        <w:rPr>
          <w:rFonts w:ascii="Times New Roman" w:hAnsi="Times New Roman" w:cs="Times New Roman"/>
        </w:rPr>
        <w:t>правоудостоверяющие</w:t>
      </w:r>
      <w:proofErr w:type="spellEnd"/>
      <w:r w:rsidRPr="00801F78">
        <w:rPr>
          <w:rFonts w:ascii="Times New Roman" w:hAnsi="Times New Roman" w:cs="Times New Roman"/>
        </w:rPr>
        <w:t xml:space="preserve"> документы на объект (об</w:t>
      </w:r>
      <w:r w:rsidRPr="00801F78">
        <w:rPr>
          <w:rFonts w:ascii="Times New Roman" w:hAnsi="Times New Roman" w:cs="Times New Roman"/>
        </w:rPr>
        <w:t>ъ</w:t>
      </w:r>
      <w:r w:rsidRPr="00801F78">
        <w:rPr>
          <w:rFonts w:ascii="Times New Roman" w:hAnsi="Times New Roman" w:cs="Times New Roman"/>
        </w:rPr>
        <w:t>екты) адресации.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3</w:t>
      </w:r>
      <w:r w:rsidRPr="00801F78">
        <w:rPr>
          <w:rFonts w:ascii="Times New Roman" w:hAnsi="Times New Roman" w:cs="Times New Roman"/>
        </w:rPr>
        <w:t xml:space="preserve">.  </w:t>
      </w:r>
      <w:r w:rsidR="00567A7F" w:rsidRPr="00801F78">
        <w:rPr>
          <w:rFonts w:ascii="Times New Roman" w:hAnsi="Times New Roman" w:cs="Times New Roman"/>
        </w:rPr>
        <w:t>Выписка из Единого государственного реестра недвижимости, содержащая св</w:t>
      </w:r>
      <w:r w:rsidR="00567A7F" w:rsidRPr="00801F78">
        <w:rPr>
          <w:rFonts w:ascii="Times New Roman" w:hAnsi="Times New Roman" w:cs="Times New Roman"/>
        </w:rPr>
        <w:t>е</w:t>
      </w:r>
      <w:r w:rsidR="00567A7F" w:rsidRPr="00801F78">
        <w:rPr>
          <w:rFonts w:ascii="Times New Roman" w:hAnsi="Times New Roman" w:cs="Times New Roman"/>
        </w:rPr>
        <w:t xml:space="preserve">дения об объектах, </w:t>
      </w:r>
      <w:r w:rsidRPr="00801F78">
        <w:rPr>
          <w:rFonts w:ascii="Times New Roman" w:hAnsi="Times New Roman" w:cs="Times New Roman"/>
        </w:rPr>
        <w:t>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4</w:t>
      </w:r>
      <w:r w:rsidRPr="00801F78">
        <w:rPr>
          <w:rFonts w:ascii="Times New Roman" w:hAnsi="Times New Roman" w:cs="Times New Roman"/>
        </w:rPr>
        <w:t>. Разрешение на строительство объекта адресации (при присвоении адреса стро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щимся объектам адресации) и (или) разрешение на ввод объекта адресации в эксплуатацию.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5</w:t>
      </w:r>
      <w:r w:rsidRPr="00801F78">
        <w:rPr>
          <w:rFonts w:ascii="Times New Roman" w:hAnsi="Times New Roman" w:cs="Times New Roman"/>
        </w:rPr>
        <w:t>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6</w:t>
      </w:r>
      <w:r w:rsidRPr="00801F78">
        <w:rPr>
          <w:rFonts w:ascii="Times New Roman" w:hAnsi="Times New Roman" w:cs="Times New Roman"/>
        </w:rPr>
        <w:t>.</w:t>
      </w:r>
      <w:r w:rsidRPr="00801F78">
        <w:rPr>
          <w:rFonts w:ascii="Times New Roman" w:hAnsi="Times New Roman" w:cs="Times New Roman"/>
          <w:strike/>
        </w:rPr>
        <w:t xml:space="preserve"> </w:t>
      </w:r>
      <w:r w:rsidR="00857574" w:rsidRPr="00801F78">
        <w:rPr>
          <w:rFonts w:ascii="Times New Roman" w:hAnsi="Times New Roman" w:cs="Times New Roman"/>
        </w:rPr>
        <w:t>Выписка из Единого государственного реестра недвижимости</w:t>
      </w:r>
      <w:r w:rsidR="00334CFA" w:rsidRPr="00801F78">
        <w:rPr>
          <w:rFonts w:ascii="Times New Roman" w:hAnsi="Times New Roman" w:cs="Times New Roman"/>
        </w:rPr>
        <w:t>, содержащая свед</w:t>
      </w:r>
      <w:r w:rsidR="00334CFA" w:rsidRPr="00801F78">
        <w:rPr>
          <w:rFonts w:ascii="Times New Roman" w:hAnsi="Times New Roman" w:cs="Times New Roman"/>
        </w:rPr>
        <w:t>е</w:t>
      </w:r>
      <w:r w:rsidR="00334CFA" w:rsidRPr="00801F78">
        <w:rPr>
          <w:rFonts w:ascii="Times New Roman" w:hAnsi="Times New Roman" w:cs="Times New Roman"/>
        </w:rPr>
        <w:t>ния об объекте адресации</w:t>
      </w:r>
      <w:r w:rsidR="00857574" w:rsidRPr="00801F78">
        <w:rPr>
          <w:rFonts w:ascii="Times New Roman" w:hAnsi="Times New Roman" w:cs="Times New Roman"/>
        </w:rPr>
        <w:t xml:space="preserve"> </w:t>
      </w:r>
      <w:r w:rsidRPr="00801F78">
        <w:rPr>
          <w:rFonts w:ascii="Times New Roman" w:hAnsi="Times New Roman" w:cs="Times New Roman"/>
        </w:rPr>
        <w:t>(в случае присвоения адреса объекту адресации, поставленному на государственный кадастровый учет).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7</w:t>
      </w:r>
      <w:r w:rsidRPr="00801F78">
        <w:rPr>
          <w:rFonts w:ascii="Times New Roman" w:hAnsi="Times New Roman" w:cs="Times New Roman"/>
        </w:rPr>
        <w:t>. Решение органа местного самоуправления о переводе жилого помещения в неж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лое помещение или нежилого помещения в жилое помещение (в случае присвоения помещ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нию адреса, изменения и аннулирования такого адреса вследствие его перевода из жилого п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lastRenderedPageBreak/>
        <w:t>мещения в нежилое помещение или нежилого помещения в жилое помещение).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8</w:t>
      </w:r>
      <w:r w:rsidRPr="00801F78">
        <w:rPr>
          <w:rFonts w:ascii="Times New Roman" w:hAnsi="Times New Roman" w:cs="Times New Roman"/>
        </w:rPr>
        <w:t>. Акт приемочной комиссии при переустройстве и (или) перепланировке помещ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ния, приводящих к образованию одного и более новых объектов адресации (в случае преобр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зования объектов недвижимости (помещений) с образованием одного и более новых объектов адресации).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2.7.</w:t>
      </w:r>
      <w:r w:rsidR="00B14471" w:rsidRPr="00801F78">
        <w:rPr>
          <w:rFonts w:ascii="Times New Roman" w:hAnsi="Times New Roman" w:cs="Times New Roman"/>
        </w:rPr>
        <w:t>9</w:t>
      </w:r>
      <w:r w:rsidRPr="00801F78">
        <w:rPr>
          <w:rFonts w:ascii="Times New Roman" w:hAnsi="Times New Roman" w:cs="Times New Roman"/>
        </w:rPr>
        <w:t xml:space="preserve">. </w:t>
      </w:r>
      <w:r w:rsidR="00CD4CB7"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ыписка</w:t>
      </w:r>
      <w:r w:rsidR="00CD4CB7" w:rsidRPr="00801F78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801F78">
        <w:rPr>
          <w:rFonts w:ascii="Times New Roman" w:hAnsi="Times New Roman" w:cs="Times New Roman"/>
        </w:rPr>
        <w:t xml:space="preserve"> об объекте недв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жимости, который снят с кадастрового учета (в случае аннулирования адреса объекта адрес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ции по причине прекращения существования объекта адресации).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8" w:name="Par124"/>
      <w:bookmarkEnd w:id="8"/>
      <w:r w:rsidRPr="00801F78">
        <w:rPr>
          <w:rFonts w:ascii="Times New Roman" w:hAnsi="Times New Roman" w:cs="Times New Roman"/>
        </w:rPr>
        <w:t>2.7.1</w:t>
      </w:r>
      <w:r w:rsidR="00B14471" w:rsidRPr="00801F78">
        <w:rPr>
          <w:rFonts w:ascii="Times New Roman" w:hAnsi="Times New Roman" w:cs="Times New Roman"/>
        </w:rPr>
        <w:t>0</w:t>
      </w:r>
      <w:r w:rsidRPr="00801F78">
        <w:rPr>
          <w:rFonts w:ascii="Times New Roman" w:hAnsi="Times New Roman" w:cs="Times New Roman"/>
        </w:rPr>
        <w:t>. Уведомление об отсутствии в государственном кадастре недвижимости запр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занным в </w:t>
      </w:r>
      <w:hyperlink r:id="rId25" w:history="1">
        <w:r w:rsidRPr="00801F78">
          <w:rPr>
            <w:rFonts w:ascii="Times New Roman" w:hAnsi="Times New Roman" w:cs="Times New Roman"/>
          </w:rPr>
          <w:t>пунктах 1</w:t>
        </w:r>
      </w:hyperlink>
      <w:r w:rsidRPr="00801F78">
        <w:rPr>
          <w:rFonts w:ascii="Times New Roman" w:hAnsi="Times New Roman" w:cs="Times New Roman"/>
        </w:rPr>
        <w:t xml:space="preserve"> и </w:t>
      </w:r>
      <w:hyperlink r:id="rId26" w:history="1">
        <w:r w:rsidRPr="00801F78">
          <w:rPr>
            <w:rFonts w:ascii="Times New Roman" w:hAnsi="Times New Roman" w:cs="Times New Roman"/>
          </w:rPr>
          <w:t>3 части 2 статьи 27</w:t>
        </w:r>
      </w:hyperlink>
      <w:r w:rsidRPr="00801F78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Заявитель (представитель заявителя) должен представить самостоятельно документ, предусмотренны</w:t>
      </w:r>
      <w:r w:rsidR="00B14471" w:rsidRPr="00801F78">
        <w:rPr>
          <w:rFonts w:ascii="Times New Roman" w:hAnsi="Times New Roman" w:cs="Times New Roman"/>
        </w:rPr>
        <w:t>й</w:t>
      </w:r>
      <w:r w:rsidRPr="00801F78">
        <w:rPr>
          <w:rFonts w:ascii="Times New Roman" w:hAnsi="Times New Roman" w:cs="Times New Roman"/>
        </w:rPr>
        <w:t xml:space="preserve"> </w:t>
      </w:r>
      <w:hyperlink w:anchor="Par112" w:history="1">
        <w:r w:rsidRPr="00801F78">
          <w:rPr>
            <w:rFonts w:ascii="Times New Roman" w:hAnsi="Times New Roman" w:cs="Times New Roman"/>
          </w:rPr>
          <w:t>пункт</w:t>
        </w:r>
        <w:r w:rsidR="00B14471" w:rsidRPr="00801F78">
          <w:rPr>
            <w:rFonts w:ascii="Times New Roman" w:hAnsi="Times New Roman" w:cs="Times New Roman"/>
          </w:rPr>
          <w:t>ом</w:t>
        </w:r>
        <w:r w:rsidRPr="00801F78">
          <w:rPr>
            <w:rFonts w:ascii="Times New Roman" w:hAnsi="Times New Roman" w:cs="Times New Roman"/>
          </w:rPr>
          <w:t xml:space="preserve"> 2.7.1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регламента. В случае отсутс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вия сведений о зарегистрированном праве заявителя на объект адресации в Едином государс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венном реестре прав, заявитель </w:t>
      </w:r>
      <w:r w:rsidR="00DC75D6" w:rsidRPr="00801F78">
        <w:rPr>
          <w:rFonts w:ascii="Times New Roman" w:hAnsi="Times New Roman" w:cs="Times New Roman"/>
        </w:rPr>
        <w:t xml:space="preserve">вправе </w:t>
      </w:r>
      <w:r w:rsidRPr="00801F78">
        <w:rPr>
          <w:rFonts w:ascii="Times New Roman" w:hAnsi="Times New Roman" w:cs="Times New Roman"/>
        </w:rPr>
        <w:t>представить документ, устанавливающий или удостов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ряющий его право на объект адресации.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Документы, указанные в </w:t>
      </w:r>
      <w:hyperlink w:anchor="Par116" w:history="1">
        <w:r w:rsidRPr="00801F78">
          <w:rPr>
            <w:rFonts w:ascii="Times New Roman" w:hAnsi="Times New Roman" w:cs="Times New Roman"/>
          </w:rPr>
          <w:t>пунктах 2.7.</w:t>
        </w:r>
        <w:r w:rsidR="00B14471" w:rsidRPr="00801F78">
          <w:rPr>
            <w:rFonts w:ascii="Times New Roman" w:hAnsi="Times New Roman" w:cs="Times New Roman"/>
          </w:rPr>
          <w:t>2</w:t>
        </w:r>
      </w:hyperlink>
      <w:r w:rsidRPr="00801F78">
        <w:rPr>
          <w:rFonts w:ascii="Times New Roman" w:hAnsi="Times New Roman" w:cs="Times New Roman"/>
        </w:rPr>
        <w:t xml:space="preserve"> - </w:t>
      </w:r>
      <w:hyperlink w:anchor="Par124" w:history="1">
        <w:r w:rsidRPr="00801F78">
          <w:rPr>
            <w:rFonts w:ascii="Times New Roman" w:hAnsi="Times New Roman" w:cs="Times New Roman"/>
          </w:rPr>
          <w:t>2.7.1</w:t>
        </w:r>
        <w:r w:rsidR="00B14471" w:rsidRPr="00801F78">
          <w:rPr>
            <w:rFonts w:ascii="Times New Roman" w:hAnsi="Times New Roman" w:cs="Times New Roman"/>
          </w:rPr>
          <w:t>0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мента, запрашиваются администрацией в рамках межведомственного информационного вза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модействия, если они не были представлены заявителем по собственной инициативе.</w:t>
      </w:r>
    </w:p>
    <w:p w:rsidR="00B14471" w:rsidRPr="00801F78" w:rsidRDefault="00B14471" w:rsidP="006E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01F78">
        <w:rPr>
          <w:rFonts w:ascii="Times New Roman" w:hAnsi="Times New Roman" w:cs="Times New Roman"/>
          <w:bCs/>
        </w:rPr>
        <w:t xml:space="preserve">При представлении заявления представителем заявителя к </w:t>
      </w:r>
      <w:proofErr w:type="gramStart"/>
      <w:r w:rsidRPr="00801F78">
        <w:rPr>
          <w:rFonts w:ascii="Times New Roman" w:hAnsi="Times New Roman" w:cs="Times New Roman"/>
          <w:bCs/>
        </w:rPr>
        <w:t>документу, предусмотренн</w:t>
      </w:r>
      <w:r w:rsidRPr="00801F78">
        <w:rPr>
          <w:rFonts w:ascii="Times New Roman" w:hAnsi="Times New Roman" w:cs="Times New Roman"/>
          <w:bCs/>
        </w:rPr>
        <w:t>о</w:t>
      </w:r>
      <w:r w:rsidRPr="00801F78">
        <w:rPr>
          <w:rFonts w:ascii="Times New Roman" w:hAnsi="Times New Roman" w:cs="Times New Roman"/>
          <w:bCs/>
        </w:rPr>
        <w:t>му пунктом 2.7.1 прилагается</w:t>
      </w:r>
      <w:proofErr w:type="gramEnd"/>
      <w:r w:rsidRPr="00801F78">
        <w:rPr>
          <w:rFonts w:ascii="Times New Roman" w:hAnsi="Times New Roman" w:cs="Times New Roman"/>
          <w:bCs/>
        </w:rPr>
        <w:t xml:space="preserve">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14471" w:rsidRPr="00801F78" w:rsidRDefault="00B14471" w:rsidP="006E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01F78">
        <w:rPr>
          <w:rFonts w:ascii="Times New Roman" w:hAnsi="Times New Roman" w:cs="Times New Roman"/>
          <w:bCs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4471" w:rsidRPr="00801F78" w:rsidRDefault="00B14471" w:rsidP="006E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801F78">
        <w:rPr>
          <w:rFonts w:ascii="Times New Roman" w:hAnsi="Times New Roman" w:cs="Times New Roman"/>
          <w:bCs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</w:t>
      </w:r>
      <w:r w:rsidRPr="00801F78">
        <w:rPr>
          <w:rFonts w:ascii="Times New Roman" w:hAnsi="Times New Roman" w:cs="Times New Roman"/>
          <w:bCs/>
        </w:rPr>
        <w:t>ъ</w:t>
      </w:r>
      <w:r w:rsidRPr="00801F78">
        <w:rPr>
          <w:rFonts w:ascii="Times New Roman" w:hAnsi="Times New Roman" w:cs="Times New Roman"/>
          <w:bCs/>
        </w:rPr>
        <w:t>являет также документ, подтверждающий его полномочия действовать от имени этого юрид</w:t>
      </w:r>
      <w:r w:rsidRPr="00801F78">
        <w:rPr>
          <w:rFonts w:ascii="Times New Roman" w:hAnsi="Times New Roman" w:cs="Times New Roman"/>
          <w:bCs/>
        </w:rPr>
        <w:t>и</w:t>
      </w:r>
      <w:r w:rsidRPr="00801F78">
        <w:rPr>
          <w:rFonts w:ascii="Times New Roman" w:hAnsi="Times New Roman" w:cs="Times New Roman"/>
          <w:bCs/>
        </w:rPr>
        <w:t>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2.8. При предоставлении муниципальной услуги администрация не вправе требовать от заявителя: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</w:t>
      </w:r>
      <w:r w:rsidRPr="00801F78">
        <w:rPr>
          <w:rFonts w:ascii="Times New Roman" w:hAnsi="Times New Roman" w:cs="Times New Roman"/>
        </w:rPr>
        <w:t>б</w:t>
      </w:r>
      <w:r w:rsidRPr="00801F78">
        <w:rPr>
          <w:rFonts w:ascii="Times New Roman" w:hAnsi="Times New Roman" w:cs="Times New Roman"/>
        </w:rPr>
        <w:t>ласти и муниципальными правовыми актами находятся в распоряжении государственных орг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 xml:space="preserve">ственных или муниципальных услуг, за исключением документов, указанных в </w:t>
      </w:r>
      <w:hyperlink r:id="rId27" w:history="1">
        <w:r w:rsidRPr="00801F78">
          <w:rPr>
            <w:rFonts w:ascii="Times New Roman" w:hAnsi="Times New Roman" w:cs="Times New Roman"/>
          </w:rPr>
          <w:t>части 6 статьи 7</w:t>
        </w:r>
      </w:hyperlink>
      <w:r w:rsidRPr="00801F78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801F78">
        <w:rPr>
          <w:rFonts w:ascii="Times New Roman" w:hAnsi="Times New Roman" w:cs="Times New Roman"/>
        </w:rPr>
        <w:t xml:space="preserve"> 27.07.2010 </w:t>
      </w:r>
      <w:r w:rsidR="00C11342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210-ФЗ </w:t>
      </w:r>
      <w:r w:rsidR="00C11342" w:rsidRPr="00801F78">
        <w:rPr>
          <w:rFonts w:ascii="Times New Roman" w:hAnsi="Times New Roman" w:cs="Times New Roman"/>
        </w:rPr>
        <w:t>«</w:t>
      </w:r>
      <w:r w:rsidRPr="00801F78">
        <w:rPr>
          <w:rFonts w:ascii="Times New Roman" w:hAnsi="Times New Roman" w:cs="Times New Roman"/>
        </w:rPr>
        <w:t>Об организации предоставления государстве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ных и муниципальных услуг</w:t>
      </w:r>
      <w:r w:rsidR="00C11342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9" w:name="Par130"/>
      <w:bookmarkEnd w:id="9"/>
      <w:r w:rsidRPr="00801F78">
        <w:rPr>
          <w:rFonts w:ascii="Times New Roman" w:hAnsi="Times New Roman" w:cs="Times New Roman"/>
          <w:b/>
        </w:rPr>
        <w:t>2.9. Перечень оснований</w:t>
      </w:r>
      <w:r w:rsidR="00F30CEE" w:rsidRPr="00801F78">
        <w:rPr>
          <w:rFonts w:ascii="Times New Roman" w:hAnsi="Times New Roman" w:cs="Times New Roman"/>
          <w:b/>
        </w:rPr>
        <w:t xml:space="preserve"> для отказа в приеме документов</w:t>
      </w:r>
    </w:p>
    <w:p w:rsidR="00DC75D6" w:rsidRPr="00801F78" w:rsidRDefault="00DC75D6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Основания для отказа в приёме документов отсутствуют.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10" w:name="Par134"/>
      <w:bookmarkEnd w:id="10"/>
      <w:r w:rsidRPr="00801F78">
        <w:rPr>
          <w:rFonts w:ascii="Times New Roman" w:hAnsi="Times New Roman" w:cs="Times New Roman"/>
          <w:b/>
        </w:rPr>
        <w:t>2.10. Перечень оснований для отказа в предоставлении муниципальной ус</w:t>
      </w:r>
      <w:r w:rsidR="00F30CEE" w:rsidRPr="00801F78">
        <w:rPr>
          <w:rFonts w:ascii="Times New Roman" w:hAnsi="Times New Roman" w:cs="Times New Roman"/>
          <w:b/>
        </w:rPr>
        <w:t>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2.10.1. С заявлением о присвоении объекту адресации адреса обратилось лицо, не ук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занное в </w:t>
      </w:r>
      <w:hyperlink w:anchor="Par51" w:history="1">
        <w:r w:rsidRPr="00801F78">
          <w:rPr>
            <w:rFonts w:ascii="Times New Roman" w:hAnsi="Times New Roman" w:cs="Times New Roman"/>
          </w:rPr>
          <w:t>подразделе 1.2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 w:rsidRPr="00801F78">
        <w:rPr>
          <w:rFonts w:ascii="Times New Roman" w:hAnsi="Times New Roman" w:cs="Times New Roman"/>
        </w:rPr>
        <w:t>необходимых</w:t>
      </w:r>
      <w:proofErr w:type="gramEnd"/>
      <w:r w:rsidRPr="00801F78">
        <w:rPr>
          <w:rFonts w:ascii="Times New Roman" w:hAnsi="Times New Roman" w:cs="Times New Roman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вителя) по собственной инициативе.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2.10.3. Документы, обязанность по представлению которых для присвоения объекту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ресации адреса или аннулирования его адреса возложена на заявителя (представителя заявит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ля), выданы с нарушением порядка, установленного законодательством Российской Федерации.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801F78">
          <w:rPr>
            <w:rFonts w:ascii="Times New Roman" w:hAnsi="Times New Roman" w:cs="Times New Roman"/>
          </w:rPr>
          <w:t>пунктах 5</w:t>
        </w:r>
      </w:hyperlink>
      <w:r w:rsidRPr="00801F78">
        <w:rPr>
          <w:rFonts w:ascii="Times New Roman" w:hAnsi="Times New Roman" w:cs="Times New Roman"/>
        </w:rPr>
        <w:t xml:space="preserve">, </w:t>
      </w:r>
      <w:hyperlink r:id="rId29" w:history="1">
        <w:r w:rsidRPr="00801F78">
          <w:rPr>
            <w:rFonts w:ascii="Times New Roman" w:hAnsi="Times New Roman" w:cs="Times New Roman"/>
          </w:rPr>
          <w:t>8</w:t>
        </w:r>
      </w:hyperlink>
      <w:r w:rsidRPr="00801F78">
        <w:rPr>
          <w:rFonts w:ascii="Times New Roman" w:hAnsi="Times New Roman" w:cs="Times New Roman"/>
        </w:rPr>
        <w:t xml:space="preserve"> </w:t>
      </w:r>
      <w:r w:rsidR="00556DAE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</w:t>
      </w:r>
      <w:hyperlink r:id="rId30" w:history="1">
        <w:r w:rsidRPr="00801F78">
          <w:rPr>
            <w:rFonts w:ascii="Times New Roman" w:hAnsi="Times New Roman" w:cs="Times New Roman"/>
          </w:rPr>
          <w:t>11</w:t>
        </w:r>
      </w:hyperlink>
      <w:r w:rsidRPr="00801F78">
        <w:rPr>
          <w:rFonts w:ascii="Times New Roman" w:hAnsi="Times New Roman" w:cs="Times New Roman"/>
        </w:rPr>
        <w:t xml:space="preserve"> и </w:t>
      </w:r>
      <w:hyperlink r:id="rId31" w:history="1">
        <w:r w:rsidRPr="00801F78">
          <w:rPr>
            <w:rFonts w:ascii="Times New Roman" w:hAnsi="Times New Roman" w:cs="Times New Roman"/>
          </w:rPr>
          <w:t>14</w:t>
        </w:r>
      </w:hyperlink>
      <w:r w:rsidRPr="00801F78">
        <w:rPr>
          <w:rFonts w:ascii="Times New Roman" w:hAnsi="Times New Roman" w:cs="Times New Roman"/>
        </w:rPr>
        <w:t xml:space="preserve"> </w:t>
      </w:r>
      <w:r w:rsidR="00556DAE" w:rsidRPr="00801F78">
        <w:rPr>
          <w:rFonts w:ascii="Times New Roman" w:hAnsi="Times New Roman" w:cs="Times New Roman"/>
        </w:rPr>
        <w:t>–</w:t>
      </w:r>
      <w:r w:rsidRPr="00801F78">
        <w:rPr>
          <w:rFonts w:ascii="Times New Roman" w:hAnsi="Times New Roman" w:cs="Times New Roman"/>
        </w:rPr>
        <w:t xml:space="preserve"> </w:t>
      </w:r>
      <w:hyperlink r:id="rId32" w:history="1">
        <w:r w:rsidRPr="00801F78">
          <w:rPr>
            <w:rFonts w:ascii="Times New Roman" w:hAnsi="Times New Roman" w:cs="Times New Roman"/>
          </w:rPr>
          <w:t>18</w:t>
        </w:r>
      </w:hyperlink>
      <w:r w:rsidRPr="00801F78">
        <w:rPr>
          <w:rFonts w:ascii="Times New Roman" w:hAnsi="Times New Roman" w:cs="Times New Roman"/>
        </w:rPr>
        <w:t xml:space="preserve"> постановления Правительс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ва Российской Федерации от 19.11.2014 </w:t>
      </w:r>
      <w:r w:rsidR="00D30463" w:rsidRPr="00801F78">
        <w:rPr>
          <w:rFonts w:ascii="Times New Roman" w:hAnsi="Times New Roman" w:cs="Times New Roman"/>
        </w:rPr>
        <w:t>№</w:t>
      </w:r>
      <w:r w:rsidRPr="00801F78">
        <w:rPr>
          <w:rFonts w:ascii="Times New Roman" w:hAnsi="Times New Roman" w:cs="Times New Roman"/>
        </w:rPr>
        <w:t xml:space="preserve"> 1221 </w:t>
      </w:r>
      <w:r w:rsidR="00556DAE" w:rsidRPr="00801F78">
        <w:rPr>
          <w:rFonts w:ascii="Times New Roman" w:hAnsi="Times New Roman" w:cs="Times New Roman"/>
        </w:rPr>
        <w:t>«</w:t>
      </w:r>
      <w:r w:rsidRPr="00801F78">
        <w:rPr>
          <w:rFonts w:ascii="Times New Roman" w:hAnsi="Times New Roman" w:cs="Times New Roman"/>
        </w:rPr>
        <w:t>Об утверждении Правил присвоения, измен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и аннулирования адресов</w:t>
      </w:r>
      <w:r w:rsidR="00556DAE"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2.11. Перечень услуг, которые являются необходимыми и обязательными для пр</w:t>
      </w:r>
      <w:r w:rsidRPr="00801F78">
        <w:rPr>
          <w:rFonts w:ascii="Times New Roman" w:hAnsi="Times New Roman" w:cs="Times New Roman"/>
          <w:b/>
        </w:rPr>
        <w:t>е</w:t>
      </w:r>
      <w:r w:rsidRPr="00801F78">
        <w:rPr>
          <w:rFonts w:ascii="Times New Roman" w:hAnsi="Times New Roman" w:cs="Times New Roman"/>
          <w:b/>
        </w:rPr>
        <w:t>доставления муниципальной услуги, в том числе сведения о документе (документах), в</w:t>
      </w:r>
      <w:r w:rsidRPr="00801F78">
        <w:rPr>
          <w:rFonts w:ascii="Times New Roman" w:hAnsi="Times New Roman" w:cs="Times New Roman"/>
          <w:b/>
        </w:rPr>
        <w:t>ы</w:t>
      </w:r>
      <w:r w:rsidRPr="00801F78">
        <w:rPr>
          <w:rFonts w:ascii="Times New Roman" w:hAnsi="Times New Roman" w:cs="Times New Roman"/>
          <w:b/>
        </w:rPr>
        <w:t>даваемом (выдаваемых) организациями, участвующими в пред</w:t>
      </w:r>
      <w:r w:rsidR="00F30CEE" w:rsidRPr="00801F78">
        <w:rPr>
          <w:rFonts w:ascii="Times New Roman" w:hAnsi="Times New Roman" w:cs="Times New Roman"/>
          <w:b/>
        </w:rPr>
        <w:t>оставлении муниципал</w:t>
      </w:r>
      <w:r w:rsidR="00F30CEE" w:rsidRPr="00801F78">
        <w:rPr>
          <w:rFonts w:ascii="Times New Roman" w:hAnsi="Times New Roman" w:cs="Times New Roman"/>
          <w:b/>
        </w:rPr>
        <w:t>ь</w:t>
      </w:r>
      <w:r w:rsidR="00F30CEE" w:rsidRPr="00801F78">
        <w:rPr>
          <w:rFonts w:ascii="Times New Roman" w:hAnsi="Times New Roman" w:cs="Times New Roman"/>
          <w:b/>
        </w:rPr>
        <w:t>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ципальной услуги, отсутствуют.</w:t>
      </w:r>
    </w:p>
    <w:p w:rsidR="00F30CEE" w:rsidRPr="00801F78" w:rsidRDefault="00F30CEE" w:rsidP="006E5729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 xml:space="preserve">2.12. Размер платы, взимаемой за предоставление муниципальной услуги 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Предоставление муниципальной услуги осуществляется без взимания платы.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2.13. Максимальный срок ожидания в очереди при подаче запроса о предоставл</w:t>
      </w:r>
      <w:r w:rsidRPr="00801F78">
        <w:rPr>
          <w:rFonts w:ascii="Times New Roman" w:hAnsi="Times New Roman" w:cs="Times New Roman"/>
          <w:b/>
        </w:rPr>
        <w:t>е</w:t>
      </w:r>
      <w:r w:rsidRPr="00801F78">
        <w:rPr>
          <w:rFonts w:ascii="Times New Roman" w:hAnsi="Times New Roman" w:cs="Times New Roman"/>
          <w:b/>
        </w:rPr>
        <w:t>нии муниципальной услуги и при получении результата предоставления муниципальной услуги</w:t>
      </w:r>
    </w:p>
    <w:p w:rsidR="00F30CEE" w:rsidRPr="00801F78" w:rsidRDefault="00F30CEE" w:rsidP="006E572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2.14. Срок и порядок регистрации запроса о предоставлении муници</w:t>
      </w:r>
      <w:r w:rsidR="00F30CEE" w:rsidRPr="00801F78">
        <w:rPr>
          <w:rFonts w:ascii="Times New Roman" w:hAnsi="Times New Roman" w:cs="Times New Roman"/>
          <w:b/>
        </w:rPr>
        <w:t>пальной усл</w:t>
      </w:r>
      <w:r w:rsidR="00F30CEE" w:rsidRPr="00801F78">
        <w:rPr>
          <w:rFonts w:ascii="Times New Roman" w:hAnsi="Times New Roman" w:cs="Times New Roman"/>
          <w:b/>
        </w:rPr>
        <w:t>у</w:t>
      </w:r>
      <w:r w:rsidR="00F30CEE" w:rsidRPr="00801F78">
        <w:rPr>
          <w:rFonts w:ascii="Times New Roman" w:hAnsi="Times New Roman" w:cs="Times New Roman"/>
          <w:b/>
        </w:rPr>
        <w:t>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Заявление, представленное в письменной форме, регистрируется в установленном п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рядке в день поступления</w:t>
      </w:r>
      <w:r w:rsidR="005966FC"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Заявление, поступившее посредством почтовой или электронной связи, в том числе ч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C214D2" w:rsidRPr="00801F78" w:rsidRDefault="00C214D2" w:rsidP="005B7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2.15. Требования к помещениям для пред</w:t>
      </w:r>
      <w:r w:rsidR="00F30CEE" w:rsidRPr="00801F78">
        <w:rPr>
          <w:rFonts w:ascii="Times New Roman" w:hAnsi="Times New Roman" w:cs="Times New Roman"/>
          <w:b/>
        </w:rPr>
        <w:t>оставления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лей).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лиц.</w:t>
      </w:r>
    </w:p>
    <w:p w:rsidR="005B7E6B" w:rsidRPr="00801F78" w:rsidRDefault="005B7E6B" w:rsidP="005B7E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2.15.3. </w:t>
      </w:r>
      <w:proofErr w:type="gramStart"/>
      <w:r w:rsidRPr="00801F78">
        <w:rPr>
          <w:rFonts w:ascii="Times New Roman" w:hAnsi="Times New Roman" w:cs="Times New Roman"/>
        </w:rPr>
        <w:t>Администрация обеспечивает условия доступности для инвалидов объектов (п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мещения, здания и иные сооружения) (далее – объекты) и преодолении барьеров, препятс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вующих получению государственной услуги (использованию объектов) наравне с другими 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цами, в соответствии с требованиями, установленными законодательными и иными нормати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ными правовыми актами, в том числе приказом Министерства труда и социальной защиты Ро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сийской Федерации от 30.07.2015 № 527н «Об утверждении Порядка обеспечения условий до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тупности для инвалидов</w:t>
      </w:r>
      <w:proofErr w:type="gramEnd"/>
      <w:r w:rsidRPr="00801F78">
        <w:rPr>
          <w:rFonts w:ascii="Times New Roman" w:hAnsi="Times New Roman" w:cs="Times New Roman"/>
        </w:rPr>
        <w:t xml:space="preserve"> объектов и предоставляемых услуг в сфере труда, занятости и соц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альной защиты населения, а также оказания им при этом необходимой помощи».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2.15.</w:t>
      </w:r>
      <w:r w:rsidR="005B7E6B" w:rsidRPr="00801F78">
        <w:rPr>
          <w:rFonts w:ascii="Times New Roman" w:hAnsi="Times New Roman" w:cs="Times New Roman"/>
        </w:rPr>
        <w:t>4</w:t>
      </w:r>
      <w:r w:rsidRPr="00801F78">
        <w:rPr>
          <w:rFonts w:ascii="Times New Roman" w:hAnsi="Times New Roman" w:cs="Times New Roman"/>
        </w:rPr>
        <w:t>. Места для информирования должны быть оборудованы информационными сте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дами, содержащими следующую информацию: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образец заявления и перечень документов, необходимых для предоставления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2.15.</w:t>
      </w:r>
      <w:r w:rsidR="005B7E6B" w:rsidRPr="00801F78">
        <w:rPr>
          <w:rFonts w:ascii="Times New Roman" w:hAnsi="Times New Roman" w:cs="Times New Roman"/>
        </w:rPr>
        <w:t>5</w:t>
      </w:r>
      <w:r w:rsidRPr="00801F78">
        <w:rPr>
          <w:rFonts w:ascii="Times New Roman" w:hAnsi="Times New Roman" w:cs="Times New Roman"/>
        </w:rPr>
        <w:t>. Кабинеты (кабинки) приема заявителей должны быть оборудованы информац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онными табличками с указанием: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номера кабинета (кабинки);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>2.15.</w:t>
      </w:r>
      <w:r w:rsidR="005B7E6B" w:rsidRPr="00801F78">
        <w:rPr>
          <w:rFonts w:ascii="Times New Roman" w:hAnsi="Times New Roman" w:cs="Times New Roman"/>
        </w:rPr>
        <w:t>6</w:t>
      </w:r>
      <w:r w:rsidRPr="00801F78">
        <w:rPr>
          <w:rFonts w:ascii="Times New Roman" w:hAnsi="Times New Roman" w:cs="Times New Roman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тающим устройством (принтером).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2.16. Показатели доступности и качест</w:t>
      </w:r>
      <w:r w:rsidR="00F30CEE" w:rsidRPr="00801F78">
        <w:rPr>
          <w:rFonts w:ascii="Times New Roman" w:hAnsi="Times New Roman" w:cs="Times New Roman"/>
          <w:b/>
        </w:rPr>
        <w:t>ва муниципальной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2.16.1. Показателями доступности муниципальной услуги являются: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наличие различных каналов получения информации о порядке получения муниципал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ной услуги и ходе ее предоставления;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пользованием Единого портала, Регионального портала, портала адресной системы.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2.16.2. Показателями качества муниципальной услуги являются: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пальных служащих, принятые или осуществленные при предоставлении муниципальной усл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нии заявления и документов, необходимых для предоставления муниципальной услуги (в сл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чае непосредственного обращения в администрацию), а также при получении результата пр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доставления муниципальной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2.17. Требования, учитывающие особенности предоставления муниципальной у</w:t>
      </w:r>
      <w:r w:rsidRPr="00801F78">
        <w:rPr>
          <w:rFonts w:ascii="Times New Roman" w:hAnsi="Times New Roman" w:cs="Times New Roman"/>
          <w:b/>
        </w:rPr>
        <w:t>с</w:t>
      </w:r>
      <w:r w:rsidRPr="00801F78">
        <w:rPr>
          <w:rFonts w:ascii="Times New Roman" w:hAnsi="Times New Roman" w:cs="Times New Roman"/>
          <w:b/>
        </w:rPr>
        <w:t>луги в электронной форме</w:t>
      </w:r>
      <w:r w:rsidR="00F30CEE" w:rsidRPr="00801F78">
        <w:rPr>
          <w:rFonts w:ascii="Times New Roman" w:hAnsi="Times New Roman" w:cs="Times New Roman"/>
          <w:b/>
        </w:rPr>
        <w:t xml:space="preserve"> и в многофункциональном центре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2.17.1. Особенности предоставления муниципальной услуги в электронной форме: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получение и копирование формы заявления, необходимого для получения муниципал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ной услуги в электронной форме, в сети Интернет, в том числе на официальном сайте админ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страции, на Едином портале, Региональном портале, портале адресной системы;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бинет пользователя";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осуществление с использованием Единого портала, Регионального портала, портала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 xml:space="preserve">ресной </w:t>
      </w:r>
      <w:proofErr w:type="gramStart"/>
      <w:r w:rsidRPr="00801F78">
        <w:rPr>
          <w:rFonts w:ascii="Times New Roman" w:hAnsi="Times New Roman" w:cs="Times New Roman"/>
        </w:rPr>
        <w:t>системы мониторинга хода предоставления муниципальной услуги</w:t>
      </w:r>
      <w:proofErr w:type="gramEnd"/>
      <w:r w:rsidRPr="00801F78">
        <w:rPr>
          <w:rFonts w:ascii="Times New Roman" w:hAnsi="Times New Roman" w:cs="Times New Roman"/>
        </w:rPr>
        <w:t xml:space="preserve"> через "Личный 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бинет пользователя".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2.17.2. В случае обращения заявителя (представителя заявителя) в многофункционал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lastRenderedPageBreak/>
        <w:t>ный центр документы на предоставление муниципальной услуги направляются в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цию в порядке, предусмотренном соглашением, заключенным между многофункциональным центром и администрацией.</w:t>
      </w:r>
    </w:p>
    <w:p w:rsidR="003503F9" w:rsidRPr="00801F78" w:rsidRDefault="003503F9" w:rsidP="003503F9">
      <w:pPr>
        <w:pStyle w:val="a6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</w:t>
      </w:r>
      <w:r w:rsidR="00C214D2" w:rsidRPr="00801F78">
        <w:rPr>
          <w:sz w:val="22"/>
          <w:szCs w:val="22"/>
        </w:rPr>
        <w:t xml:space="preserve"> КОГАУ "Многофункциональный центр предоставления государст</w:t>
      </w:r>
      <w:r w:rsidRPr="00801F78">
        <w:rPr>
          <w:sz w:val="22"/>
          <w:szCs w:val="22"/>
        </w:rPr>
        <w:t>венных и муниц</w:t>
      </w:r>
      <w:r w:rsidRPr="00801F78">
        <w:rPr>
          <w:sz w:val="22"/>
          <w:szCs w:val="22"/>
        </w:rPr>
        <w:t>и</w:t>
      </w:r>
      <w:r w:rsidRPr="00801F78">
        <w:rPr>
          <w:sz w:val="22"/>
          <w:szCs w:val="22"/>
        </w:rPr>
        <w:t xml:space="preserve">пальных услуг": </w:t>
      </w:r>
      <w:proofErr w:type="gramStart"/>
      <w:r w:rsidRPr="00801F78">
        <w:rPr>
          <w:sz w:val="22"/>
          <w:szCs w:val="22"/>
        </w:rPr>
        <w:t>Кировская</w:t>
      </w:r>
      <w:proofErr w:type="gramEnd"/>
      <w:r w:rsidRPr="00801F78">
        <w:rPr>
          <w:sz w:val="22"/>
          <w:szCs w:val="22"/>
        </w:rPr>
        <w:t xml:space="preserve"> обл. </w:t>
      </w:r>
      <w:proofErr w:type="spellStart"/>
      <w:r w:rsidRPr="00801F78">
        <w:rPr>
          <w:sz w:val="22"/>
          <w:szCs w:val="22"/>
        </w:rPr>
        <w:t>Кильмезский</w:t>
      </w:r>
      <w:proofErr w:type="spellEnd"/>
      <w:r w:rsidRPr="00801F78">
        <w:rPr>
          <w:sz w:val="22"/>
          <w:szCs w:val="22"/>
        </w:rPr>
        <w:t xml:space="preserve"> район, </w:t>
      </w:r>
      <w:proofErr w:type="spellStart"/>
      <w:r w:rsidRPr="00801F78">
        <w:rPr>
          <w:sz w:val="22"/>
          <w:szCs w:val="22"/>
        </w:rPr>
        <w:t>пгт</w:t>
      </w:r>
      <w:proofErr w:type="spellEnd"/>
      <w:r w:rsidRPr="00801F78">
        <w:rPr>
          <w:sz w:val="22"/>
          <w:szCs w:val="22"/>
        </w:rPr>
        <w:t xml:space="preserve">. </w:t>
      </w:r>
      <w:proofErr w:type="spellStart"/>
      <w:r w:rsidRPr="00801F78">
        <w:rPr>
          <w:sz w:val="22"/>
          <w:szCs w:val="22"/>
        </w:rPr>
        <w:t>Кильмезь</w:t>
      </w:r>
      <w:proofErr w:type="spellEnd"/>
      <w:r w:rsidRPr="00801F78">
        <w:rPr>
          <w:sz w:val="22"/>
          <w:szCs w:val="22"/>
        </w:rPr>
        <w:t xml:space="preserve">, ул. Советская, 94 </w:t>
      </w:r>
    </w:p>
    <w:p w:rsidR="003503F9" w:rsidRPr="00801F78" w:rsidRDefault="003503F9" w:rsidP="003503F9">
      <w:pPr>
        <w:pStyle w:val="a6"/>
        <w:rPr>
          <w:sz w:val="22"/>
          <w:szCs w:val="22"/>
        </w:rPr>
      </w:pPr>
      <w:r w:rsidRPr="00801F78">
        <w:rPr>
          <w:sz w:val="22"/>
          <w:szCs w:val="22"/>
        </w:rPr>
        <w:t>Контактные данные</w:t>
      </w:r>
    </w:p>
    <w:p w:rsidR="003503F9" w:rsidRPr="00801F78" w:rsidRDefault="003503F9" w:rsidP="003503F9">
      <w:pPr>
        <w:pStyle w:val="a6"/>
        <w:rPr>
          <w:sz w:val="22"/>
          <w:szCs w:val="22"/>
        </w:rPr>
      </w:pPr>
      <w:r w:rsidRPr="00801F78">
        <w:rPr>
          <w:sz w:val="22"/>
          <w:szCs w:val="22"/>
        </w:rPr>
        <w:t xml:space="preserve">Телефон МФЦ: 8 (83338) 2-31-74 </w:t>
      </w:r>
    </w:p>
    <w:p w:rsidR="003503F9" w:rsidRPr="00801F78" w:rsidRDefault="003503F9" w:rsidP="003503F9">
      <w:pPr>
        <w:pStyle w:val="a6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электронной почты МФЦ: </w:t>
      </w:r>
      <w:hyperlink r:id="rId33" w:history="1">
        <w:r w:rsidRPr="00801F78">
          <w:rPr>
            <w:rStyle w:val="a7"/>
            <w:sz w:val="22"/>
            <w:szCs w:val="22"/>
          </w:rPr>
          <w:t>mfc@mfc43.ru</w:t>
        </w:r>
      </w:hyperlink>
    </w:p>
    <w:p w:rsidR="003503F9" w:rsidRPr="00801F78" w:rsidRDefault="003503F9" w:rsidP="003503F9">
      <w:pPr>
        <w:pStyle w:val="a6"/>
        <w:rPr>
          <w:sz w:val="22"/>
          <w:szCs w:val="22"/>
        </w:rPr>
      </w:pPr>
      <w:r w:rsidRPr="00801F78">
        <w:rPr>
          <w:sz w:val="22"/>
          <w:szCs w:val="22"/>
        </w:rPr>
        <w:t>Режим работы:</w:t>
      </w:r>
      <w:r w:rsidRPr="00801F78">
        <w:rPr>
          <w:sz w:val="22"/>
          <w:szCs w:val="22"/>
        </w:rPr>
        <w:br/>
      </w:r>
      <w:proofErr w:type="spellStart"/>
      <w:r w:rsidRPr="00801F78">
        <w:rPr>
          <w:sz w:val="22"/>
          <w:szCs w:val="22"/>
        </w:rPr>
        <w:t>пн-пт</w:t>
      </w:r>
      <w:proofErr w:type="spellEnd"/>
      <w:r w:rsidRPr="00801F78">
        <w:rPr>
          <w:sz w:val="22"/>
          <w:szCs w:val="22"/>
        </w:rPr>
        <w:t xml:space="preserve"> 08:00-19:00, </w:t>
      </w:r>
      <w:proofErr w:type="spellStart"/>
      <w:r w:rsidRPr="00801F78">
        <w:rPr>
          <w:sz w:val="22"/>
          <w:szCs w:val="22"/>
        </w:rPr>
        <w:t>вт</w:t>
      </w:r>
      <w:proofErr w:type="spellEnd"/>
      <w:r w:rsidRPr="00801F78">
        <w:rPr>
          <w:sz w:val="22"/>
          <w:szCs w:val="22"/>
        </w:rPr>
        <w:t xml:space="preserve"> - 08:00-20:00, </w:t>
      </w:r>
      <w:proofErr w:type="spellStart"/>
      <w:proofErr w:type="gramStart"/>
      <w:r w:rsidRPr="00801F78">
        <w:rPr>
          <w:sz w:val="22"/>
          <w:szCs w:val="22"/>
        </w:rPr>
        <w:t>сб</w:t>
      </w:r>
      <w:proofErr w:type="spellEnd"/>
      <w:proofErr w:type="gramEnd"/>
      <w:r w:rsidRPr="00801F78">
        <w:rPr>
          <w:sz w:val="22"/>
          <w:szCs w:val="22"/>
        </w:rPr>
        <w:t xml:space="preserve"> - 08:00 - 15:00, без перерыва на обед, </w:t>
      </w:r>
      <w:proofErr w:type="spellStart"/>
      <w:r w:rsidRPr="00801F78">
        <w:rPr>
          <w:sz w:val="22"/>
          <w:szCs w:val="22"/>
        </w:rPr>
        <w:t>вс</w:t>
      </w:r>
      <w:proofErr w:type="spellEnd"/>
      <w:r w:rsidRPr="00801F78">
        <w:rPr>
          <w:sz w:val="22"/>
          <w:szCs w:val="22"/>
        </w:rPr>
        <w:t xml:space="preserve"> - выходной </w:t>
      </w:r>
    </w:p>
    <w:p w:rsidR="00C214D2" w:rsidRPr="00801F78" w:rsidRDefault="00C214D2" w:rsidP="003503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177"/>
      <w:bookmarkEnd w:id="11"/>
      <w:r w:rsidRPr="00801F78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административных процедур (действий), требования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к порядку их выполнения, в том числе особенности выполнения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административных процедур (действий) в электронной форме,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а также особенности выполнения административных процедур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в многофункциональных центрах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3.1. Описание последовательности действий при предоставлении муници</w:t>
      </w:r>
      <w:r w:rsidR="00F30CEE" w:rsidRPr="00801F78">
        <w:rPr>
          <w:rFonts w:ascii="Times New Roman" w:hAnsi="Times New Roman" w:cs="Times New Roman"/>
          <w:b/>
        </w:rPr>
        <w:t>пальной услуги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C214D2" w:rsidRPr="00801F78" w:rsidRDefault="00364E43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192" w:history="1">
        <w:r w:rsidR="00C214D2" w:rsidRPr="00801F78">
          <w:rPr>
            <w:rFonts w:ascii="Times New Roman" w:hAnsi="Times New Roman" w:cs="Times New Roman"/>
          </w:rPr>
          <w:t>прием</w:t>
        </w:r>
      </w:hyperlink>
      <w:r w:rsidR="00C214D2" w:rsidRPr="00801F78">
        <w:rPr>
          <w:rFonts w:ascii="Times New Roman" w:hAnsi="Times New Roman" w:cs="Times New Roman"/>
        </w:rPr>
        <w:t xml:space="preserve"> и регистрация заявления;</w:t>
      </w:r>
    </w:p>
    <w:p w:rsidR="00C214D2" w:rsidRPr="00801F78" w:rsidRDefault="00364E43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09" w:history="1">
        <w:r w:rsidR="00C214D2" w:rsidRPr="00801F78">
          <w:rPr>
            <w:rFonts w:ascii="Times New Roman" w:hAnsi="Times New Roman" w:cs="Times New Roman"/>
          </w:rPr>
          <w:t>направление</w:t>
        </w:r>
      </w:hyperlink>
      <w:r w:rsidR="00C214D2" w:rsidRPr="00801F78">
        <w:rPr>
          <w:rFonts w:ascii="Times New Roman" w:hAnsi="Times New Roman" w:cs="Times New Roman"/>
        </w:rPr>
        <w:t xml:space="preserve"> межведомственных запросов;</w:t>
      </w:r>
    </w:p>
    <w:p w:rsidR="00C214D2" w:rsidRPr="00801F78" w:rsidRDefault="00364E43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13" w:history="1">
        <w:r w:rsidR="00C214D2" w:rsidRPr="00801F78">
          <w:rPr>
            <w:rFonts w:ascii="Times New Roman" w:hAnsi="Times New Roman" w:cs="Times New Roman"/>
          </w:rPr>
          <w:t>рассмотрение</w:t>
        </w:r>
      </w:hyperlink>
      <w:r w:rsidR="00C214D2" w:rsidRPr="00801F78">
        <w:rPr>
          <w:rFonts w:ascii="Times New Roman" w:hAnsi="Times New Roman" w:cs="Times New Roman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</w:t>
      </w:r>
      <w:r w:rsidR="00C214D2" w:rsidRPr="00801F78">
        <w:rPr>
          <w:rFonts w:ascii="Times New Roman" w:hAnsi="Times New Roman" w:cs="Times New Roman"/>
        </w:rPr>
        <w:t>и</w:t>
      </w:r>
      <w:r w:rsidR="00C214D2" w:rsidRPr="00801F78">
        <w:rPr>
          <w:rFonts w:ascii="Times New Roman" w:hAnsi="Times New Roman" w:cs="Times New Roman"/>
        </w:rPr>
        <w:t>своении объекту адресации адреса или аннулировании его адреса;</w:t>
      </w:r>
    </w:p>
    <w:p w:rsidR="00C214D2" w:rsidRPr="00801F78" w:rsidRDefault="00364E43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24" w:history="1">
        <w:r w:rsidR="00C214D2" w:rsidRPr="00801F78">
          <w:rPr>
            <w:rFonts w:ascii="Times New Roman" w:hAnsi="Times New Roman" w:cs="Times New Roman"/>
          </w:rPr>
          <w:t>регистрация</w:t>
        </w:r>
      </w:hyperlink>
      <w:r w:rsidR="00C214D2" w:rsidRPr="00801F78">
        <w:rPr>
          <w:rFonts w:ascii="Times New Roman" w:hAnsi="Times New Roman" w:cs="Times New Roman"/>
        </w:rPr>
        <w:t xml:space="preserve"> документов;</w:t>
      </w:r>
    </w:p>
    <w:p w:rsidR="00C214D2" w:rsidRPr="00801F78" w:rsidRDefault="00364E43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227" w:history="1">
        <w:r w:rsidR="00C214D2" w:rsidRPr="00801F78">
          <w:rPr>
            <w:rFonts w:ascii="Times New Roman" w:hAnsi="Times New Roman" w:cs="Times New Roman"/>
          </w:rPr>
          <w:t>выдача</w:t>
        </w:r>
      </w:hyperlink>
      <w:r w:rsidR="00C214D2" w:rsidRPr="00801F78">
        <w:rPr>
          <w:rFonts w:ascii="Times New Roman" w:hAnsi="Times New Roman" w:cs="Times New Roman"/>
        </w:rPr>
        <w:t xml:space="preserve"> документов заявителю (представителю заявителя).</w:t>
      </w:r>
    </w:p>
    <w:p w:rsidR="00C214D2" w:rsidRPr="00801F78" w:rsidRDefault="00364E43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w:anchor="Par873" w:history="1">
        <w:r w:rsidR="00C214D2" w:rsidRPr="00801F78">
          <w:rPr>
            <w:rFonts w:ascii="Times New Roman" w:hAnsi="Times New Roman" w:cs="Times New Roman"/>
          </w:rPr>
          <w:t>Блок-схема</w:t>
        </w:r>
      </w:hyperlink>
      <w:r w:rsidR="00C214D2" w:rsidRPr="00801F78">
        <w:rPr>
          <w:rFonts w:ascii="Times New Roman" w:hAnsi="Times New Roman" w:cs="Times New Roman"/>
        </w:rPr>
        <w:t xml:space="preserve"> последовательности действий по предоставлению муниципальной услуги приведена в приложении </w:t>
      </w:r>
      <w:r w:rsidR="005F6576" w:rsidRPr="00801F78">
        <w:rPr>
          <w:rFonts w:ascii="Times New Roman" w:hAnsi="Times New Roman" w:cs="Times New Roman"/>
        </w:rPr>
        <w:t>№3</w:t>
      </w:r>
      <w:r w:rsidR="00C214D2" w:rsidRPr="00801F78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bookmarkStart w:id="12" w:name="Par192"/>
      <w:bookmarkEnd w:id="12"/>
      <w:r w:rsidRPr="00801F78">
        <w:rPr>
          <w:rFonts w:ascii="Times New Roman" w:hAnsi="Times New Roman" w:cs="Times New Roman"/>
          <w:b/>
        </w:rPr>
        <w:t>3.2. Описание последовательности административных действий при</w:t>
      </w:r>
      <w:r w:rsidR="00F30CEE" w:rsidRPr="00801F78">
        <w:rPr>
          <w:rFonts w:ascii="Times New Roman" w:hAnsi="Times New Roman" w:cs="Times New Roman"/>
          <w:b/>
        </w:rPr>
        <w:t xml:space="preserve"> приеме и р</w:t>
      </w:r>
      <w:r w:rsidR="00F30CEE" w:rsidRPr="00801F78">
        <w:rPr>
          <w:rFonts w:ascii="Times New Roman" w:hAnsi="Times New Roman" w:cs="Times New Roman"/>
          <w:b/>
        </w:rPr>
        <w:t>е</w:t>
      </w:r>
      <w:r w:rsidR="00F30CEE" w:rsidRPr="00801F78">
        <w:rPr>
          <w:rFonts w:ascii="Times New Roman" w:hAnsi="Times New Roman" w:cs="Times New Roman"/>
          <w:b/>
        </w:rPr>
        <w:t>гистрации заявления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Основанием для начала административной процедуры по приему и регистрации заявл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является обращение заявителя (представителя заявителя) с заявлением и комплектом док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lastRenderedPageBreak/>
        <w:t xml:space="preserve">ментов, указанных в </w:t>
      </w:r>
      <w:hyperlink w:anchor="Par111" w:history="1">
        <w:r w:rsidRPr="00801F78">
          <w:rPr>
            <w:rFonts w:ascii="Times New Roman" w:hAnsi="Times New Roman" w:cs="Times New Roman"/>
          </w:rPr>
          <w:t>подразделе 2.</w:t>
        </w:r>
        <w:r w:rsidR="00584981" w:rsidRPr="00801F78">
          <w:rPr>
            <w:rFonts w:ascii="Times New Roman" w:hAnsi="Times New Roman" w:cs="Times New Roman"/>
          </w:rPr>
          <w:t>7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регламента, в многофун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 xml:space="preserve">циональный центр или администрацию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</w:t>
      </w:r>
      <w:r w:rsidR="003503F9" w:rsidRPr="00801F78">
        <w:rPr>
          <w:rFonts w:ascii="Times New Roman" w:hAnsi="Times New Roman" w:cs="Times New Roman"/>
        </w:rPr>
        <w:t>о</w:t>
      </w:r>
      <w:r w:rsidR="003503F9" w:rsidRPr="00801F78">
        <w:rPr>
          <w:rFonts w:ascii="Times New Roman" w:hAnsi="Times New Roman" w:cs="Times New Roman"/>
        </w:rPr>
        <w:t>селение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Специалист, ответственный за прием и регистрацию документов, должен удостоверит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ся в личности заявит</w:t>
      </w:r>
      <w:r w:rsidR="00C11342" w:rsidRPr="00801F78">
        <w:rPr>
          <w:rFonts w:ascii="Times New Roman" w:hAnsi="Times New Roman" w:cs="Times New Roman"/>
        </w:rPr>
        <w:t>еля или представителя заявителя.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Специалист, ответственный за прием и регистрацию документов, не должен: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проводить проверку на наличие всех необходимых документов для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проводить проверку содержания представленных документов.</w:t>
      </w:r>
    </w:p>
    <w:p w:rsidR="00617338" w:rsidRPr="00801F78" w:rsidRDefault="00C1134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</w:t>
      </w:r>
      <w:r w:rsidR="00C214D2" w:rsidRPr="00801F78">
        <w:rPr>
          <w:rFonts w:ascii="Times New Roman" w:hAnsi="Times New Roman" w:cs="Times New Roman"/>
        </w:rPr>
        <w:t>пециалист, ответственный за прием и регистрацию документов</w:t>
      </w:r>
      <w:r w:rsidR="00617338" w:rsidRPr="00801F78">
        <w:rPr>
          <w:rFonts w:ascii="Times New Roman" w:hAnsi="Times New Roman" w:cs="Times New Roman"/>
        </w:rPr>
        <w:t>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 в установленном порядке регистрирует поступившие документы</w:t>
      </w:r>
      <w:r w:rsidR="00617338" w:rsidRPr="00801F78">
        <w:rPr>
          <w:rFonts w:ascii="Times New Roman" w:hAnsi="Times New Roman" w:cs="Times New Roman"/>
        </w:rPr>
        <w:t>;</w:t>
      </w:r>
    </w:p>
    <w:p w:rsidR="00617338" w:rsidRPr="00801F78" w:rsidRDefault="00617338" w:rsidP="006E57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оформляет </w:t>
      </w:r>
      <w:proofErr w:type="spellStart"/>
      <w:r w:rsidR="00036EEA" w:rsidRPr="00801F78">
        <w:rPr>
          <w:rFonts w:ascii="Times New Roman" w:hAnsi="Times New Roman" w:cs="Times New Roman"/>
        </w:rPr>
        <w:t>распискув</w:t>
      </w:r>
      <w:proofErr w:type="spellEnd"/>
      <w:r w:rsidRPr="00801F78">
        <w:rPr>
          <w:rFonts w:ascii="Times New Roman" w:hAnsi="Times New Roman" w:cs="Times New Roman"/>
        </w:rPr>
        <w:t xml:space="preserve"> </w:t>
      </w:r>
      <w:proofErr w:type="gramStart"/>
      <w:r w:rsidRPr="00801F78">
        <w:rPr>
          <w:rFonts w:ascii="Times New Roman" w:hAnsi="Times New Roman" w:cs="Times New Roman"/>
        </w:rPr>
        <w:t>приеме</w:t>
      </w:r>
      <w:proofErr w:type="gramEnd"/>
      <w:r w:rsidRPr="00801F78">
        <w:rPr>
          <w:rFonts w:ascii="Times New Roman" w:hAnsi="Times New Roman" w:cs="Times New Roman"/>
        </w:rPr>
        <w:t xml:space="preserve"> документов (приложение № 2 к настоящему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тивному регламенту) и </w:t>
      </w:r>
      <w:r w:rsidR="006709A0" w:rsidRPr="00801F78">
        <w:rPr>
          <w:rFonts w:ascii="Times New Roman" w:hAnsi="Times New Roman" w:cs="Times New Roman"/>
        </w:rPr>
        <w:t xml:space="preserve">отдаёт </w:t>
      </w:r>
      <w:r w:rsidRPr="00801F78">
        <w:rPr>
          <w:rFonts w:ascii="Times New Roman" w:hAnsi="Times New Roman" w:cs="Times New Roman"/>
        </w:rPr>
        <w:t>его заявителю.</w:t>
      </w:r>
    </w:p>
    <w:p w:rsidR="007832FA" w:rsidRPr="00801F78" w:rsidRDefault="007832FA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Если заявление и документы представлены в администрацию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Pr="00801F78">
        <w:rPr>
          <w:rFonts w:ascii="Times New Roman" w:hAnsi="Times New Roman" w:cs="Times New Roman"/>
        </w:rPr>
        <w:t xml:space="preserve"> посредством почтового отправления или представлены заявителем (представителем заявителя) через мног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функциональный центр</w:t>
      </w:r>
      <w:r w:rsidR="00211968" w:rsidRPr="00801F78">
        <w:rPr>
          <w:rFonts w:ascii="Times New Roman" w:hAnsi="Times New Roman" w:cs="Times New Roman"/>
        </w:rPr>
        <w:t>, расписка в получении таких заявления и документов направляется а</w:t>
      </w:r>
      <w:r w:rsidR="00211968" w:rsidRPr="00801F78">
        <w:rPr>
          <w:rFonts w:ascii="Times New Roman" w:hAnsi="Times New Roman" w:cs="Times New Roman"/>
        </w:rPr>
        <w:t>д</w:t>
      </w:r>
      <w:r w:rsidR="00211968" w:rsidRPr="00801F78">
        <w:rPr>
          <w:rFonts w:ascii="Times New Roman" w:hAnsi="Times New Roman" w:cs="Times New Roman"/>
        </w:rPr>
        <w:t xml:space="preserve">министрацией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сельского поселения</w:t>
      </w:r>
      <w:r w:rsidR="00211968" w:rsidRPr="00801F78">
        <w:rPr>
          <w:rFonts w:ascii="Times New Roman" w:hAnsi="Times New Roman" w:cs="Times New Roman"/>
        </w:rPr>
        <w:t xml:space="preserve"> по указанному в заявлении почтовому адресу в течение рабочего дня, следующего за днём получения администрацией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</w:t>
      </w:r>
      <w:r w:rsidR="003503F9" w:rsidRPr="00801F78">
        <w:rPr>
          <w:rFonts w:ascii="Times New Roman" w:hAnsi="Times New Roman" w:cs="Times New Roman"/>
        </w:rPr>
        <w:t>о</w:t>
      </w:r>
      <w:r w:rsidR="003503F9" w:rsidRPr="00801F78">
        <w:rPr>
          <w:rFonts w:ascii="Times New Roman" w:hAnsi="Times New Roman" w:cs="Times New Roman"/>
        </w:rPr>
        <w:t>го поселения</w:t>
      </w:r>
      <w:r w:rsidR="00211968" w:rsidRPr="00801F78">
        <w:rPr>
          <w:rFonts w:ascii="Times New Roman" w:hAnsi="Times New Roman" w:cs="Times New Roman"/>
        </w:rPr>
        <w:t xml:space="preserve"> документов.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</w:rPr>
      </w:pPr>
      <w:r w:rsidRPr="00801F78">
        <w:rPr>
          <w:rFonts w:ascii="Times New Roman" w:hAnsi="Times New Roman" w:cs="Times New Roman"/>
        </w:rPr>
        <w:t>Результатом выполнения административной процедуры является регистрация пост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пивших документов и их направление на рассмотрение.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bookmarkStart w:id="13" w:name="Par209"/>
      <w:bookmarkEnd w:id="13"/>
      <w:r w:rsidRPr="00801F78">
        <w:rPr>
          <w:rFonts w:ascii="Times New Roman" w:hAnsi="Times New Roman" w:cs="Times New Roman"/>
          <w:b/>
        </w:rPr>
        <w:t>3.3. Описание последовательности административных действий при направ</w:t>
      </w:r>
      <w:r w:rsidR="00F30CEE" w:rsidRPr="00801F78">
        <w:rPr>
          <w:rFonts w:ascii="Times New Roman" w:hAnsi="Times New Roman" w:cs="Times New Roman"/>
          <w:b/>
        </w:rPr>
        <w:t>лении межведомственных запросов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рированного в установленном порядке заявления специалисту, ответственному за предоставл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ние муниципальной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правление межведомственных запросов о предоставлении документов и сведений, необход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мых для предоставления муниципальной услуги, если указанные документы и сведения не б</w:t>
      </w:r>
      <w:r w:rsidRPr="00801F78">
        <w:rPr>
          <w:rFonts w:ascii="Times New Roman" w:hAnsi="Times New Roman" w:cs="Times New Roman"/>
        </w:rPr>
        <w:t>ы</w:t>
      </w:r>
      <w:r w:rsidRPr="00801F78">
        <w:rPr>
          <w:rFonts w:ascii="Times New Roman" w:hAnsi="Times New Roman" w:cs="Times New Roman"/>
        </w:rPr>
        <w:t>ли представлены заявителем (представителем заявителя) по собственной инициативе.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</w:rPr>
      </w:pPr>
      <w:bookmarkStart w:id="14" w:name="Par213"/>
      <w:bookmarkEnd w:id="14"/>
      <w:r w:rsidRPr="00801F78">
        <w:rPr>
          <w:rFonts w:ascii="Times New Roman" w:hAnsi="Times New Roman" w:cs="Times New Roman"/>
          <w:b/>
        </w:rPr>
        <w:t xml:space="preserve">3.4. Описание последовательности административных действий при рассмотрении заявления и представленных документов и принятии решения о присвоении </w:t>
      </w:r>
      <w:r w:rsidRPr="00801F78">
        <w:rPr>
          <w:rFonts w:ascii="Times New Roman" w:hAnsi="Times New Roman" w:cs="Times New Roman"/>
          <w:b/>
        </w:rPr>
        <w:lastRenderedPageBreak/>
        <w:t>объекту адресации адреса или его аннулировании либо решения об отказе в присвоении объекту адресации адреса или аннулиро</w:t>
      </w:r>
      <w:r w:rsidR="00F30CEE" w:rsidRPr="00801F78">
        <w:rPr>
          <w:rFonts w:ascii="Times New Roman" w:hAnsi="Times New Roman" w:cs="Times New Roman"/>
          <w:b/>
        </w:rPr>
        <w:t>вании его адреса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по межв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домственным запросам зарегистрированных в установленном порядке документов специал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сту, ответственному за предоставление муниципальной услуги.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проводит осмотр местонахождения объекта адресации (при необходимости);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заносит сведения о местоположении границы объекта адресации на адресный план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(бумажный носитель);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осуществляет подготовку решения о присвоении объекту адресации адреса или его аннулировании;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вносит сведения о присвоенном адресе в государственный адресный реестр с испол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зованием федеральной информационной адресной системы;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в случае наличия оснований для отказа в предоставлении муниципальной услуги, ук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занных в </w:t>
      </w:r>
      <w:hyperlink w:anchor="Par134" w:history="1">
        <w:r w:rsidRPr="00801F78">
          <w:rPr>
            <w:rFonts w:ascii="Times New Roman" w:hAnsi="Times New Roman" w:cs="Times New Roman"/>
          </w:rPr>
          <w:t>подразделе 2.10</w:t>
        </w:r>
      </w:hyperlink>
      <w:r w:rsidRPr="00801F78">
        <w:rPr>
          <w:rFonts w:ascii="Times New Roman" w:hAnsi="Times New Roman" w:cs="Times New Roman"/>
        </w:rPr>
        <w:t xml:space="preserve"> настоящего Административного регламента, осуществляет подгото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ку решения об отказе в присвоении объекту адресации адреса или аннулировании его адреса.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Результатом выполнения административной процедуры является принятие администр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цией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решения о присвоении об</w:t>
      </w:r>
      <w:r w:rsidRPr="00801F78">
        <w:rPr>
          <w:rFonts w:ascii="Times New Roman" w:hAnsi="Times New Roman" w:cs="Times New Roman"/>
        </w:rPr>
        <w:t>ъ</w:t>
      </w:r>
      <w:r w:rsidRPr="00801F78">
        <w:rPr>
          <w:rFonts w:ascii="Times New Roman" w:hAnsi="Times New Roman" w:cs="Times New Roman"/>
        </w:rPr>
        <w:t>екту адресации адреса или его аннулиров</w:t>
      </w:r>
      <w:r w:rsidR="003503F9" w:rsidRPr="00801F78">
        <w:rPr>
          <w:rFonts w:ascii="Times New Roman" w:hAnsi="Times New Roman" w:cs="Times New Roman"/>
        </w:rPr>
        <w:t xml:space="preserve">ании в форме распоряжения </w:t>
      </w:r>
      <w:r w:rsidRPr="00801F78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 xml:space="preserve"> либо решения об отказе в присвоении объекту адресации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 или аннулировании его адреса.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действий не может превышать 10 рабочих дней с м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мента поступления документов (сведений, информации), полученных в порядке межведомс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венного взаимодействия.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 w:cs="Times New Roman"/>
          <w:b/>
        </w:rPr>
      </w:pPr>
      <w:bookmarkStart w:id="15" w:name="Par224"/>
      <w:bookmarkEnd w:id="15"/>
      <w:r w:rsidRPr="00801F78">
        <w:rPr>
          <w:rFonts w:ascii="Times New Roman" w:hAnsi="Times New Roman" w:cs="Times New Roman"/>
          <w:b/>
        </w:rPr>
        <w:t>3.5. Описание последовательности административных действий при регист</w:t>
      </w:r>
      <w:r w:rsidR="00F30CEE" w:rsidRPr="00801F78">
        <w:rPr>
          <w:rFonts w:ascii="Times New Roman" w:hAnsi="Times New Roman" w:cs="Times New Roman"/>
          <w:b/>
        </w:rPr>
        <w:t>рации документов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После подписания уполномоченным должностным лицом решения о присвоении объе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ту адресации адреса или его аннулировании либо решения об отказе в присвоении объекту а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ресации адреса или аннулировании его адреса проводится регистрация документов.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тавления муниципальной услуги.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bookmarkStart w:id="16" w:name="Par227"/>
      <w:bookmarkEnd w:id="16"/>
      <w:r w:rsidRPr="00801F78">
        <w:rPr>
          <w:rFonts w:ascii="Times New Roman" w:hAnsi="Times New Roman" w:cs="Times New Roman"/>
          <w:b/>
        </w:rPr>
        <w:t>3.6. Описание последовательности административных действий при выдаче док</w:t>
      </w:r>
      <w:r w:rsidRPr="00801F78">
        <w:rPr>
          <w:rFonts w:ascii="Times New Roman" w:hAnsi="Times New Roman" w:cs="Times New Roman"/>
          <w:b/>
        </w:rPr>
        <w:t>у</w:t>
      </w:r>
      <w:r w:rsidRPr="00801F78">
        <w:rPr>
          <w:rFonts w:ascii="Times New Roman" w:hAnsi="Times New Roman" w:cs="Times New Roman"/>
          <w:b/>
        </w:rPr>
        <w:t>ментов заявителю (представителю заявителя).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Решение уполномоченного органа о присвоении объекту адресации адреса или аннул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ровании его адреса, а также решение об отказе в присвоении объекту адресации адреса или а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 xml:space="preserve">нулировании его адреса направляется уполномоченным органом заявителю (представителю </w:t>
      </w:r>
      <w:r w:rsidRPr="00801F78">
        <w:rPr>
          <w:rFonts w:ascii="Times New Roman" w:hAnsi="Times New Roman" w:cs="Times New Roman"/>
        </w:rPr>
        <w:lastRenderedPageBreak/>
        <w:t>заявителя) одним из способов, указанных в заявлении: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Pr="00801F78">
          <w:rPr>
            <w:rFonts w:ascii="Times New Roman" w:hAnsi="Times New Roman" w:cs="Times New Roman"/>
          </w:rPr>
          <w:t>подразделе 2.4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3.6.2. В форме документа на бумажном носителе посредством выдачи заявителю (пре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 xml:space="preserve">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801F78">
          <w:rPr>
            <w:rFonts w:ascii="Times New Roman" w:hAnsi="Times New Roman" w:cs="Times New Roman"/>
          </w:rPr>
          <w:t>подразделе 2.4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регламента, посредством почтового отправления по указанному в заявл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нии почтовому адресу.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3.6.3. При наличии в заявлении указания о выдаче решения о присвоении объекту адр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сации адреса или аннулировании его адреса, решения об отказе в таком присвоении или анн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лировании через многофункциональный </w:t>
      </w:r>
      <w:proofErr w:type="gramStart"/>
      <w:r w:rsidRPr="00801F78">
        <w:rPr>
          <w:rFonts w:ascii="Times New Roman" w:hAnsi="Times New Roman" w:cs="Times New Roman"/>
        </w:rPr>
        <w:t>центр</w:t>
      </w:r>
      <w:proofErr w:type="gramEnd"/>
      <w:r w:rsidRPr="00801F78">
        <w:rPr>
          <w:rFonts w:ascii="Times New Roman" w:hAnsi="Times New Roman" w:cs="Times New Roman"/>
        </w:rPr>
        <w:t xml:space="preserve"> по месту представления заявления уполном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Pr="00801F78">
          <w:rPr>
            <w:rFonts w:ascii="Times New Roman" w:hAnsi="Times New Roman" w:cs="Times New Roman"/>
          </w:rPr>
          <w:t>подразделе 2.4</w:t>
        </w:r>
      </w:hyperlink>
      <w:r w:rsidRPr="00801F78">
        <w:rPr>
          <w:rFonts w:ascii="Times New Roman" w:hAnsi="Times New Roman" w:cs="Times New Roman"/>
        </w:rPr>
        <w:t xml:space="preserve"> Административного регламента.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3.7. Особенности выполнения административных процедур в электрон</w:t>
      </w:r>
      <w:r w:rsidR="00F30CEE" w:rsidRPr="00801F78">
        <w:rPr>
          <w:rFonts w:ascii="Times New Roman" w:hAnsi="Times New Roman" w:cs="Times New Roman"/>
          <w:b/>
        </w:rPr>
        <w:t>ной форме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Сроки выполнения административных процедур, предусмотренные настоящим регл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ментом, </w:t>
      </w:r>
      <w:proofErr w:type="gramStart"/>
      <w:r w:rsidRPr="00801F78">
        <w:rPr>
          <w:rFonts w:ascii="Times New Roman" w:hAnsi="Times New Roman" w:cs="Times New Roman"/>
        </w:rPr>
        <w:t>распространяются</w:t>
      </w:r>
      <w:proofErr w:type="gramEnd"/>
      <w:r w:rsidRPr="00801F78">
        <w:rPr>
          <w:rFonts w:ascii="Times New Roman" w:hAnsi="Times New Roman" w:cs="Times New Roman"/>
        </w:rPr>
        <w:t xml:space="preserve"> в том числе на сроки предоставления муниципальных услуг в эле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тронной форме.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Заявление и документы могут быть направлены в форме электронного документа с и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поселения </w:t>
      </w:r>
      <w:r w:rsidRPr="00801F78">
        <w:rPr>
          <w:rFonts w:ascii="Times New Roman" w:hAnsi="Times New Roman" w:cs="Times New Roman"/>
        </w:rPr>
        <w:t>запроса на предоставление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ниципальной услуги из федеральной государственной информационной системы "Единый по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В электронной форме сообщение о получении заявления на предоставление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</w:t>
      </w:r>
      <w:proofErr w:type="gramEnd"/>
      <w:r w:rsidRPr="00801F78">
        <w:rPr>
          <w:rFonts w:ascii="Times New Roman" w:hAnsi="Times New Roman" w:cs="Times New Roman"/>
        </w:rPr>
        <w:t xml:space="preserve"> и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lastRenderedPageBreak/>
        <w:t>формационной адресной системе.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Сообщение о получении заявления и документов должно содержать сведения о вход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Сообщение о получении заявления и документов направляется заявителю (представит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лю заявителя) не позднее рабочего дня, следующего за днем поступления заявления в уполн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моченный орган.</w:t>
      </w:r>
    </w:p>
    <w:p w:rsidR="00C214D2" w:rsidRPr="00801F78" w:rsidRDefault="00C214D2" w:rsidP="00F30CEE">
      <w:pPr>
        <w:widowControl w:val="0"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 w:cs="Times New Roman"/>
          <w:b/>
        </w:rPr>
      </w:pPr>
      <w:r w:rsidRPr="00801F78">
        <w:rPr>
          <w:rFonts w:ascii="Times New Roman" w:hAnsi="Times New Roman" w:cs="Times New Roman"/>
          <w:b/>
        </w:rPr>
        <w:t>3.8. Особенности выполнения административных процедур в многофункциональном центре.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подачи заявления на предоставление муниципальной услуги через многофун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циональный центр: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заявление на предоставление муниципальной услуги и комплект необходимых док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ментов передаются из многофункционального центра в администрацию муниципального обр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зования</w:t>
      </w:r>
      <w:r w:rsidR="003503F9" w:rsidRPr="00801F78">
        <w:rPr>
          <w:rFonts w:ascii="Times New Roman" w:hAnsi="Times New Roman" w:cs="Times New Roman"/>
        </w:rPr>
        <w:t xml:space="preserve"> </w:t>
      </w:r>
      <w:proofErr w:type="spellStart"/>
      <w:r w:rsidR="003503F9" w:rsidRPr="00801F78">
        <w:rPr>
          <w:rFonts w:ascii="Times New Roman" w:hAnsi="Times New Roman" w:cs="Times New Roman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сельское поселение</w:t>
      </w:r>
      <w:r w:rsidRPr="00801F78">
        <w:rPr>
          <w:rFonts w:ascii="Times New Roman" w:hAnsi="Times New Roman" w:cs="Times New Roman"/>
        </w:rPr>
        <w:t xml:space="preserve"> в порядке, предусмотренном соглашением, заключе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ным между многофункциональным центром и администрацией;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- началом срока предоставления муниципальной услуги является день </w:t>
      </w:r>
      <w:r w:rsidR="00A05D7F" w:rsidRPr="00801F78">
        <w:rPr>
          <w:rFonts w:ascii="Times New Roman" w:hAnsi="Times New Roman" w:cs="Times New Roman"/>
        </w:rPr>
        <w:t xml:space="preserve">передачи </w:t>
      </w:r>
      <w:r w:rsidRPr="00801F78">
        <w:rPr>
          <w:rFonts w:ascii="Times New Roman" w:hAnsi="Times New Roman" w:cs="Times New Roman"/>
        </w:rPr>
        <w:t>заявл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и комплекта необходимых документов на предоставление муниципальной услуги</w:t>
      </w:r>
      <w:r w:rsidR="003503F9" w:rsidRPr="00801F78">
        <w:rPr>
          <w:rFonts w:ascii="Times New Roman" w:hAnsi="Times New Roman" w:cs="Times New Roman"/>
        </w:rPr>
        <w:t xml:space="preserve"> </w:t>
      </w:r>
      <w:r w:rsidR="00A05D7F" w:rsidRPr="00801F78">
        <w:rPr>
          <w:rFonts w:ascii="Times New Roman" w:hAnsi="Times New Roman" w:cs="Times New Roman"/>
        </w:rPr>
        <w:t>в адм</w:t>
      </w:r>
      <w:r w:rsidR="00A05D7F" w:rsidRPr="00801F78">
        <w:rPr>
          <w:rFonts w:ascii="Times New Roman" w:hAnsi="Times New Roman" w:cs="Times New Roman"/>
        </w:rPr>
        <w:t>и</w:t>
      </w:r>
      <w:r w:rsidR="00A05D7F" w:rsidRPr="00801F78">
        <w:rPr>
          <w:rFonts w:ascii="Times New Roman" w:hAnsi="Times New Roman" w:cs="Times New Roman"/>
        </w:rPr>
        <w:t xml:space="preserve">нистрацию </w:t>
      </w:r>
      <w:proofErr w:type="spellStart"/>
      <w:r w:rsidR="003503F9" w:rsidRPr="00801F78">
        <w:rPr>
          <w:rFonts w:ascii="Times New Roman" w:hAnsi="Times New Roman" w:cs="Times New Roman"/>
        </w:rPr>
        <w:t>Зимнякского</w:t>
      </w:r>
      <w:proofErr w:type="spellEnd"/>
      <w:r w:rsidR="003503F9" w:rsidRPr="00801F78">
        <w:rPr>
          <w:rFonts w:ascii="Times New Roman" w:hAnsi="Times New Roman" w:cs="Times New Roman"/>
        </w:rPr>
        <w:t xml:space="preserve"> сельского поселения</w:t>
      </w:r>
      <w:r w:rsidRPr="00801F78">
        <w:rPr>
          <w:rFonts w:ascii="Times New Roman" w:hAnsi="Times New Roman" w:cs="Times New Roman"/>
        </w:rPr>
        <w:t>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Результат предоставления муниципальной услуги в многофункциональном центре в</w:t>
      </w:r>
      <w:r w:rsidRPr="00801F78">
        <w:rPr>
          <w:rFonts w:ascii="Times New Roman" w:hAnsi="Times New Roman" w:cs="Times New Roman"/>
        </w:rPr>
        <w:t>ы</w:t>
      </w:r>
      <w:r w:rsidRPr="00801F78">
        <w:rPr>
          <w:rFonts w:ascii="Times New Roman" w:hAnsi="Times New Roman" w:cs="Times New Roman"/>
        </w:rPr>
        <w:t>дается заявителю (представителю заявителя), предъявившему следующие документы: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документ, удостоверяющий личность заявителя либо его представителя;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- документ, подтверждающий полномочия представителя заявителя.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12208C" w:rsidRPr="00801F78" w:rsidRDefault="0012208C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12208C" w:rsidRPr="00801F78" w:rsidRDefault="0012208C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214D2" w:rsidRPr="00801F78" w:rsidRDefault="00C214D2" w:rsidP="0012208C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both"/>
        <w:outlineLvl w:val="1"/>
        <w:rPr>
          <w:rFonts w:ascii="Times New Roman" w:hAnsi="Times New Roman" w:cs="Times New Roman"/>
          <w:b/>
        </w:rPr>
      </w:pPr>
      <w:bookmarkStart w:id="17" w:name="Par249"/>
      <w:bookmarkEnd w:id="17"/>
      <w:r w:rsidRPr="00801F78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801F78">
        <w:rPr>
          <w:rFonts w:ascii="Times New Roman" w:hAnsi="Times New Roman" w:cs="Times New Roman"/>
          <w:b/>
        </w:rPr>
        <w:t>контроля за</w:t>
      </w:r>
      <w:proofErr w:type="gramEnd"/>
      <w:r w:rsidRPr="00801F78">
        <w:rPr>
          <w:rFonts w:ascii="Times New Roman" w:hAnsi="Times New Roman" w:cs="Times New Roman"/>
          <w:b/>
        </w:rPr>
        <w:t xml:space="preserve"> исполнением</w:t>
      </w:r>
      <w:r w:rsidR="0012208C" w:rsidRPr="00801F78">
        <w:rPr>
          <w:rFonts w:ascii="Times New Roman" w:hAnsi="Times New Roman" w:cs="Times New Roman"/>
          <w:b/>
        </w:rPr>
        <w:t xml:space="preserve"> </w:t>
      </w:r>
      <w:r w:rsidRPr="00801F78">
        <w:rPr>
          <w:rFonts w:ascii="Times New Roman" w:hAnsi="Times New Roman" w:cs="Times New Roman"/>
          <w:b/>
        </w:rPr>
        <w:t>Административного регламента</w:t>
      </w:r>
    </w:p>
    <w:p w:rsidR="00C214D2" w:rsidRPr="00801F78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4.1. </w:t>
      </w:r>
      <w:proofErr w:type="gramStart"/>
      <w:r w:rsidRPr="00801F78">
        <w:rPr>
          <w:rFonts w:ascii="Times New Roman" w:hAnsi="Times New Roman" w:cs="Times New Roman"/>
        </w:rPr>
        <w:t>Контроль за</w:t>
      </w:r>
      <w:proofErr w:type="gramEnd"/>
      <w:r w:rsidRPr="00801F78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</w:t>
      </w:r>
      <w:r w:rsidRPr="00801F78">
        <w:rPr>
          <w:rFonts w:ascii="Times New Roman" w:hAnsi="Times New Roman" w:cs="Times New Roman"/>
        </w:rPr>
        <w:t>ч</w:t>
      </w:r>
      <w:r w:rsidRPr="00801F78">
        <w:rPr>
          <w:rFonts w:ascii="Times New Roman" w:hAnsi="Times New Roman" w:cs="Times New Roman"/>
        </w:rPr>
        <w:t>ность осуществления контроля устанавливаются распоряжением администрации.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>контролировать соблюдение порядка и условий предоставления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4.2. Ответственность специалистов закрепляется в их должностных инструкциях.</w:t>
      </w:r>
    </w:p>
    <w:p w:rsidR="00C214D2" w:rsidRPr="00801F78" w:rsidRDefault="00C214D2" w:rsidP="006E57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ния муниципальной услуги, соблюдения положений настоящего Административного регламе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та.</w:t>
      </w:r>
    </w:p>
    <w:p w:rsidR="0053462A" w:rsidRPr="00801F78" w:rsidRDefault="0053462A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12208C" w:rsidRPr="00801F78" w:rsidRDefault="0012208C" w:rsidP="0012208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lang w:eastAsia="ru-RU"/>
        </w:rPr>
      </w:pPr>
      <w:bookmarkStart w:id="18" w:name="Par263"/>
      <w:bookmarkEnd w:id="18"/>
      <w:r w:rsidRPr="00801F78">
        <w:rPr>
          <w:rFonts w:ascii="Times New Roman" w:hAnsi="Times New Roman" w:cs="Times New Roman"/>
          <w:b/>
          <w:bCs/>
        </w:rPr>
        <w:t xml:space="preserve">5. </w:t>
      </w:r>
      <w:r w:rsidRPr="00801F78">
        <w:rPr>
          <w:rFonts w:ascii="Times New Roman" w:hAnsi="Times New Roman" w:cs="Times New Roman"/>
          <w:b/>
          <w:lang w:eastAsia="ru-RU"/>
        </w:rPr>
        <w:t>Досудебный (внесудебный) порядок обжалования решений и действий (безде</w:t>
      </w:r>
      <w:r w:rsidRPr="00801F78">
        <w:rPr>
          <w:rFonts w:ascii="Times New Roman" w:hAnsi="Times New Roman" w:cs="Times New Roman"/>
          <w:b/>
          <w:lang w:eastAsia="ru-RU"/>
        </w:rPr>
        <w:t>й</w:t>
      </w:r>
      <w:r w:rsidRPr="00801F78">
        <w:rPr>
          <w:rFonts w:ascii="Times New Roman" w:hAnsi="Times New Roman" w:cs="Times New Roman"/>
          <w:b/>
          <w:lang w:eastAsia="ru-RU"/>
        </w:rPr>
        <w:t>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</w:t>
      </w:r>
      <w:r w:rsidRPr="00801F78">
        <w:rPr>
          <w:rFonts w:ascii="Times New Roman" w:hAnsi="Times New Roman" w:cs="Times New Roman"/>
          <w:b/>
          <w:lang w:eastAsia="ru-RU"/>
        </w:rPr>
        <w:t>у</w:t>
      </w:r>
      <w:r w:rsidRPr="00801F78">
        <w:rPr>
          <w:rFonts w:ascii="Times New Roman" w:hAnsi="Times New Roman" w:cs="Times New Roman"/>
          <w:b/>
          <w:lang w:eastAsia="ru-RU"/>
        </w:rPr>
        <w:t>ниципальных услуг», а также их должностных лиц, муниципальных служащих, работников</w:t>
      </w:r>
    </w:p>
    <w:p w:rsidR="0012208C" w:rsidRPr="00801F78" w:rsidRDefault="0012208C" w:rsidP="0012208C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lang w:eastAsia="ru-RU"/>
        </w:rPr>
      </w:pP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гу, должностного лица органа, предоставляющего муниципальную услугу, либо муниципальн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го служащего могут быть обжалованы в досудебном порядке.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801F78">
        <w:rPr>
          <w:rFonts w:ascii="Times New Roman" w:hAnsi="Times New Roman" w:cs="Times New Roman"/>
        </w:rPr>
        <w:t xml:space="preserve"> такими лицами в порядке, установленном </w:t>
      </w:r>
      <w:r w:rsidRPr="00801F78">
        <w:rPr>
          <w:rFonts w:ascii="Times New Roman" w:hAnsi="Times New Roman" w:cs="Times New Roman"/>
        </w:rPr>
        <w:lastRenderedPageBreak/>
        <w:t>указанной статьей, либо в порядке, установленном антимонопольным законодательством Ро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сийской Федерации, в антимонопольный орган.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5.2. Досудебный порядок обжалования.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5.2.1. Заявитель может обратиться с жалобой, в том числе в следующих случаях: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запр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нарушение срока предоставления муниципальной услуги. В указанном случае досуде</w:t>
      </w:r>
      <w:r w:rsidRPr="00801F78">
        <w:rPr>
          <w:rFonts w:ascii="Times New Roman" w:hAnsi="Times New Roman" w:cs="Times New Roman"/>
        </w:rPr>
        <w:t>б</w:t>
      </w:r>
      <w:r w:rsidRPr="00801F78">
        <w:rPr>
          <w:rFonts w:ascii="Times New Roman" w:hAnsi="Times New Roman" w:cs="Times New Roman"/>
        </w:rPr>
        <w:t>ное (внесудебное) обжалование заявителем решений и действий (бездействия) многофункци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нального центра, работника многофункционального центра возможно в случае, если на мног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рядке, определенном частью 1.3 статьи 16 Федерального закона № 210-ФЗ;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тами Российской Федерации, нормативными правовыми актами Кировской области,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пальными правовыми актами для предоставления муниципальной услуги;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отказ в приёме документов у заявителя, предоставление которых предусмотрено норм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тивными правовыми актами Российской Федерации, нормативными правовыми актами Киро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ской области, муниципальными правовыми актами для предоставления муниципальной услуги;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ны федеральными законами и принятыми в соответствии с ними иными нормативными прав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1F78">
        <w:rPr>
          <w:rFonts w:ascii="Times New Roman" w:hAnsi="Times New Roman" w:cs="Times New Roman"/>
        </w:rPr>
        <w:t xml:space="preserve"> </w:t>
      </w:r>
      <w:proofErr w:type="gramStart"/>
      <w:r w:rsidRPr="00801F78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жена функция по предоставлению соответствующих государственных или муниципальных у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луг в полном объеме в порядке, определенном частью 1.3 статьи 16 Федерального закона № 210-ФЗ;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</w:t>
      </w:r>
      <w:r w:rsidRPr="00801F78">
        <w:rPr>
          <w:rFonts w:ascii="Times New Roman" w:hAnsi="Times New Roman" w:cs="Times New Roman"/>
        </w:rPr>
        <w:t>ы</w:t>
      </w:r>
      <w:r w:rsidRPr="00801F78">
        <w:rPr>
          <w:rFonts w:ascii="Times New Roman" w:hAnsi="Times New Roman" w:cs="Times New Roman"/>
        </w:rPr>
        <w:t>данных в результате предоставления муниципальной услуги документах либо нарушение уст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lastRenderedPageBreak/>
        <w:t>новленного срока таких исправлений.</w:t>
      </w:r>
      <w:proofErr w:type="gramEnd"/>
      <w:r w:rsidRPr="00801F78">
        <w:rPr>
          <w:rFonts w:ascii="Times New Roman" w:hAnsi="Times New Roman" w:cs="Times New Roman"/>
        </w:rPr>
        <w:t xml:space="preserve"> В указанном случае досудебное (внесудебное) обжалов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ниципальной услуги;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1F7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</w:t>
      </w:r>
      <w:r w:rsidRPr="00801F78">
        <w:rPr>
          <w:rFonts w:ascii="Times New Roman" w:hAnsi="Times New Roman" w:cs="Times New Roman"/>
        </w:rPr>
        <w:t>з</w:t>
      </w:r>
      <w:r w:rsidRPr="00801F78">
        <w:rPr>
          <w:rFonts w:ascii="Times New Roman" w:hAnsi="Times New Roman" w:cs="Times New Roman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5.2.2. </w:t>
      </w:r>
      <w:proofErr w:type="gramStart"/>
      <w:r w:rsidRPr="00801F78">
        <w:rPr>
          <w:rFonts w:ascii="Times New Roman" w:hAnsi="Times New Roman" w:cs="Times New Roman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</w:t>
      </w:r>
      <w:r w:rsidRPr="00801F78">
        <w:rPr>
          <w:rFonts w:ascii="Times New Roman" w:hAnsi="Times New Roman" w:cs="Times New Roman"/>
        </w:rPr>
        <w:t>р</w:t>
      </w:r>
      <w:r w:rsidRPr="00801F78">
        <w:rPr>
          <w:rFonts w:ascii="Times New Roman" w:hAnsi="Times New Roman" w:cs="Times New Roman"/>
        </w:rPr>
        <w:t>гана, предоставляющего муниципальную услугу.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тивным правовым актом субъекта Российской Федерации.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Жалобы на решения и действия (бездействие) работников организаций, предусмотре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ных частью 1.1 статьи 16 Федерального закона № 210-ФЗ, подаются руководителям этих орг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низаций.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5.2.3. </w:t>
      </w:r>
      <w:proofErr w:type="gramStart"/>
      <w:r w:rsidRPr="00801F78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пальную услугу, должностного лица органа, предоставляющего муниципальную услугу, мун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lastRenderedPageBreak/>
        <w:t>ципального служащего, руководителя органа, предоставляющего муниципальную услугу, м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жет быть направлена по почте, через многофункциональный центр (при его наличии), с испол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зованием сети Интернет, официального сайта органа, предоставляющего муниципальную усл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гу, в сети Интернет, Единого портала, Регионального портала, а также может быть подана при личном приёме заявителя.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 xml:space="preserve">вителя.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</w:t>
      </w:r>
      <w:r w:rsidRPr="00801F78">
        <w:rPr>
          <w:rFonts w:ascii="Times New Roman" w:hAnsi="Times New Roman" w:cs="Times New Roman"/>
        </w:rPr>
        <w:t>ь</w:t>
      </w:r>
      <w:r w:rsidRPr="00801F78">
        <w:rPr>
          <w:rFonts w:ascii="Times New Roman" w:hAnsi="Times New Roman" w:cs="Times New Roman"/>
        </w:rPr>
        <w:t>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5.2.4. Жалоба должна содержать: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теля – физического лица, либо наименование, сведения о местонахождении заявителя – юрид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го муниципальную услугу, должностного лица органа, предоставляющего муниципальную у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лугу, либо муниципального служащего, многофункционального центра, работника многофун</w:t>
      </w:r>
      <w:r w:rsidRPr="00801F78">
        <w:rPr>
          <w:rFonts w:ascii="Times New Roman" w:hAnsi="Times New Roman" w:cs="Times New Roman"/>
        </w:rPr>
        <w:t>к</w:t>
      </w:r>
      <w:r w:rsidRPr="00801F78">
        <w:rPr>
          <w:rFonts w:ascii="Times New Roman" w:hAnsi="Times New Roman" w:cs="Times New Roman"/>
        </w:rPr>
        <w:t>ционального центра, организаций, предусмотренных частью 1.1 статьи 16 Федерального закона № 210-ФЗ, их работников;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доводы, на основании которых заявитель не согласен с решением, действием (бездейс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>вием) органа, предоставляющего муниципальную услугу, должностного лица органа, предо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lastRenderedPageBreak/>
        <w:t>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 xml:space="preserve">ется, либо в месте, где заявителем получен результат муниципальной услуги).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Время приёма жалоб должно совпадать со временем предоставления муниципальных услуг.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подачи жалобы при личном приёме заявитель представляет документ, удост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веряющий его личность в соответствии с законодательством Российской Федерации.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</w:t>
      </w:r>
      <w:r w:rsidRPr="00801F78">
        <w:rPr>
          <w:rFonts w:ascii="Times New Roman" w:hAnsi="Times New Roman" w:cs="Times New Roman"/>
        </w:rPr>
        <w:t>я</w:t>
      </w:r>
      <w:r w:rsidRPr="00801F78">
        <w:rPr>
          <w:rFonts w:ascii="Times New Roman" w:hAnsi="Times New Roman" w:cs="Times New Roman"/>
        </w:rPr>
        <w:t>ется документ, подтверждающий его полномочия на осуществление действий от имени заяв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вать от имени заявителя без доверенности.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5.2.7. При подаче жалобы в электронном виде документы, указанные в пункте 5.2.6 н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стоящего Административного регламента могут быть представлены в форме электронных д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 xml:space="preserve">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В электронном виде жалоба может быть подана заявителем посредством: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сети Интернет, включая официальный сайт органа, предоставляющего муниципальную услугу;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Единого портала, Регионального портала.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5.2.8. В органе, предоставляющем муниципальную услугу, определяются уполномоче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</w:t>
      </w:r>
      <w:r w:rsidRPr="00801F78">
        <w:rPr>
          <w:rFonts w:ascii="Times New Roman" w:hAnsi="Times New Roman" w:cs="Times New Roman"/>
        </w:rPr>
        <w:t>т</w:t>
      </w:r>
      <w:r w:rsidRPr="00801F78">
        <w:rPr>
          <w:rFonts w:ascii="Times New Roman" w:hAnsi="Times New Roman" w:cs="Times New Roman"/>
        </w:rPr>
        <w:t xml:space="preserve">ративного регламента.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5.2.9. В случае установления в ходе или по результатам рассмотрения жалобы призн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ков состава административного правонарушения, предусмотренного Кодексом Российской Ф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lastRenderedPageBreak/>
        <w:t>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 xml:space="preserve">риалы в органы прокуратуры.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ресы других лиц и если в указанных документах и материалах не содержится сведения, соста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ляющие государственную или иную охраняемую федеральным законом тайну. Копии указа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ных документов и материалов могут быть направлены заявителю по его письменному обращ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 xml:space="preserve">нию.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5.2.11. </w:t>
      </w:r>
      <w:proofErr w:type="gramStart"/>
      <w:r w:rsidRPr="00801F78">
        <w:rPr>
          <w:rFonts w:ascii="Times New Roman" w:hAnsi="Times New Roman" w:cs="Times New Roman"/>
        </w:rPr>
        <w:t>Жалоба, поступившая в орган, предоставляющий муниципальную услугу, мн</w:t>
      </w:r>
      <w:r w:rsidRPr="00801F78">
        <w:rPr>
          <w:rFonts w:ascii="Times New Roman" w:hAnsi="Times New Roman" w:cs="Times New Roman"/>
        </w:rPr>
        <w:t>о</w:t>
      </w:r>
      <w:r w:rsidRPr="00801F78">
        <w:rPr>
          <w:rFonts w:ascii="Times New Roman" w:hAnsi="Times New Roman" w:cs="Times New Roman"/>
        </w:rPr>
        <w:t>гофункциональный центр, учредителю многофункционального центра, в организации, пред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</w:t>
      </w:r>
      <w:r w:rsidRPr="00801F78">
        <w:rPr>
          <w:rFonts w:ascii="Times New Roman" w:hAnsi="Times New Roman" w:cs="Times New Roman"/>
        </w:rPr>
        <w:t>и</w:t>
      </w:r>
      <w:r w:rsidRPr="00801F78">
        <w:rPr>
          <w:rFonts w:ascii="Times New Roman" w:hAnsi="Times New Roman" w:cs="Times New Roman"/>
        </w:rPr>
        <w:t>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рального закона № 210-ФЗ, в</w:t>
      </w:r>
      <w:proofErr w:type="gramEnd"/>
      <w:r w:rsidRPr="00801F78">
        <w:rPr>
          <w:rFonts w:ascii="Times New Roman" w:hAnsi="Times New Roman" w:cs="Times New Roman"/>
        </w:rPr>
        <w:t xml:space="preserve"> </w:t>
      </w:r>
      <w:proofErr w:type="gramStart"/>
      <w:r w:rsidRPr="00801F78">
        <w:rPr>
          <w:rFonts w:ascii="Times New Roman" w:hAnsi="Times New Roman" w:cs="Times New Roman"/>
        </w:rPr>
        <w:t>приеме</w:t>
      </w:r>
      <w:proofErr w:type="gramEnd"/>
      <w:r w:rsidRPr="00801F78">
        <w:rPr>
          <w:rFonts w:ascii="Times New Roman" w:hAnsi="Times New Roman" w:cs="Times New Roman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801F78">
        <w:rPr>
          <w:rFonts w:ascii="Times New Roman" w:hAnsi="Times New Roman" w:cs="Times New Roman"/>
        </w:rPr>
        <w:t>в</w:t>
      </w:r>
      <w:r w:rsidRPr="00801F78">
        <w:rPr>
          <w:rFonts w:ascii="Times New Roman" w:hAnsi="Times New Roman" w:cs="Times New Roman"/>
        </w:rPr>
        <w:t>лений - в течение пяти рабочих дней со дня ее регистрации.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5.2.12. По результатам рассмотрения жалобы принимается решение: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удовлетворении жалобы отказывается.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1F78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либо м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ниципальном служащем, решение или действие (бездействие) которого обжалуется;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фамилия, имя, отчество (последнее – при наличии) или наименование заявителя;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основания для принятия решения по жалобе;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принятое по жалобе решение;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в случае если жалоба признана обоснованной, - сроки устранения выявленных наруш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ний, в том числе срок предоставления результата муниципальной услуги;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lastRenderedPageBreak/>
        <w:t>сведения о порядке обжалования принятого по жалобе решения.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</w:t>
      </w:r>
      <w:r w:rsidRPr="00801F78">
        <w:rPr>
          <w:rFonts w:ascii="Times New Roman" w:hAnsi="Times New Roman" w:cs="Times New Roman"/>
        </w:rPr>
        <w:t>д</w:t>
      </w:r>
      <w:r w:rsidRPr="00801F78">
        <w:rPr>
          <w:rFonts w:ascii="Times New Roman" w:hAnsi="Times New Roman" w:cs="Times New Roman"/>
        </w:rPr>
        <w:t>ставлен не позднее дня, следующего за днем принятия решения, в форме электронного док</w:t>
      </w:r>
      <w:r w:rsidRPr="00801F78">
        <w:rPr>
          <w:rFonts w:ascii="Times New Roman" w:hAnsi="Times New Roman" w:cs="Times New Roman"/>
        </w:rPr>
        <w:t>у</w:t>
      </w:r>
      <w:r w:rsidRPr="00801F78">
        <w:rPr>
          <w:rFonts w:ascii="Times New Roman" w:hAnsi="Times New Roman" w:cs="Times New Roman"/>
        </w:rPr>
        <w:t>мента, подписанного электронной подписью, вид которой установлен законодательством Ро</w:t>
      </w:r>
      <w:r w:rsidRPr="00801F78">
        <w:rPr>
          <w:rFonts w:ascii="Times New Roman" w:hAnsi="Times New Roman" w:cs="Times New Roman"/>
        </w:rPr>
        <w:t>с</w:t>
      </w:r>
      <w:r w:rsidRPr="00801F78">
        <w:rPr>
          <w:rFonts w:ascii="Times New Roman" w:hAnsi="Times New Roman" w:cs="Times New Roman"/>
        </w:rPr>
        <w:t xml:space="preserve">сийской Федерации.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</w:t>
      </w:r>
      <w:r w:rsidRPr="00801F78">
        <w:rPr>
          <w:rFonts w:ascii="Times New Roman" w:hAnsi="Times New Roman" w:cs="Times New Roman"/>
        </w:rPr>
        <w:t>н</w:t>
      </w:r>
      <w:r w:rsidRPr="00801F78">
        <w:rPr>
          <w:rFonts w:ascii="Times New Roman" w:hAnsi="Times New Roman" w:cs="Times New Roman"/>
        </w:rPr>
        <w:t>ном законодательством Российской Федерации;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тельством в отношении того же заявителя и по тому же предмету жалобы.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5.2.18. В случае</w:t>
      </w:r>
      <w:proofErr w:type="gramStart"/>
      <w:r w:rsidRPr="00801F78">
        <w:rPr>
          <w:rFonts w:ascii="Times New Roman" w:hAnsi="Times New Roman" w:cs="Times New Roman"/>
        </w:rPr>
        <w:t>,</w:t>
      </w:r>
      <w:proofErr w:type="gramEnd"/>
      <w:r w:rsidRPr="00801F78">
        <w:rPr>
          <w:rFonts w:ascii="Times New Roman" w:hAnsi="Times New Roman" w:cs="Times New Roman"/>
        </w:rPr>
        <w:t xml:space="preserve"> если текст письменной жалобы не поддается прочтению, ответ на ж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>лобу не дается, о чем в течение 7 дней со дня регистрации жалобы сообщается гражданину, н</w:t>
      </w:r>
      <w:r w:rsidRPr="00801F78">
        <w:rPr>
          <w:rFonts w:ascii="Times New Roman" w:hAnsi="Times New Roman" w:cs="Times New Roman"/>
        </w:rPr>
        <w:t>а</w:t>
      </w:r>
      <w:r w:rsidRPr="00801F78">
        <w:rPr>
          <w:rFonts w:ascii="Times New Roman" w:hAnsi="Times New Roman" w:cs="Times New Roman"/>
        </w:rPr>
        <w:t xml:space="preserve">правившему жалобу, если его фамилия и почтовый адрес поддается прочтению. 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5.3. Порядок обжалования решения по жалобе.</w:t>
      </w:r>
    </w:p>
    <w:p w:rsidR="0012208C" w:rsidRPr="00801F78" w:rsidRDefault="0012208C" w:rsidP="0012208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</w:t>
      </w:r>
      <w:r w:rsidRPr="00801F78">
        <w:rPr>
          <w:rFonts w:ascii="Times New Roman" w:hAnsi="Times New Roman" w:cs="Times New Roman"/>
        </w:rPr>
        <w:t>е</w:t>
      </w:r>
      <w:r w:rsidRPr="00801F78">
        <w:rPr>
          <w:rFonts w:ascii="Times New Roman" w:hAnsi="Times New Roman" w:cs="Times New Roman"/>
        </w:rPr>
        <w:t>дерации.</w:t>
      </w:r>
    </w:p>
    <w:p w:rsidR="007101CC" w:rsidRPr="00801F78" w:rsidRDefault="007101CC" w:rsidP="00D304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30CEE" w:rsidRPr="00801F78" w:rsidRDefault="00364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01.5pt;margin-top:24.95pt;width:69.75pt;height:0;z-index:251693056" o:connectortype="straight"/>
        </w:pict>
      </w:r>
      <w:r w:rsidR="00F30CEE" w:rsidRPr="00801F78">
        <w:rPr>
          <w:rFonts w:ascii="Times New Roman" w:hAnsi="Times New Roman" w:cs="Times New Roman"/>
        </w:rPr>
        <w:br w:type="page"/>
      </w:r>
    </w:p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lastRenderedPageBreak/>
        <w:t>Приложение № 1</w:t>
      </w:r>
    </w:p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к административному регламенту</w:t>
      </w:r>
    </w:p>
    <w:p w:rsidR="00350508" w:rsidRPr="00801F78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</w:rPr>
      </w:pPr>
    </w:p>
    <w:p w:rsidR="00872C4B" w:rsidRPr="00801F78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>ЗАЯВЛЕНИ</w:t>
      </w:r>
      <w:r w:rsidR="00B87DE7" w:rsidRPr="00801F78">
        <w:rPr>
          <w:rFonts w:ascii="Times New Roman" w:hAnsi="Times New Roman" w:cs="Times New Roman"/>
          <w:b/>
          <w:bCs/>
        </w:rPr>
        <w:t>Е</w:t>
      </w:r>
    </w:p>
    <w:p w:rsidR="0053462A" w:rsidRPr="00801F78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  <w:bCs/>
        </w:rPr>
        <w:t>О ПРИСВОЕНИИ ОБЪЕКТУ АДРЕСАЦИИ АДРЕСА ИЛИ</w:t>
      </w:r>
    </w:p>
    <w:p w:rsidR="00872C4B" w:rsidRPr="00801F78" w:rsidRDefault="00872C4B" w:rsidP="0053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01F78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="0053462A" w:rsidRPr="00801F78">
        <w:rPr>
          <w:rFonts w:ascii="Times New Roman" w:hAnsi="Times New Roman" w:cs="Times New Roman"/>
          <w:b/>
          <w:bCs/>
        </w:rPr>
        <w:t xml:space="preserve"> </w:t>
      </w:r>
      <w:r w:rsidRPr="00801F78">
        <w:rPr>
          <w:rFonts w:ascii="Times New Roman" w:hAnsi="Times New Roman" w:cs="Times New Roman"/>
          <w:b/>
          <w:bCs/>
        </w:rPr>
        <w:t>ЕГО АДРЕСА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2C4B" w:rsidRPr="00801F78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B" w:rsidRPr="00801F78" w:rsidRDefault="0073738A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br w:type="page"/>
      </w:r>
      <w:r w:rsidR="00390CCD"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62268" cy="915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48" cy="91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Pr="00801F78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Pr="00801F78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801F78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801F78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Par524"/>
      <w:bookmarkEnd w:id="19"/>
      <w:r w:rsidRPr="00801F7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Pr="00801F78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2C4B" w:rsidRPr="00801F78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1F78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525"/>
      <w:bookmarkEnd w:id="20"/>
      <w:r w:rsidRPr="00801F78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526"/>
      <w:bookmarkEnd w:id="21"/>
      <w:r w:rsidRPr="00801F78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872C4B" w:rsidRPr="00801F78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527"/>
      <w:bookmarkEnd w:id="22"/>
      <w:r w:rsidRPr="00801F78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572A50" w:rsidRPr="00801F78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A50" w:rsidRPr="00801F78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2C4B" w:rsidRPr="00801F78" w:rsidRDefault="00872C4B" w:rsidP="00A32E3E">
      <w:pPr>
        <w:spacing w:after="0" w:line="240" w:lineRule="auto"/>
        <w:ind w:firstLine="5220"/>
        <w:jc w:val="right"/>
        <w:rPr>
          <w:rFonts w:ascii="Times New Roman" w:hAnsi="Times New Roman" w:cs="Times New Roman"/>
          <w:kern w:val="28"/>
        </w:rPr>
      </w:pPr>
    </w:p>
    <w:p w:rsidR="00C11342" w:rsidRPr="00801F78" w:rsidRDefault="00C11342">
      <w:pPr>
        <w:rPr>
          <w:rFonts w:ascii="Times New Roman" w:eastAsia="Times New Roman" w:hAnsi="Times New Roman" w:cs="Times New Roman"/>
          <w:bCs/>
          <w:kern w:val="28"/>
        </w:rPr>
      </w:pPr>
      <w:r w:rsidRPr="00801F78">
        <w:rPr>
          <w:rFonts w:ascii="Times New Roman" w:hAnsi="Times New Roman" w:cs="Times New Roman"/>
          <w:b/>
          <w:kern w:val="28"/>
        </w:rPr>
        <w:br w:type="page"/>
      </w:r>
    </w:p>
    <w:p w:rsidR="005F6576" w:rsidRPr="00801F78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lastRenderedPageBreak/>
        <w:t>Приложение № 2</w:t>
      </w:r>
    </w:p>
    <w:p w:rsidR="005F6576" w:rsidRPr="00801F78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к административному регламенту</w:t>
      </w:r>
    </w:p>
    <w:p w:rsidR="005F6576" w:rsidRPr="00801F78" w:rsidRDefault="005F6576" w:rsidP="005F6576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7"/>
        <w:gridCol w:w="4719"/>
      </w:tblGrid>
      <w:tr w:rsidR="005F6576" w:rsidRPr="00801F78" w:rsidTr="005966F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F6576" w:rsidRPr="00801F78" w:rsidRDefault="005F6576" w:rsidP="00596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76" w:rsidRPr="00801F78" w:rsidRDefault="005F6576" w:rsidP="005966FC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5F6576" w:rsidRPr="00801F78" w:rsidRDefault="005F6576" w:rsidP="005966FC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01F78">
              <w:rPr>
                <w:rFonts w:ascii="Times New Roman" w:eastAsia="Calibri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5F6576" w:rsidRPr="00801F78" w:rsidRDefault="005F6576" w:rsidP="005F65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6576" w:rsidRPr="00801F78" w:rsidRDefault="005F6576" w:rsidP="005F65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1F78">
        <w:rPr>
          <w:rFonts w:ascii="Times New Roman" w:eastAsia="Calibri" w:hAnsi="Times New Roman" w:cs="Times New Roman"/>
          <w:b/>
        </w:rPr>
        <w:t>Расписка</w:t>
      </w:r>
      <w:r w:rsidR="003503F9" w:rsidRPr="00801F78">
        <w:rPr>
          <w:rFonts w:ascii="Times New Roman" w:eastAsia="Calibri" w:hAnsi="Times New Roman" w:cs="Times New Roman"/>
          <w:b/>
        </w:rPr>
        <w:t xml:space="preserve"> </w:t>
      </w:r>
      <w:r w:rsidRPr="00801F78">
        <w:rPr>
          <w:rFonts w:ascii="Times New Roman" w:eastAsia="Calibri" w:hAnsi="Times New Roman" w:cs="Times New Roman"/>
          <w:b/>
        </w:rPr>
        <w:t xml:space="preserve">в приеме документов </w:t>
      </w:r>
    </w:p>
    <w:p w:rsidR="005F6576" w:rsidRPr="00801F78" w:rsidRDefault="005F6576" w:rsidP="005F65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1F78">
        <w:rPr>
          <w:rFonts w:ascii="Times New Roman" w:eastAsia="Calibri" w:hAnsi="Times New Roman" w:cs="Times New Roman"/>
          <w:b/>
        </w:rPr>
        <w:t>для предоставления муниципальной услуги</w:t>
      </w:r>
    </w:p>
    <w:p w:rsidR="005F6576" w:rsidRPr="00801F78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</w:p>
    <w:p w:rsidR="005F6576" w:rsidRPr="00801F78" w:rsidRDefault="005F6576" w:rsidP="003503F9">
      <w:pPr>
        <w:pStyle w:val="ConsPlusTitle"/>
        <w:widowControl/>
        <w:spacing w:line="320" w:lineRule="exact"/>
        <w:ind w:firstLine="567"/>
        <w:jc w:val="both"/>
        <w:rPr>
          <w:rFonts w:ascii="Times New Roman" w:eastAsia="Calibri" w:hAnsi="Times New Roman" w:cs="Times New Roman"/>
          <w:b w:val="0"/>
        </w:rPr>
      </w:pPr>
      <w:r w:rsidRPr="00801F78">
        <w:rPr>
          <w:rFonts w:ascii="Times New Roman" w:eastAsia="Calibri" w:hAnsi="Times New Roman" w:cs="Times New Roman"/>
          <w:b w:val="0"/>
        </w:rPr>
        <w:t>Настоящим уведомляем о том, что для получения муниципальной услуги</w:t>
      </w:r>
      <w:proofErr w:type="gramStart"/>
      <w:r w:rsidR="001B1988" w:rsidRPr="00801F78">
        <w:rPr>
          <w:rFonts w:ascii="Times New Roman" w:eastAsia="Calibri" w:hAnsi="Times New Roman" w:cs="Times New Roman"/>
        </w:rPr>
        <w:t>«</w:t>
      </w:r>
      <w:r w:rsidR="001B1988" w:rsidRPr="00801F78">
        <w:rPr>
          <w:rFonts w:ascii="Times New Roman" w:hAnsi="Times New Roman" w:cs="Times New Roman"/>
        </w:rPr>
        <w:t>В</w:t>
      </w:r>
      <w:proofErr w:type="gramEnd"/>
      <w:r w:rsidR="001B1988" w:rsidRPr="00801F78">
        <w:rPr>
          <w:rFonts w:ascii="Times New Roman" w:hAnsi="Times New Roman" w:cs="Times New Roman"/>
        </w:rPr>
        <w:t>ыдача реш</w:t>
      </w:r>
      <w:r w:rsidR="001B1988" w:rsidRPr="00801F78">
        <w:rPr>
          <w:rFonts w:ascii="Times New Roman" w:hAnsi="Times New Roman" w:cs="Times New Roman"/>
        </w:rPr>
        <w:t>е</w:t>
      </w:r>
      <w:r w:rsidR="001B1988" w:rsidRPr="00801F78">
        <w:rPr>
          <w:rFonts w:ascii="Times New Roman" w:hAnsi="Times New Roman" w:cs="Times New Roman"/>
        </w:rPr>
        <w:t xml:space="preserve">ния о присвоении адреса объекту </w:t>
      </w:r>
      <w:r w:rsidR="001B1988" w:rsidRPr="00801F78">
        <w:rPr>
          <w:rFonts w:ascii="Times New Roman" w:hAnsi="Times New Roman" w:cs="Times New Roman"/>
          <w:color w:val="000000" w:themeColor="text1"/>
        </w:rPr>
        <w:t>адресации, расположенному</w:t>
      </w:r>
      <w:r w:rsidR="003503F9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1B1988" w:rsidRPr="00801F78">
        <w:rPr>
          <w:rFonts w:ascii="Times New Roman" w:hAnsi="Times New Roman" w:cs="Times New Roman"/>
          <w:color w:val="000000" w:themeColor="text1"/>
        </w:rPr>
        <w:t>на территории муниц</w:t>
      </w:r>
      <w:r w:rsidR="001B1988" w:rsidRPr="00801F78">
        <w:rPr>
          <w:rFonts w:ascii="Times New Roman" w:hAnsi="Times New Roman" w:cs="Times New Roman"/>
          <w:color w:val="000000" w:themeColor="text1"/>
        </w:rPr>
        <w:t>и</w:t>
      </w:r>
      <w:r w:rsidR="001B1988" w:rsidRPr="00801F78">
        <w:rPr>
          <w:rFonts w:ascii="Times New Roman" w:hAnsi="Times New Roman" w:cs="Times New Roman"/>
          <w:color w:val="000000" w:themeColor="text1"/>
        </w:rPr>
        <w:t xml:space="preserve">пального образования </w:t>
      </w:r>
      <w:proofErr w:type="spellStart"/>
      <w:r w:rsidR="003503F9" w:rsidRPr="00801F78">
        <w:rPr>
          <w:rFonts w:ascii="Times New Roman" w:hAnsi="Times New Roman" w:cs="Times New Roman"/>
          <w:color w:val="000000" w:themeColor="text1"/>
        </w:rPr>
        <w:t>Зимнякское</w:t>
      </w:r>
      <w:proofErr w:type="spellEnd"/>
      <w:r w:rsidR="003503F9" w:rsidRPr="00801F78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="001B1988" w:rsidRPr="00801F78">
        <w:rPr>
          <w:rFonts w:ascii="Times New Roman" w:hAnsi="Times New Roman" w:cs="Times New Roman"/>
          <w:color w:val="000000" w:themeColor="text1"/>
        </w:rPr>
        <w:t>,</w:t>
      </w:r>
      <w:r w:rsidR="003503F9" w:rsidRPr="00801F78">
        <w:rPr>
          <w:rFonts w:ascii="Times New Roman" w:hAnsi="Times New Roman" w:cs="Times New Roman"/>
          <w:color w:val="000000" w:themeColor="text1"/>
        </w:rPr>
        <w:t xml:space="preserve"> </w:t>
      </w:r>
      <w:r w:rsidR="001B1988" w:rsidRPr="00801F78">
        <w:rPr>
          <w:rFonts w:ascii="Times New Roman" w:hAnsi="Times New Roman" w:cs="Times New Roman"/>
          <w:color w:val="000000" w:themeColor="text1"/>
        </w:rPr>
        <w:t>или аннулировании его адреса</w:t>
      </w:r>
      <w:r w:rsidRPr="00801F78">
        <w:rPr>
          <w:rFonts w:ascii="Times New Roman" w:hAnsi="Times New Roman" w:cs="Times New Roman"/>
        </w:rPr>
        <w:t>»</w:t>
      </w:r>
      <w:r w:rsidRPr="00801F78">
        <w:rPr>
          <w:rFonts w:ascii="Times New Roman" w:eastAsia="Calibri" w:hAnsi="Times New Roman" w:cs="Times New Roman"/>
          <w:b w:val="0"/>
        </w:rPr>
        <w:t xml:space="preserve">, от Вас приняты следующие документы: </w:t>
      </w:r>
    </w:p>
    <w:p w:rsidR="001B1988" w:rsidRPr="00801F78" w:rsidRDefault="001B1988" w:rsidP="001B1988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984"/>
        <w:gridCol w:w="2268"/>
        <w:gridCol w:w="2126"/>
      </w:tblGrid>
      <w:tr w:rsidR="005F6576" w:rsidRPr="00801F78" w:rsidTr="0053462A">
        <w:tc>
          <w:tcPr>
            <w:tcW w:w="709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801F7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801F7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01F7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Вид документа (оригинал, нот</w:t>
            </w:r>
            <w:r w:rsidRPr="00801F78">
              <w:rPr>
                <w:rFonts w:ascii="Times New Roman" w:eastAsia="Calibri" w:hAnsi="Times New Roman" w:cs="Times New Roman"/>
              </w:rPr>
              <w:t>а</w:t>
            </w:r>
            <w:r w:rsidRPr="00801F78">
              <w:rPr>
                <w:rFonts w:ascii="Times New Roman" w:eastAsia="Calibri" w:hAnsi="Times New Roman" w:cs="Times New Roman"/>
              </w:rPr>
              <w:t>риальная копия, ксерокопия)</w:t>
            </w:r>
          </w:p>
        </w:tc>
        <w:tc>
          <w:tcPr>
            <w:tcW w:w="2268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F78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6576" w:rsidRPr="00801F78" w:rsidTr="0053462A">
        <w:trPr>
          <w:trHeight w:val="567"/>
        </w:trPr>
        <w:tc>
          <w:tcPr>
            <w:tcW w:w="709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6576" w:rsidRPr="00801F78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F6576" w:rsidRPr="00801F78" w:rsidRDefault="005F6576" w:rsidP="005F6576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01F78">
        <w:rPr>
          <w:rFonts w:ascii="Times New Roman" w:eastAsia="Calibri" w:hAnsi="Times New Roman" w:cs="Times New Roman"/>
        </w:rPr>
        <w:t>Всего принято ____________ документов на ____________ листах.</w:t>
      </w:r>
    </w:p>
    <w:p w:rsidR="005F6576" w:rsidRPr="00801F78" w:rsidRDefault="005F6576" w:rsidP="005F6576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2578"/>
        <w:gridCol w:w="2058"/>
        <w:gridCol w:w="281"/>
        <w:gridCol w:w="2199"/>
        <w:gridCol w:w="280"/>
        <w:gridCol w:w="1643"/>
        <w:gridCol w:w="247"/>
      </w:tblGrid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6576" w:rsidRPr="00801F78" w:rsidRDefault="005F6576" w:rsidP="005F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2578"/>
        <w:gridCol w:w="2058"/>
        <w:gridCol w:w="281"/>
        <w:gridCol w:w="2199"/>
        <w:gridCol w:w="280"/>
        <w:gridCol w:w="1643"/>
        <w:gridCol w:w="247"/>
      </w:tblGrid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F6576" w:rsidRPr="00801F78" w:rsidTr="005966FC">
        <w:tc>
          <w:tcPr>
            <w:tcW w:w="2660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F6576" w:rsidRPr="00801F78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Приложение № 3</w:t>
      </w:r>
    </w:p>
    <w:p w:rsidR="00C11342" w:rsidRPr="00801F78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2"/>
          <w:szCs w:val="22"/>
        </w:rPr>
      </w:pPr>
      <w:r w:rsidRPr="00801F78">
        <w:rPr>
          <w:b w:val="0"/>
          <w:kern w:val="28"/>
          <w:sz w:val="22"/>
          <w:szCs w:val="22"/>
        </w:rPr>
        <w:t>к административному регламенту</w:t>
      </w:r>
    </w:p>
    <w:p w:rsidR="00521211" w:rsidRPr="00801F78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</w:p>
    <w:p w:rsidR="005C528D" w:rsidRPr="00801F78" w:rsidRDefault="00801F78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</w:rPr>
      </w:pPr>
      <w:r>
        <w:rPr>
          <w:rFonts w:ascii="Times New Roman" w:hAnsi="Times New Roman" w:cs="Times New Roman"/>
          <w:b/>
          <w:caps/>
          <w:kern w:val="28"/>
        </w:rPr>
        <w:lastRenderedPageBreak/>
        <w:t>Б</w:t>
      </w:r>
      <w:r w:rsidR="005C528D" w:rsidRPr="00801F78">
        <w:rPr>
          <w:rFonts w:ascii="Times New Roman" w:hAnsi="Times New Roman" w:cs="Times New Roman"/>
          <w:b/>
          <w:caps/>
          <w:kern w:val="28"/>
        </w:rPr>
        <w:t xml:space="preserve">лок-схема </w:t>
      </w:r>
    </w:p>
    <w:p w:rsidR="00065216" w:rsidRPr="00801F78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F78">
        <w:rPr>
          <w:rFonts w:ascii="Times New Roman" w:hAnsi="Times New Roman" w:cs="Times New Roman"/>
          <w:b/>
        </w:rPr>
        <w:t>последовательности административных процедур при предоставлении муниципальной услуги «</w:t>
      </w:r>
      <w:r w:rsidRPr="00801F78">
        <w:rPr>
          <w:rFonts w:ascii="Times New Roman" w:hAnsi="Times New Roman" w:cs="Times New Roman"/>
          <w:b/>
          <w:bCs/>
        </w:rPr>
        <w:t xml:space="preserve">Выдача </w:t>
      </w:r>
      <w:r w:rsidR="009104B4" w:rsidRPr="00801F78">
        <w:rPr>
          <w:rFonts w:ascii="Times New Roman" w:hAnsi="Times New Roman" w:cs="Times New Roman"/>
          <w:b/>
          <w:bCs/>
        </w:rPr>
        <w:t xml:space="preserve">решения о присвоении </w:t>
      </w:r>
      <w:r w:rsidR="00782FFB" w:rsidRPr="00801F78">
        <w:rPr>
          <w:rFonts w:ascii="Times New Roman" w:hAnsi="Times New Roman" w:cs="Times New Roman"/>
          <w:b/>
          <w:bCs/>
        </w:rPr>
        <w:t xml:space="preserve">адреса объекту адресации, расположенному на территории муниципального образования </w:t>
      </w:r>
    </w:p>
    <w:p w:rsidR="005C528D" w:rsidRPr="00801F78" w:rsidRDefault="00441A08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1F78">
        <w:rPr>
          <w:rFonts w:ascii="Times New Roman" w:hAnsi="Times New Roman" w:cs="Times New Roman"/>
          <w:b/>
          <w:bCs/>
        </w:rPr>
        <w:t>__________________</w:t>
      </w:r>
      <w:r w:rsidR="00782FFB" w:rsidRPr="00801F78">
        <w:rPr>
          <w:rFonts w:ascii="Times New Roman" w:hAnsi="Times New Roman" w:cs="Times New Roman"/>
          <w:b/>
          <w:bCs/>
        </w:rPr>
        <w:t>,</w:t>
      </w:r>
      <w:r w:rsidR="006E5729" w:rsidRPr="00801F78">
        <w:rPr>
          <w:rFonts w:ascii="Times New Roman" w:hAnsi="Times New Roman" w:cs="Times New Roman"/>
          <w:b/>
          <w:bCs/>
        </w:rPr>
        <w:t xml:space="preserve"> </w:t>
      </w:r>
      <w:r w:rsidR="009104B4" w:rsidRPr="00801F78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="009104B4" w:rsidRPr="00801F78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="006E3308" w:rsidRPr="00801F78">
        <w:rPr>
          <w:rFonts w:ascii="Times New Roman" w:hAnsi="Times New Roman" w:cs="Times New Roman"/>
          <w:b/>
          <w:bCs/>
        </w:rPr>
        <w:t xml:space="preserve"> его адреса</w:t>
      </w:r>
      <w:r w:rsidR="009104B4" w:rsidRPr="00801F78">
        <w:rPr>
          <w:rFonts w:ascii="Times New Roman" w:hAnsi="Times New Roman" w:cs="Times New Roman"/>
          <w:b/>
          <w:bCs/>
        </w:rPr>
        <w:t>»</w:t>
      </w:r>
    </w:p>
    <w:p w:rsidR="005C528D" w:rsidRPr="00801F78" w:rsidRDefault="00364E43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3" w:name="Par37"/>
      <w:bookmarkEnd w:id="23"/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fillcolor="white [3201]" strokecolor="#404040 [2429]" strokeweight="1pt">
            <v:textbox>
              <w:txbxContent>
                <w:p w:rsidR="003B3C8C" w:rsidRPr="00115439" w:rsidRDefault="003B3C8C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115439" w:rsidRPr="00801F78" w:rsidRDefault="00115439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439" w:rsidRPr="00801F78" w:rsidRDefault="00115439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439" w:rsidRPr="00801F78" w:rsidRDefault="00364E43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249.1pt;margin-top:10.45pt;width:0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 strokecolor="black [3213]">
            <v:stroke endarrow="block"/>
          </v:shape>
        </w:pict>
      </w:r>
    </w:p>
    <w:p w:rsidR="00115439" w:rsidRPr="00801F78" w:rsidRDefault="00364E43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27" style="position:absolute;left:0;text-align:left;margin-left:110.9pt;margin-top:9.75pt;width:284.25pt;height:36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fillcolor="white [3201]" strokecolor="black [3213]" strokeweight="1pt">
            <v:textbox>
              <w:txbxContent>
                <w:p w:rsidR="003B3C8C" w:rsidRPr="00115439" w:rsidRDefault="003B3C8C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15439" w:rsidRPr="00801F78" w:rsidRDefault="00115439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439" w:rsidRPr="00801F78" w:rsidRDefault="00115439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5439" w:rsidRPr="00801F78" w:rsidRDefault="00364E43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5" o:spid="_x0000_s1046" type="#_x0000_t32" style="position:absolute;left:0;text-align:left;margin-left:311.95pt;margin-top:6.15pt;width:68.25pt;height:2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 strokecolor="black [3040]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34" o:spid="_x0000_s1045" type="#_x0000_t32" style="position:absolute;left:0;text-align:left;margin-left:119.95pt;margin-top:6.15pt;width:81pt;height:24.75pt;flip:x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 strokecolor="black [3040]">
            <v:stroke endarrow="block"/>
          </v:shape>
        </w:pict>
      </w:r>
    </w:p>
    <w:p w:rsidR="00115439" w:rsidRPr="00801F78" w:rsidRDefault="00584981" w:rsidP="009C15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1F78">
        <w:rPr>
          <w:rFonts w:ascii="Times New Roman" w:eastAsia="Times New Roman" w:hAnsi="Times New Roman" w:cs="Times New Roman"/>
          <w:lang w:eastAsia="ru-RU"/>
        </w:rPr>
        <w:tab/>
      </w:r>
      <w:r w:rsidRPr="00801F78">
        <w:rPr>
          <w:rFonts w:ascii="Times New Roman" w:eastAsia="Times New Roman" w:hAnsi="Times New Roman" w:cs="Times New Roman"/>
          <w:lang w:eastAsia="ru-RU"/>
        </w:rPr>
        <w:tab/>
      </w:r>
      <w:r w:rsidRPr="00801F78">
        <w:rPr>
          <w:rFonts w:ascii="Times New Roman" w:eastAsia="Times New Roman" w:hAnsi="Times New Roman" w:cs="Times New Roman"/>
          <w:lang w:eastAsia="ru-RU"/>
        </w:rPr>
        <w:tab/>
      </w:r>
      <w:r w:rsidRPr="00801F78">
        <w:rPr>
          <w:rFonts w:ascii="Times New Roman" w:eastAsia="Times New Roman" w:hAnsi="Times New Roman" w:cs="Times New Roman"/>
          <w:lang w:eastAsia="ru-RU"/>
        </w:rPr>
        <w:tab/>
      </w:r>
      <w:r w:rsidRPr="00801F78">
        <w:rPr>
          <w:rFonts w:ascii="Times New Roman" w:eastAsia="Times New Roman" w:hAnsi="Times New Roman" w:cs="Times New Roman"/>
          <w:lang w:eastAsia="ru-RU"/>
        </w:rPr>
        <w:tab/>
      </w:r>
      <w:r w:rsidR="009C1517" w:rsidRPr="00801F78">
        <w:rPr>
          <w:rFonts w:ascii="Times New Roman" w:eastAsia="Times New Roman" w:hAnsi="Times New Roman" w:cs="Times New Roman"/>
          <w:lang w:eastAsia="ru-RU"/>
        </w:rPr>
        <w:t>да                                            нет</w:t>
      </w:r>
    </w:p>
    <w:p w:rsidR="00115439" w:rsidRPr="00801F78" w:rsidRDefault="00364E43" w:rsidP="005F06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E43">
        <w:rPr>
          <w:rFonts w:ascii="Times New Roman" w:hAnsi="Times New Roman" w:cs="Times New Roman"/>
          <w:noProof/>
          <w:lang w:eastAsia="ru-RU"/>
        </w:rPr>
        <w:pict>
          <v:rect id="Прямоугольник 35" o:spid="_x0000_s1028" style="position:absolute;margin-left:307.45pt;margin-top:6.2pt;width:146.05pt;height:37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fillcolor="white [3201]" strokecolor="#002060" strokeweight="1pt">
            <v:textbox>
              <w:txbxContent>
                <w:p w:rsidR="003B3C8C" w:rsidRPr="007A0853" w:rsidRDefault="003B3C8C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  <w:r w:rsidRPr="00364E43">
        <w:rPr>
          <w:rFonts w:ascii="Times New Roman" w:hAnsi="Times New Roman" w:cs="Times New Roman"/>
          <w:noProof/>
          <w:lang w:eastAsia="ru-RU"/>
        </w:rPr>
        <w:pict>
          <v:rect id="Прямоугольник 28" o:spid="_x0000_s1029" style="position:absolute;margin-left:8.95pt;margin-top:6.65pt;width:185.25pt;height:37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fillcolor="white [3201]" strokecolor="#002060" strokeweight="1pt">
            <v:textbox>
              <w:txbxContent>
                <w:p w:rsidR="003B3C8C" w:rsidRPr="007A0853" w:rsidRDefault="003B3C8C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D91843" w:rsidRPr="00801F78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439" w:rsidRPr="00801F78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1F78">
        <w:rPr>
          <w:rFonts w:ascii="Times New Roman" w:eastAsia="Times New Roman" w:hAnsi="Times New Roman" w:cs="Times New Roman"/>
          <w:lang w:eastAsia="ru-RU"/>
        </w:rPr>
        <w:tab/>
      </w:r>
    </w:p>
    <w:p w:rsidR="007A0853" w:rsidRPr="00801F78" w:rsidRDefault="00364E43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68" o:spid="_x0000_s1044" type="#_x0000_t32" style="position:absolute;left:0;text-align:left;margin-left:380.2pt;margin-top:4.6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 strokecolor="black [3040]">
            <v:stroke endarrow="block"/>
          </v:shape>
        </w:pict>
      </w:r>
    </w:p>
    <w:p w:rsidR="00115439" w:rsidRPr="00801F78" w:rsidRDefault="00364E43" w:rsidP="007A08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4E43">
        <w:rPr>
          <w:rFonts w:ascii="Times New Roman" w:hAnsi="Times New Roman" w:cs="Times New Roman"/>
          <w:noProof/>
          <w:lang w:eastAsia="ru-RU"/>
        </w:rPr>
        <w:pict>
          <v:rect id="Прямоугольник 48" o:spid="_x0000_s1030" style="position:absolute;margin-left:275.75pt;margin-top:12.15pt;width:175.5pt;height:34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fillcolor="white [3201]" strokecolor="#002060" strokeweight="1pt">
            <v:textbox>
              <w:txbxContent>
                <w:p w:rsidR="003B3C8C" w:rsidRPr="009774B7" w:rsidRDefault="003B3C8C" w:rsidP="00D918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</w:t>
                  </w: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запросов</w:t>
                  </w:r>
                </w:p>
              </w:txbxContent>
            </v:textbox>
          </v:rect>
        </w:pict>
      </w:r>
    </w:p>
    <w:p w:rsidR="00115439" w:rsidRPr="00801F78" w:rsidRDefault="00115439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853" w:rsidRPr="00801F78" w:rsidRDefault="00364E4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67" o:spid="_x0000_s1043" type="#_x0000_t32" style="position:absolute;left:0;text-align:left;margin-left:314.3pt;margin-top:8.25pt;width:66pt;height:11.2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 strokecolor="black [3040]">
            <v:stroke endarrow="block"/>
          </v:shape>
        </w:pict>
      </w:r>
    </w:p>
    <w:p w:rsidR="007A0853" w:rsidRPr="00801F78" w:rsidRDefault="00364E4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1" o:spid="_x0000_s1031" style="position:absolute;left:0;text-align:left;margin-left:155.9pt;margin-top:7.5pt;width:215.25pt;height:37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fillcolor="white [3201]" strokecolor="black [3213]" strokeweight="1pt">
            <v:textbox>
              <w:txbxContent>
                <w:p w:rsidR="003B3C8C" w:rsidRPr="00C147C4" w:rsidRDefault="003B3C8C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853" w:rsidRPr="00801F78" w:rsidRDefault="00364E4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42" type="#_x0000_t32" style="position:absolute;margin-left:259.6pt;margin-top:11.7pt;width:0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 strokecolor="black [3213]">
            <v:stroke endarrow="block"/>
          </v:shape>
        </w:pict>
      </w: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853" w:rsidRPr="00801F78" w:rsidRDefault="00364E4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0" o:spid="_x0000_s1032" style="position:absolute;margin-left:136.45pt;margin-top:3.65pt;width:253.5pt;height:53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fillcolor="white [3201]" strokecolor="black [3213]" strokeweight="1pt">
            <v:textbox>
              <w:txbxContent>
                <w:p w:rsidR="003B3C8C" w:rsidRPr="00C147C4" w:rsidRDefault="003B3C8C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853" w:rsidRPr="00801F78" w:rsidRDefault="00364E4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4" o:spid="_x0000_s1041" type="#_x0000_t32" style="position:absolute;margin-left:155.9pt;margin-top:11.3pt;width:60pt;height:24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 strokecolor="black [3040]">
            <v:stroke endarrow="block"/>
          </v:shape>
        </w:pict>
      </w:r>
    </w:p>
    <w:p w:rsidR="007A0853" w:rsidRPr="00801F78" w:rsidRDefault="00364E43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6" o:spid="_x0000_s1040" type="#_x0000_t32" style="position:absolute;left:0;text-align:left;margin-left:326.2pt;margin-top:.7pt;width:60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 strokecolor="black [3040]">
            <v:stroke endarrow="block"/>
          </v:shape>
        </w:pict>
      </w:r>
      <w:r w:rsidR="009C1517" w:rsidRPr="00801F78">
        <w:rPr>
          <w:rFonts w:ascii="Times New Roman" w:hAnsi="Times New Roman" w:cs="Times New Roman"/>
        </w:rPr>
        <w:t>да                                                        нет</w:t>
      </w:r>
    </w:p>
    <w:p w:rsidR="007A0853" w:rsidRPr="00801F78" w:rsidRDefault="00364E4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5" o:spid="_x0000_s1033" style="position:absolute;margin-left:256.45pt;margin-top:10.95pt;width:204.75pt;height:4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fillcolor="white [3201]" strokecolor="black [3213]" strokeweight="1pt">
            <v:textbox>
              <w:txbxContent>
                <w:p w:rsidR="003B3C8C" w:rsidRPr="00357B51" w:rsidRDefault="003B3C8C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объекту адресации адреса или его аннулировании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3" o:spid="_x0000_s1034" style="position:absolute;margin-left:-3.8pt;margin-top:10.55pt;width:23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fillcolor="white [3201]" strokecolor="black [3213]" strokeweight="1pt">
            <v:textbox>
              <w:txbxContent>
                <w:p w:rsidR="003B3C8C" w:rsidRDefault="003B3C8C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7A0853" w:rsidRPr="00801F78" w:rsidRDefault="007A085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47C4" w:rsidRPr="00801F78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C147C4" w:rsidRPr="00801F78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C147C4" w:rsidRPr="00801F78" w:rsidRDefault="00364E43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64" o:spid="_x0000_s1039" type="#_x0000_t32" style="position:absolute;left:0;text-align:left;margin-left:278.35pt;margin-top:2.9pt;width:67.5pt;height:19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 strokecolor="black [3040]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65" o:spid="_x0000_s1038" type="#_x0000_t32" style="position:absolute;left:0;text-align:left;margin-left:136.6pt;margin-top:2.9pt;width:83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 strokecolor="black [3040]">
            <v:stroke endarrow="block"/>
          </v:shape>
        </w:pict>
      </w:r>
    </w:p>
    <w:p w:rsidR="00C147C4" w:rsidRPr="00801F78" w:rsidRDefault="00364E43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57" o:spid="_x0000_s1035" style="position:absolute;left:0;text-align:left;margin-left:180.7pt;margin-top:6.2pt;width:161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fillcolor="white [3201]" strokecolor="black [3213]" strokeweight="1pt">
            <v:textbox>
              <w:txbxContent>
                <w:p w:rsidR="003B3C8C" w:rsidRPr="00357B51" w:rsidRDefault="003B3C8C" w:rsidP="00357B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C147C4" w:rsidRPr="00801F78" w:rsidRDefault="00364E43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61" o:spid="_x0000_s1037" type="#_x0000_t32" style="position:absolute;left:0;text-align:left;margin-left:252.7pt;margin-top:13.6pt;width:0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 strokecolor="black [3040]">
            <v:stroke endarrow="block"/>
          </v:shape>
        </w:pict>
      </w:r>
    </w:p>
    <w:p w:rsidR="00C147C4" w:rsidRPr="00801F78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C147C4" w:rsidRPr="00801F78" w:rsidRDefault="00364E43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60" o:spid="_x0000_s1036" style="position:absolute;left:0;text-align:left;margin-left:161.2pt;margin-top:1.65pt;width:184.5pt;height:3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fillcolor="white [3201]" strokecolor="black [3213]" strokeweight="1pt">
            <v:textbox>
              <w:txbxContent>
                <w:p w:rsidR="003B3C8C" w:rsidRPr="00357B51" w:rsidRDefault="003B3C8C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C147C4" w:rsidRPr="00801F78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2"/>
          <w:szCs w:val="22"/>
        </w:rPr>
      </w:pPr>
    </w:p>
    <w:p w:rsidR="00357B51" w:rsidRPr="00801F78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2"/>
          <w:szCs w:val="22"/>
        </w:rPr>
      </w:pPr>
    </w:p>
    <w:p w:rsidR="00357B51" w:rsidRPr="00801F78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  <w:rPr>
          <w:sz w:val="22"/>
          <w:szCs w:val="22"/>
        </w:rPr>
      </w:pPr>
    </w:p>
    <w:sectPr w:rsidR="00357B51" w:rsidRPr="00801F78" w:rsidSect="0053462A">
      <w:headerReference w:type="default" r:id="rId40"/>
      <w:headerReference w:type="first" r:id="rId4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6A" w:rsidRDefault="00200F6A" w:rsidP="004E4D05">
      <w:pPr>
        <w:spacing w:after="0" w:line="240" w:lineRule="auto"/>
      </w:pPr>
      <w:r>
        <w:separator/>
      </w:r>
    </w:p>
  </w:endnote>
  <w:endnote w:type="continuationSeparator" w:id="0">
    <w:p w:rsidR="00200F6A" w:rsidRDefault="00200F6A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6A" w:rsidRDefault="00200F6A" w:rsidP="004E4D05">
      <w:pPr>
        <w:spacing w:after="0" w:line="240" w:lineRule="auto"/>
      </w:pPr>
      <w:r>
        <w:separator/>
      </w:r>
    </w:p>
  </w:footnote>
  <w:footnote w:type="continuationSeparator" w:id="0">
    <w:p w:rsidR="00200F6A" w:rsidRDefault="00200F6A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3C8C" w:rsidRPr="004E4D05" w:rsidRDefault="00364E43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="003B3C8C"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8265FE">
          <w:rPr>
            <w:rFonts w:ascii="Times New Roman" w:hAnsi="Times New Roman" w:cs="Times New Roman"/>
            <w:noProof/>
          </w:rPr>
          <w:t>2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3B3C8C" w:rsidRDefault="003B3C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8C" w:rsidRPr="005966FC" w:rsidRDefault="003B3C8C" w:rsidP="005966FC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 НА 22</w:t>
    </w:r>
    <w:r w:rsidRPr="005966FC">
      <w:rPr>
        <w:rFonts w:ascii="Times New Roman" w:hAnsi="Times New Roman" w:cs="Times New Roman"/>
        <w:b/>
        <w:sz w:val="24"/>
        <w:szCs w:val="24"/>
      </w:rPr>
      <w:t>.0</w:t>
    </w:r>
    <w:r>
      <w:rPr>
        <w:rFonts w:ascii="Times New Roman" w:hAnsi="Times New Roman" w:cs="Times New Roman"/>
        <w:b/>
        <w:sz w:val="24"/>
        <w:szCs w:val="24"/>
      </w:rPr>
      <w:t>3</w:t>
    </w:r>
    <w:r w:rsidRPr="005966FC">
      <w:rPr>
        <w:rFonts w:ascii="Times New Roman" w:hAnsi="Times New Roman" w:cs="Times New Roman"/>
        <w:b/>
        <w:sz w:val="24"/>
        <w:szCs w:val="24"/>
      </w:rPr>
      <w:t>.201</w:t>
    </w:r>
    <w:r>
      <w:rPr>
        <w:rFonts w:ascii="Times New Roman" w:hAnsi="Times New Roman" w:cs="Times New Roman"/>
        <w:b/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36EEA"/>
    <w:rsid w:val="00044739"/>
    <w:rsid w:val="00053854"/>
    <w:rsid w:val="00055427"/>
    <w:rsid w:val="00055BD2"/>
    <w:rsid w:val="000607FC"/>
    <w:rsid w:val="00065216"/>
    <w:rsid w:val="0007463F"/>
    <w:rsid w:val="0007578D"/>
    <w:rsid w:val="00081796"/>
    <w:rsid w:val="00081DBE"/>
    <w:rsid w:val="000906EE"/>
    <w:rsid w:val="00095AA2"/>
    <w:rsid w:val="000A13D5"/>
    <w:rsid w:val="000A5376"/>
    <w:rsid w:val="000B1D87"/>
    <w:rsid w:val="000B1E45"/>
    <w:rsid w:val="000B4C85"/>
    <w:rsid w:val="000B5847"/>
    <w:rsid w:val="000B6B8B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2208C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1988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0F6A"/>
    <w:rsid w:val="00201E3F"/>
    <w:rsid w:val="002047DA"/>
    <w:rsid w:val="00205132"/>
    <w:rsid w:val="00205AB4"/>
    <w:rsid w:val="00210B3F"/>
    <w:rsid w:val="00211968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3F89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3974"/>
    <w:rsid w:val="002F5CD9"/>
    <w:rsid w:val="003001CB"/>
    <w:rsid w:val="00303D02"/>
    <w:rsid w:val="003066DE"/>
    <w:rsid w:val="003128E9"/>
    <w:rsid w:val="00314D59"/>
    <w:rsid w:val="00316922"/>
    <w:rsid w:val="0032274E"/>
    <w:rsid w:val="0032704D"/>
    <w:rsid w:val="00334CFA"/>
    <w:rsid w:val="0033609E"/>
    <w:rsid w:val="00347437"/>
    <w:rsid w:val="003500A2"/>
    <w:rsid w:val="003503F9"/>
    <w:rsid w:val="00350508"/>
    <w:rsid w:val="00351212"/>
    <w:rsid w:val="00357B51"/>
    <w:rsid w:val="003602A9"/>
    <w:rsid w:val="00362325"/>
    <w:rsid w:val="00362904"/>
    <w:rsid w:val="003645FF"/>
    <w:rsid w:val="00364D48"/>
    <w:rsid w:val="00364E43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3C8C"/>
    <w:rsid w:val="003B4B9B"/>
    <w:rsid w:val="003C0C3C"/>
    <w:rsid w:val="003C0F08"/>
    <w:rsid w:val="003C1845"/>
    <w:rsid w:val="003C5E47"/>
    <w:rsid w:val="003C6B7C"/>
    <w:rsid w:val="003C7781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1731"/>
    <w:rsid w:val="004338E7"/>
    <w:rsid w:val="00441A08"/>
    <w:rsid w:val="00444E2E"/>
    <w:rsid w:val="00445A80"/>
    <w:rsid w:val="00464C8E"/>
    <w:rsid w:val="00464D77"/>
    <w:rsid w:val="004705B1"/>
    <w:rsid w:val="00472CD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079E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462A"/>
    <w:rsid w:val="00536547"/>
    <w:rsid w:val="0054012C"/>
    <w:rsid w:val="00541DDF"/>
    <w:rsid w:val="00542C1C"/>
    <w:rsid w:val="005478B2"/>
    <w:rsid w:val="005523E3"/>
    <w:rsid w:val="00552E33"/>
    <w:rsid w:val="00556DAE"/>
    <w:rsid w:val="00567A7F"/>
    <w:rsid w:val="00567BE4"/>
    <w:rsid w:val="00567F99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66FC"/>
    <w:rsid w:val="00597D6B"/>
    <w:rsid w:val="005A2415"/>
    <w:rsid w:val="005A241B"/>
    <w:rsid w:val="005A2B6E"/>
    <w:rsid w:val="005A68E9"/>
    <w:rsid w:val="005B0CE8"/>
    <w:rsid w:val="005B15BC"/>
    <w:rsid w:val="005B1955"/>
    <w:rsid w:val="005B647D"/>
    <w:rsid w:val="005B7E6B"/>
    <w:rsid w:val="005C528D"/>
    <w:rsid w:val="005C696C"/>
    <w:rsid w:val="005D400F"/>
    <w:rsid w:val="005D791E"/>
    <w:rsid w:val="005E1F09"/>
    <w:rsid w:val="005E4119"/>
    <w:rsid w:val="005E4CD4"/>
    <w:rsid w:val="005E7686"/>
    <w:rsid w:val="005F06FE"/>
    <w:rsid w:val="005F3230"/>
    <w:rsid w:val="005F6576"/>
    <w:rsid w:val="00600D0A"/>
    <w:rsid w:val="0060243B"/>
    <w:rsid w:val="00603CFC"/>
    <w:rsid w:val="006061D2"/>
    <w:rsid w:val="00606E6A"/>
    <w:rsid w:val="006119FF"/>
    <w:rsid w:val="00611C72"/>
    <w:rsid w:val="00615718"/>
    <w:rsid w:val="0061733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09A0"/>
    <w:rsid w:val="0067475F"/>
    <w:rsid w:val="00674F57"/>
    <w:rsid w:val="00676143"/>
    <w:rsid w:val="00685559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C7DA9"/>
    <w:rsid w:val="006D0512"/>
    <w:rsid w:val="006D10C1"/>
    <w:rsid w:val="006D2DDF"/>
    <w:rsid w:val="006D3CE0"/>
    <w:rsid w:val="006E3308"/>
    <w:rsid w:val="006E3B0D"/>
    <w:rsid w:val="006E5729"/>
    <w:rsid w:val="006E608B"/>
    <w:rsid w:val="006F3E21"/>
    <w:rsid w:val="006F4E83"/>
    <w:rsid w:val="006F5B44"/>
    <w:rsid w:val="006F650F"/>
    <w:rsid w:val="006F76DE"/>
    <w:rsid w:val="0070055A"/>
    <w:rsid w:val="0070063E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0FFC"/>
    <w:rsid w:val="007721FA"/>
    <w:rsid w:val="007732DC"/>
    <w:rsid w:val="00775F3F"/>
    <w:rsid w:val="00776D0B"/>
    <w:rsid w:val="007775A9"/>
    <w:rsid w:val="00782FFB"/>
    <w:rsid w:val="007832FA"/>
    <w:rsid w:val="00785316"/>
    <w:rsid w:val="007A0853"/>
    <w:rsid w:val="007A0AD9"/>
    <w:rsid w:val="007A258D"/>
    <w:rsid w:val="007A687A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3644"/>
    <w:rsid w:val="007F6DE2"/>
    <w:rsid w:val="00801F78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265FE"/>
    <w:rsid w:val="0083485E"/>
    <w:rsid w:val="00834EA3"/>
    <w:rsid w:val="00852C50"/>
    <w:rsid w:val="00853F43"/>
    <w:rsid w:val="00856A27"/>
    <w:rsid w:val="00857090"/>
    <w:rsid w:val="00857574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49E6"/>
    <w:rsid w:val="00906C23"/>
    <w:rsid w:val="00907609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5D7F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653BE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471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6B41"/>
    <w:rsid w:val="00B771EB"/>
    <w:rsid w:val="00B80130"/>
    <w:rsid w:val="00B8033F"/>
    <w:rsid w:val="00B81210"/>
    <w:rsid w:val="00B819D8"/>
    <w:rsid w:val="00B87DE7"/>
    <w:rsid w:val="00B92410"/>
    <w:rsid w:val="00B92CF7"/>
    <w:rsid w:val="00B96986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1342"/>
    <w:rsid w:val="00C1257A"/>
    <w:rsid w:val="00C13E38"/>
    <w:rsid w:val="00C147C4"/>
    <w:rsid w:val="00C17A24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1914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4CB7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0463"/>
    <w:rsid w:val="00D31850"/>
    <w:rsid w:val="00D3293F"/>
    <w:rsid w:val="00D32A33"/>
    <w:rsid w:val="00D34D2B"/>
    <w:rsid w:val="00D35D8F"/>
    <w:rsid w:val="00D37EA1"/>
    <w:rsid w:val="00D40C3A"/>
    <w:rsid w:val="00D413AF"/>
    <w:rsid w:val="00D41E6C"/>
    <w:rsid w:val="00D4281F"/>
    <w:rsid w:val="00D44BA0"/>
    <w:rsid w:val="00D459B9"/>
    <w:rsid w:val="00D46E34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C75D6"/>
    <w:rsid w:val="00DD1F54"/>
    <w:rsid w:val="00DD32A3"/>
    <w:rsid w:val="00DD70B3"/>
    <w:rsid w:val="00DE2C52"/>
    <w:rsid w:val="00DE5EC8"/>
    <w:rsid w:val="00E02787"/>
    <w:rsid w:val="00E05D9D"/>
    <w:rsid w:val="00E1142B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0CEE"/>
    <w:rsid w:val="00F33E2E"/>
    <w:rsid w:val="00F401D5"/>
    <w:rsid w:val="00F4121D"/>
    <w:rsid w:val="00F417D1"/>
    <w:rsid w:val="00F46FD2"/>
    <w:rsid w:val="00F50E25"/>
    <w:rsid w:val="00F51ED5"/>
    <w:rsid w:val="00F531AB"/>
    <w:rsid w:val="00F55E18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68"/>
        <o:r id="V:Rule14" type="connector" idref="#Прямая со стрелкой 64"/>
        <o:r id="V:Rule15" type="connector" idref="#Прямая со стрелкой 61"/>
        <o:r id="V:Rule16" type="connector" idref="#Прямая со стрелкой 67"/>
        <o:r id="V:Rule17" type="connector" idref="#Прямая со стрелкой 8"/>
        <o:r id="V:Rule18" type="connector" idref="#Прямая со стрелкой 2"/>
        <o:r id="V:Rule19" type="connector" idref="#Прямая со стрелкой 45"/>
        <o:r id="V:Rule20" type="connector" idref="#_x0000_s1051"/>
        <o:r id="V:Rule21" type="connector" idref="#Прямая со стрелкой 34"/>
        <o:r id="V:Rule22" type="connector" idref="#Прямая со стрелкой 54"/>
        <o:r id="V:Rule23" type="connector" idref="#Прямая со стрелкой 65"/>
        <o:r id="V:Rule24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8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iPriority w:val="99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  <w:style w:type="paragraph" w:customStyle="1" w:styleId="31">
    <w:name w:val="Основной текст 31"/>
    <w:basedOn w:val="a"/>
    <w:rsid w:val="0090760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character" w:customStyle="1" w:styleId="FontStyle12">
    <w:name w:val="Font Style12"/>
    <w:rsid w:val="00907609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7013BC2CECF0EDCE2317422E805A3F23D79DEw0E7I" TargetMode="External"/><Relationship Id="rId13" Type="http://schemas.openxmlformats.org/officeDocument/2006/relationships/hyperlink" Target="consultantplus://offline/ref=2D7EF39754EABFE25CFCB920AC152FCB2974000137C3CECF0EDCE23174w2E2I" TargetMode="External"/><Relationship Id="rId18" Type="http://schemas.openxmlformats.org/officeDocument/2006/relationships/hyperlink" Target="consultantplus://offline/ref=2D7EF39754EABFE25CFCB923BE7973C228785E0E36CCC59D5583B96C232BE252E4BD643E9A0C0DFFC34152w1E8I" TargetMode="External"/><Relationship Id="rId26" Type="http://schemas.openxmlformats.org/officeDocument/2006/relationships/hyperlink" Target="consultantplus://offline/ref=2D7EF39754EABFE25CFCB920AC152FCB297403053ECFCECF0EDCE2317422E805A3F23D7CwDEEI" TargetMode="External"/><Relationship Id="rId39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0AC152FCB297403053ECFCECF0EDCE23174w2E2I" TargetMode="External"/><Relationship Id="rId34" Type="http://schemas.openxmlformats.org/officeDocument/2006/relationships/image" Target="media/image1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EF39754EABFE25CFCB920AC152FCB2976060639CECECF0EDCE2317422E805A3F23D7CDE010CFCwCE5I" TargetMode="External"/><Relationship Id="rId17" Type="http://schemas.openxmlformats.org/officeDocument/2006/relationships/hyperlink" Target="consultantplus://offline/ref=2D7EF39754EABFE25CFCB923BE7973C228785E0E36CDC2995683B96C232BE252wEE4I" TargetMode="External"/><Relationship Id="rId25" Type="http://schemas.openxmlformats.org/officeDocument/2006/relationships/hyperlink" Target="consultantplus://offline/ref=2D7EF39754EABFE25CFCB920AC152FCB297403053ECFCECF0EDCE2317422E805A3F23D7CDE010EFCwCEAI" TargetMode="External"/><Relationship Id="rId33" Type="http://schemas.openxmlformats.org/officeDocument/2006/relationships/hyperlink" Target="mailto:mfc@mfc43.ru" TargetMode="External"/><Relationship Id="rId38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3BE7973C228785E0E36CEC69F5083B96C232BE252wEE4I" TargetMode="External"/><Relationship Id="rId20" Type="http://schemas.openxmlformats.org/officeDocument/2006/relationships/hyperlink" Target="consultantplus://offline/ref=2D7EF39754EABFE25CFCB920AC152FCB297403053ECFCECF0EDCE23174w2E2I" TargetMode="External"/><Relationship Id="rId29" Type="http://schemas.openxmlformats.org/officeDocument/2006/relationships/hyperlink" Target="consultantplus://offline/ref=2D7EF39754EABFE25CFCB920AC152FCB2974080B3ECFCECF0EDCE2317422E805A3F23D7CDE010CFCwCE0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EF39754EABFE25CFCB920AC152FCB2974010139C3CECF0EDCE23174w2E2I" TargetMode="External"/><Relationship Id="rId24" Type="http://schemas.openxmlformats.org/officeDocument/2006/relationships/hyperlink" Target="consultantplus://offline/ref=2D7EF39754EABFE25CFCB920AC152FCB297403053ECFCECF0EDCE23174w2E2I" TargetMode="External"/><Relationship Id="rId32" Type="http://schemas.openxmlformats.org/officeDocument/2006/relationships/hyperlink" Target="consultantplus://offline/ref=2D7EF39754EABFE25CFCB920AC152FCB2974080B3ECFCECF0EDCE2317422E805A3F23D7CDE010CFAwCE6I" TargetMode="External"/><Relationship Id="rId37" Type="http://schemas.openxmlformats.org/officeDocument/2006/relationships/image" Target="media/image4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EF39754EABFE25CFCB920AC152FCB297405013EC8CECF0EDCE23174w2E2I" TargetMode="External"/><Relationship Id="rId23" Type="http://schemas.openxmlformats.org/officeDocument/2006/relationships/hyperlink" Target="consultantplus://offline/ref=2D7EF39754EABFE25CFCB920AC152FCB2974010036C2CECF0EDCE23174w2E2I" TargetMode="External"/><Relationship Id="rId28" Type="http://schemas.openxmlformats.org/officeDocument/2006/relationships/hyperlink" Target="consultantplus://offline/ref=2D7EF39754EABFE25CFCB920AC152FCB2974080B3ECFCECF0EDCE2317422E805A3F23D7CDE010CFDwCEAI" TargetMode="External"/><Relationship Id="rId36" Type="http://schemas.openxmlformats.org/officeDocument/2006/relationships/image" Target="media/image3.emf"/><Relationship Id="rId10" Type="http://schemas.openxmlformats.org/officeDocument/2006/relationships/hyperlink" Target="consultantplus://offline/ref=2D7EF39754EABFE25CFCB920AC152FCB297403043DCECECF0EDCE2317422E805A3F23D7CDE010CF6wCE7I" TargetMode="External"/><Relationship Id="rId19" Type="http://schemas.openxmlformats.org/officeDocument/2006/relationships/hyperlink" Target="consultantplus://offline/ref=2D7EF39754EABFE25CFCB920AC152FCB2974030B36CFCECF0EDCE23174w2E2I" TargetMode="External"/><Relationship Id="rId31" Type="http://schemas.openxmlformats.org/officeDocument/2006/relationships/hyperlink" Target="consultantplus://offline/ref=2D7EF39754EABFE25CFCB920AC152FCB2974080B3ECFCECF0EDCE2317422E805A3F23D7CDE010CFBwCE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EF39754EABFE25CFCB920AC152FCB297403053ECFCECF0EDCE23174w2E2I" TargetMode="External"/><Relationship Id="rId14" Type="http://schemas.openxmlformats.org/officeDocument/2006/relationships/hyperlink" Target="consultantplus://offline/ref=2D7EF39754EABFE25CFCB920AC152FCB2974080B3ECFCECF0EDCE2317422E805A3F23D7CDE010CFFwCEBI" TargetMode="External"/><Relationship Id="rId22" Type="http://schemas.openxmlformats.org/officeDocument/2006/relationships/hyperlink" Target="consultantplus://offline/ref=2D7EF39754EABFE25CFCB920AC152FCB2974030B36CFCECF0EDCE23174w2E2I" TargetMode="External"/><Relationship Id="rId27" Type="http://schemas.openxmlformats.org/officeDocument/2006/relationships/hyperlink" Target="consultantplus://offline/ref=2D7EF39754EABFE25CFCB920AC152FCB297403043DCECECF0EDCE2317422E805A3F23D79wDEDI" TargetMode="External"/><Relationship Id="rId30" Type="http://schemas.openxmlformats.org/officeDocument/2006/relationships/hyperlink" Target="consultantplus://offline/ref=2D7EF39754EABFE25CFCB920AC152FCB2974080B3ECFCECF0EDCE2317422E805A3F23D7CDE010CFBwCE6I" TargetMode="External"/><Relationship Id="rId35" Type="http://schemas.openxmlformats.org/officeDocument/2006/relationships/image" Target="media/image2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8C39-DFB5-4636-A773-722F90FE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9461</Words>
  <Characters>53930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8</cp:revision>
  <cp:lastPrinted>2018-04-09T10:21:00Z</cp:lastPrinted>
  <dcterms:created xsi:type="dcterms:W3CDTF">2018-04-09T10:23:00Z</dcterms:created>
  <dcterms:modified xsi:type="dcterms:W3CDTF">2018-04-09T10:38:00Z</dcterms:modified>
</cp:coreProperties>
</file>