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6D" w:rsidRDefault="00E6462A" w:rsidP="001E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ЗИМНЯКСКОГО СЕЛЬСКОГО ПОСЕЛЕНИЯ</w:t>
      </w:r>
    </w:p>
    <w:p w:rsidR="00E6462A" w:rsidRDefault="00E6462A" w:rsidP="001E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КИЛЬМЕЗСКИЙ РАЙОН</w:t>
      </w:r>
    </w:p>
    <w:p w:rsidR="00E6462A" w:rsidRDefault="00E6462A" w:rsidP="001E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1E106D" w:rsidRDefault="001E106D" w:rsidP="001E106D">
      <w:pPr>
        <w:jc w:val="center"/>
        <w:rPr>
          <w:b/>
          <w:sz w:val="28"/>
          <w:szCs w:val="28"/>
        </w:rPr>
      </w:pPr>
    </w:p>
    <w:p w:rsidR="001E106D" w:rsidRDefault="001E106D" w:rsidP="001E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106D" w:rsidRDefault="001E106D" w:rsidP="001E106D">
      <w:pPr>
        <w:jc w:val="center"/>
        <w:rPr>
          <w:sz w:val="28"/>
          <w:szCs w:val="28"/>
        </w:rPr>
      </w:pPr>
    </w:p>
    <w:p w:rsidR="001E106D" w:rsidRDefault="001E106D" w:rsidP="001E106D">
      <w:pPr>
        <w:ind w:firstLine="240"/>
        <w:rPr>
          <w:sz w:val="28"/>
          <w:szCs w:val="28"/>
        </w:rPr>
      </w:pPr>
    </w:p>
    <w:p w:rsidR="001E106D" w:rsidRDefault="00E6462A" w:rsidP="00E6462A">
      <w:pPr>
        <w:jc w:val="center"/>
        <w:rPr>
          <w:sz w:val="28"/>
          <w:szCs w:val="28"/>
        </w:rPr>
      </w:pPr>
      <w:r>
        <w:rPr>
          <w:sz w:val="28"/>
          <w:szCs w:val="28"/>
        </w:rPr>
        <w:t>05.07.2018                                                                                № 35                                                                          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1E106D" w:rsidRDefault="001E106D" w:rsidP="001E106D">
      <w:pPr>
        <w:rPr>
          <w:sz w:val="28"/>
          <w:szCs w:val="28"/>
        </w:rPr>
      </w:pPr>
    </w:p>
    <w:p w:rsidR="001E106D" w:rsidRDefault="001E106D" w:rsidP="00E6462A">
      <w:pPr>
        <w:ind w:right="2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видов муниципального контроля, осуществляемого Администрацией </w:t>
      </w:r>
      <w:proofErr w:type="spellStart"/>
      <w:r w:rsidR="00E6462A">
        <w:rPr>
          <w:b/>
          <w:sz w:val="28"/>
          <w:szCs w:val="28"/>
        </w:rPr>
        <w:t>Зимнякского</w:t>
      </w:r>
      <w:proofErr w:type="spellEnd"/>
      <w:r w:rsidR="00E6462A">
        <w:rPr>
          <w:b/>
          <w:sz w:val="28"/>
          <w:szCs w:val="28"/>
        </w:rPr>
        <w:t xml:space="preserve"> сельского поселения</w:t>
      </w:r>
    </w:p>
    <w:p w:rsidR="001E106D" w:rsidRDefault="001E106D" w:rsidP="001E106D">
      <w:pPr>
        <w:rPr>
          <w:sz w:val="28"/>
          <w:szCs w:val="28"/>
        </w:rPr>
      </w:pPr>
    </w:p>
    <w:p w:rsidR="001E106D" w:rsidRDefault="001E106D" w:rsidP="001E10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требований Федерального Закона от 26.12.2008 года             № 294-ФЗ «О защите прав юридических лиц и индивидуальных предпринимателей при осуществлении государственного контроля (надзо</w:t>
      </w:r>
      <w:r w:rsidR="00E6462A">
        <w:rPr>
          <w:sz w:val="28"/>
          <w:szCs w:val="28"/>
        </w:rPr>
        <w:t xml:space="preserve">ра) и муниципального контроля» </w:t>
      </w:r>
      <w:r>
        <w:rPr>
          <w:b/>
          <w:sz w:val="28"/>
          <w:szCs w:val="28"/>
        </w:rPr>
        <w:t>ПОСТАНОВЛЯЮ:</w:t>
      </w:r>
    </w:p>
    <w:p w:rsidR="001E106D" w:rsidRDefault="001E106D" w:rsidP="001E106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видов муниципального контроля, </w:t>
      </w:r>
      <w:r w:rsidR="00E6462A">
        <w:rPr>
          <w:sz w:val="28"/>
          <w:szCs w:val="28"/>
        </w:rPr>
        <w:t xml:space="preserve">осуществляемого Администрацией </w:t>
      </w:r>
      <w:proofErr w:type="spellStart"/>
      <w:r w:rsidR="00E6462A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</w:t>
      </w:r>
      <w:r w:rsidR="00E6462A">
        <w:rPr>
          <w:sz w:val="28"/>
          <w:szCs w:val="28"/>
        </w:rPr>
        <w:t xml:space="preserve">ьского поселения. Приложение </w:t>
      </w:r>
    </w:p>
    <w:p w:rsidR="001E106D" w:rsidRDefault="001E106D" w:rsidP="001E106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106D" w:rsidRDefault="001E106D" w:rsidP="001E106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постановление.</w:t>
      </w:r>
    </w:p>
    <w:p w:rsidR="001E106D" w:rsidRDefault="001E106D" w:rsidP="001E106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1E106D" w:rsidRDefault="001E106D" w:rsidP="001E106D">
      <w:pPr>
        <w:ind w:firstLine="480"/>
        <w:jc w:val="both"/>
        <w:rPr>
          <w:sz w:val="28"/>
          <w:szCs w:val="28"/>
        </w:rPr>
      </w:pPr>
    </w:p>
    <w:p w:rsidR="001E106D" w:rsidRDefault="001E106D" w:rsidP="001E106D">
      <w:pPr>
        <w:ind w:firstLine="480"/>
        <w:jc w:val="both"/>
        <w:rPr>
          <w:sz w:val="28"/>
          <w:szCs w:val="28"/>
        </w:rPr>
      </w:pPr>
    </w:p>
    <w:p w:rsidR="001E106D" w:rsidRDefault="001E106D" w:rsidP="001E106D">
      <w:pPr>
        <w:ind w:firstLine="480"/>
        <w:jc w:val="both"/>
        <w:rPr>
          <w:sz w:val="28"/>
          <w:szCs w:val="28"/>
        </w:rPr>
      </w:pPr>
    </w:p>
    <w:p w:rsidR="001E106D" w:rsidRDefault="001E106D" w:rsidP="001E106D">
      <w:pPr>
        <w:ind w:firstLine="480"/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E106D" w:rsidRDefault="00E6462A" w:rsidP="001E10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 w:rsidR="001E106D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В.М.Кузнецов</w:t>
      </w: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E6462A" w:rsidRDefault="00E6462A" w:rsidP="00E6462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E6462A" w:rsidRDefault="00E6462A" w:rsidP="00E646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1E106D" w:rsidRDefault="001E106D" w:rsidP="001E106D">
      <w:pPr>
        <w:jc w:val="both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4"/>
        <w:gridCol w:w="2213"/>
        <w:gridCol w:w="3118"/>
        <w:gridCol w:w="3544"/>
      </w:tblGrid>
      <w:tr w:rsidR="00E6462A" w:rsidTr="006840F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E6462A" w:rsidRDefault="00E6462A" w:rsidP="006840F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E6462A" w:rsidTr="006840F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6462A" w:rsidTr="006840F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t>Муниципальный земельный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E6462A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>
              <w:rPr>
                <w:noProof/>
              </w:rPr>
              <w:t>Зимнякского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462A" w:rsidRDefault="008609C3" w:rsidP="006840F4">
            <w:pPr>
              <w:jc w:val="center"/>
              <w:rPr>
                <w:color w:val="000000"/>
              </w:rPr>
            </w:pPr>
            <w:r>
              <w:t>Постановление от 19.02.2015 № 4/1 «</w:t>
            </w:r>
            <w:r w:rsidRPr="00074F58">
              <w:t xml:space="preserve">Об утверждении административного регламента исполнения администрацией </w:t>
            </w:r>
            <w:proofErr w:type="spellStart"/>
            <w:r w:rsidRPr="00074F58">
              <w:t>Зимнякского</w:t>
            </w:r>
            <w:proofErr w:type="spellEnd"/>
            <w:r w:rsidRPr="00074F58">
              <w:t xml:space="preserve"> сельского поселения  муниципальной функции по осуществлению муниципального земельного контроля на территории </w:t>
            </w:r>
            <w:proofErr w:type="spellStart"/>
            <w:r w:rsidRPr="00074F58">
              <w:t>Зимнякского</w:t>
            </w:r>
            <w:proofErr w:type="spellEnd"/>
            <w:r w:rsidRPr="00074F58">
              <w:t xml:space="preserve"> сельского поселения </w:t>
            </w:r>
            <w:proofErr w:type="spellStart"/>
            <w:r w:rsidRPr="00074F58">
              <w:t>Кильмезского</w:t>
            </w:r>
            <w:proofErr w:type="spellEnd"/>
            <w:r w:rsidRPr="00074F58">
              <w:t xml:space="preserve"> района Кировской области</w:t>
            </w:r>
          </w:p>
        </w:tc>
      </w:tr>
      <w:tr w:rsidR="00E6462A" w:rsidTr="006840F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>
              <w:rPr>
                <w:noProof/>
              </w:rPr>
              <w:t>Зимнякского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76F" w:rsidRPr="00F0176F" w:rsidRDefault="00F0176F" w:rsidP="00F0176F">
            <w:pPr>
              <w:tabs>
                <w:tab w:val="center" w:pos="4677"/>
              </w:tabs>
              <w:jc w:val="center"/>
            </w:pPr>
            <w:r>
              <w:rPr>
                <w:b/>
              </w:rPr>
              <w:t xml:space="preserve"> </w:t>
            </w:r>
            <w:r w:rsidRPr="00F0176F">
              <w:t xml:space="preserve">Постановление от 20.06.2018 № 34 «Об административном регламенте по осуществлению </w:t>
            </w:r>
          </w:p>
          <w:p w:rsidR="00F0176F" w:rsidRPr="00F0176F" w:rsidRDefault="00F0176F" w:rsidP="00F0176F">
            <w:pPr>
              <w:tabs>
                <w:tab w:val="center" w:pos="4677"/>
              </w:tabs>
              <w:jc w:val="center"/>
            </w:pPr>
            <w:r w:rsidRPr="00F0176F">
              <w:t xml:space="preserve">муниципального жилищного контроля на территории </w:t>
            </w:r>
          </w:p>
          <w:p w:rsidR="00F0176F" w:rsidRPr="00F0176F" w:rsidRDefault="00F0176F" w:rsidP="00F0176F">
            <w:pPr>
              <w:tabs>
                <w:tab w:val="center" w:pos="4677"/>
              </w:tabs>
              <w:jc w:val="center"/>
            </w:pPr>
            <w:r w:rsidRPr="00F0176F">
              <w:t xml:space="preserve">муниципального образования </w:t>
            </w:r>
            <w:proofErr w:type="spellStart"/>
            <w:r w:rsidRPr="00F0176F">
              <w:t>Зимнякское</w:t>
            </w:r>
            <w:proofErr w:type="spellEnd"/>
            <w:r w:rsidRPr="00F0176F">
              <w:t xml:space="preserve"> сельское поселение </w:t>
            </w:r>
          </w:p>
          <w:p w:rsidR="00F0176F" w:rsidRPr="00F0176F" w:rsidRDefault="00F0176F" w:rsidP="00F0176F">
            <w:pPr>
              <w:tabs>
                <w:tab w:val="center" w:pos="4677"/>
              </w:tabs>
              <w:spacing w:after="480"/>
              <w:jc w:val="center"/>
            </w:pPr>
            <w:proofErr w:type="spellStart"/>
            <w:r w:rsidRPr="00F0176F">
              <w:t>Кильмезского</w:t>
            </w:r>
            <w:proofErr w:type="spellEnd"/>
            <w:r w:rsidRPr="00F0176F">
              <w:t xml:space="preserve"> района Кировской области» </w:t>
            </w:r>
          </w:p>
          <w:p w:rsidR="00E6462A" w:rsidRDefault="00E6462A" w:rsidP="006840F4">
            <w:pPr>
              <w:jc w:val="center"/>
              <w:rPr>
                <w:color w:val="000000"/>
              </w:rPr>
            </w:pPr>
          </w:p>
        </w:tc>
      </w:tr>
      <w:tr w:rsidR="00E6462A" w:rsidTr="006840F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2A" w:rsidRDefault="00E6462A" w:rsidP="006840F4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>
              <w:rPr>
                <w:noProof/>
              </w:rPr>
              <w:t>Зимнякского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7716" w:rsidRPr="00631E50" w:rsidRDefault="00AB7716" w:rsidP="00AB7716">
            <w:pPr>
              <w:tabs>
                <w:tab w:val="left" w:pos="9214"/>
              </w:tabs>
              <w:ind w:right="140"/>
              <w:jc w:val="center"/>
              <w:rPr>
                <w:bCs/>
                <w:color w:val="000000"/>
              </w:rPr>
            </w:pPr>
            <w:r>
              <w:t>Постановление от 05.07.2018 № 36 «</w:t>
            </w:r>
            <w:r w:rsidRPr="00A22013">
              <w:t xml:space="preserve">Об  утверждении </w:t>
            </w:r>
            <w:r>
              <w:t>административного</w:t>
            </w:r>
            <w:r w:rsidRPr="00A22013">
              <w:t xml:space="preserve"> Регламента осуществления муниципального </w:t>
            </w:r>
            <w:proofErr w:type="gramStart"/>
            <w:r w:rsidRPr="00A22013">
              <w:t>контроля за</w:t>
            </w:r>
            <w:proofErr w:type="gramEnd"/>
            <w:r w:rsidRPr="00A22013">
              <w:t xml:space="preserve"> соблюдением правил благоустройства </w:t>
            </w:r>
            <w:r w:rsidRPr="00A22013">
              <w:rPr>
                <w:rFonts w:eastAsia="Arial"/>
              </w:rPr>
              <w:t xml:space="preserve">на территории </w:t>
            </w:r>
            <w:proofErr w:type="spellStart"/>
            <w:r w:rsidRPr="00A22013">
              <w:rPr>
                <w:rFonts w:eastAsia="Arial"/>
              </w:rPr>
              <w:t>Зимнякского</w:t>
            </w:r>
            <w:proofErr w:type="spellEnd"/>
            <w:r w:rsidRPr="00A22013">
              <w:rPr>
                <w:rFonts w:eastAsia="Arial"/>
              </w:rPr>
              <w:t xml:space="preserve"> сельского поселения</w:t>
            </w:r>
            <w:r w:rsidRPr="00631E50">
              <w:rPr>
                <w:rFonts w:eastAsia="Arial"/>
              </w:rPr>
              <w:t xml:space="preserve"> </w:t>
            </w:r>
            <w:proofErr w:type="spellStart"/>
            <w:r w:rsidRPr="00631E50">
              <w:rPr>
                <w:rFonts w:eastAsia="Arial"/>
              </w:rPr>
              <w:t>Кильмезского</w:t>
            </w:r>
            <w:proofErr w:type="spellEnd"/>
            <w:r w:rsidRPr="00631E50">
              <w:rPr>
                <w:rFonts w:eastAsia="Arial"/>
              </w:rPr>
              <w:t xml:space="preserve"> района Кировской области</w:t>
            </w:r>
            <w:r>
              <w:rPr>
                <w:rFonts w:eastAsia="Arial"/>
              </w:rPr>
              <w:t>»</w:t>
            </w:r>
          </w:p>
          <w:p w:rsidR="00E6462A" w:rsidRDefault="00E6462A" w:rsidP="006840F4">
            <w:pPr>
              <w:jc w:val="center"/>
              <w:rPr>
                <w:color w:val="000000"/>
              </w:rPr>
            </w:pPr>
          </w:p>
        </w:tc>
      </w:tr>
    </w:tbl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p w:rsidR="001E106D" w:rsidRDefault="001E106D" w:rsidP="001E106D">
      <w:pPr>
        <w:jc w:val="both"/>
        <w:rPr>
          <w:sz w:val="28"/>
          <w:szCs w:val="28"/>
        </w:rPr>
      </w:pPr>
    </w:p>
    <w:sectPr w:rsidR="001E106D" w:rsidSect="0039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6D"/>
    <w:rsid w:val="001E106D"/>
    <w:rsid w:val="0033237E"/>
    <w:rsid w:val="00390001"/>
    <w:rsid w:val="008609C3"/>
    <w:rsid w:val="00AB7716"/>
    <w:rsid w:val="00BE74CD"/>
    <w:rsid w:val="00E6462A"/>
    <w:rsid w:val="00F0176F"/>
    <w:rsid w:val="00F8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2018-07-05T12:02:00Z</cp:lastPrinted>
  <dcterms:created xsi:type="dcterms:W3CDTF">2018-07-05T11:19:00Z</dcterms:created>
  <dcterms:modified xsi:type="dcterms:W3CDTF">2018-07-05T12:02:00Z</dcterms:modified>
</cp:coreProperties>
</file>