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758" w:rsidRPr="00202A63" w:rsidRDefault="00812758" w:rsidP="00812758">
      <w:pPr>
        <w:shd w:val="clear" w:color="auto" w:fill="FFFFFF"/>
        <w:spacing w:after="75" w:line="330" w:lineRule="atLeast"/>
        <w:jc w:val="center"/>
        <w:outlineLvl w:val="0"/>
        <w:rPr>
          <w:rFonts w:ascii="Times New Roman" w:hAnsi="Times New Roman" w:cs="Times New Roman"/>
          <w:b/>
          <w:color w:val="373737"/>
          <w:kern w:val="36"/>
        </w:rPr>
      </w:pPr>
      <w:r w:rsidRPr="00202A63">
        <w:rPr>
          <w:rFonts w:ascii="Times New Roman" w:hAnsi="Times New Roman" w:cs="Times New Roman"/>
          <w:b/>
          <w:color w:val="373737"/>
          <w:kern w:val="36"/>
        </w:rPr>
        <w:t>АДМИНИСТРАЦИЯ ЗИМНЯКСКОГО СЕЛЬСКОГО ПОСЕЛЕНИЯ</w:t>
      </w:r>
      <w:r w:rsidRPr="00202A63">
        <w:rPr>
          <w:rFonts w:ascii="Times New Roman" w:hAnsi="Times New Roman" w:cs="Times New Roman"/>
          <w:b/>
          <w:color w:val="373737"/>
          <w:kern w:val="36"/>
        </w:rPr>
        <w:br/>
        <w:t>КИЛЬМЕЗСКОГО РАЙОНА КИРОВСКОЙ ОБЛАСТИ</w:t>
      </w:r>
    </w:p>
    <w:p w:rsidR="00812758" w:rsidRPr="00202A63" w:rsidRDefault="00812758" w:rsidP="00812758">
      <w:pPr>
        <w:shd w:val="clear" w:color="auto" w:fill="FFFFFF"/>
        <w:spacing w:after="75" w:line="330" w:lineRule="atLeast"/>
        <w:outlineLvl w:val="0"/>
        <w:rPr>
          <w:rFonts w:ascii="Times New Roman" w:hAnsi="Times New Roman" w:cs="Times New Roman"/>
          <w:b/>
          <w:color w:val="373737"/>
          <w:kern w:val="36"/>
        </w:rPr>
      </w:pPr>
    </w:p>
    <w:p w:rsidR="00812758" w:rsidRPr="00202A63" w:rsidRDefault="00812758" w:rsidP="00812758">
      <w:pPr>
        <w:shd w:val="clear" w:color="auto" w:fill="FFFFFF"/>
        <w:spacing w:after="75" w:line="330" w:lineRule="atLeast"/>
        <w:jc w:val="center"/>
        <w:outlineLvl w:val="0"/>
        <w:rPr>
          <w:rFonts w:ascii="Times New Roman" w:hAnsi="Times New Roman" w:cs="Times New Roman"/>
          <w:b/>
          <w:color w:val="373737"/>
          <w:kern w:val="36"/>
        </w:rPr>
      </w:pPr>
      <w:r w:rsidRPr="00202A63">
        <w:rPr>
          <w:rFonts w:ascii="Times New Roman" w:hAnsi="Times New Roman" w:cs="Times New Roman"/>
          <w:b/>
          <w:color w:val="373737"/>
          <w:kern w:val="36"/>
        </w:rPr>
        <w:t>ПОСТАНОВЛЕНИЕ</w:t>
      </w:r>
    </w:p>
    <w:p w:rsidR="00812758" w:rsidRPr="00202A63" w:rsidRDefault="00812758" w:rsidP="00812758">
      <w:pPr>
        <w:shd w:val="clear" w:color="auto" w:fill="FFFFFF"/>
        <w:spacing w:after="75" w:line="330" w:lineRule="atLeast"/>
        <w:jc w:val="center"/>
        <w:outlineLvl w:val="0"/>
        <w:rPr>
          <w:rFonts w:ascii="Times New Roman" w:hAnsi="Times New Roman" w:cs="Times New Roman"/>
          <w:b/>
          <w:color w:val="373737"/>
          <w:kern w:val="36"/>
        </w:rPr>
      </w:pPr>
    </w:p>
    <w:p w:rsidR="00812758" w:rsidRPr="00202A63" w:rsidRDefault="00812758" w:rsidP="00812758">
      <w:pPr>
        <w:shd w:val="clear" w:color="auto" w:fill="FFFFFF"/>
        <w:spacing w:after="75" w:line="330" w:lineRule="atLeast"/>
        <w:jc w:val="center"/>
        <w:outlineLvl w:val="0"/>
        <w:rPr>
          <w:rFonts w:ascii="Times New Roman" w:hAnsi="Times New Roman" w:cs="Times New Roman"/>
          <w:b/>
          <w:color w:val="373737"/>
          <w:kern w:val="36"/>
        </w:rPr>
      </w:pPr>
      <w:r w:rsidRPr="00202A63">
        <w:rPr>
          <w:rFonts w:ascii="Times New Roman" w:hAnsi="Times New Roman" w:cs="Times New Roman"/>
          <w:b/>
          <w:color w:val="373737"/>
          <w:kern w:val="36"/>
        </w:rPr>
        <w:t xml:space="preserve"> 01.06.2016 года                                                                      </w:t>
      </w:r>
      <w:r w:rsidR="00567DA1">
        <w:rPr>
          <w:rFonts w:ascii="Times New Roman" w:hAnsi="Times New Roman" w:cs="Times New Roman"/>
          <w:b/>
          <w:color w:val="373737"/>
          <w:kern w:val="36"/>
        </w:rPr>
        <w:t xml:space="preserve">                            № 28</w:t>
      </w:r>
    </w:p>
    <w:p w:rsidR="00812758" w:rsidRPr="00202A63" w:rsidRDefault="00812758" w:rsidP="00812758">
      <w:pPr>
        <w:shd w:val="clear" w:color="auto" w:fill="FFFFFF"/>
        <w:spacing w:after="75" w:line="330" w:lineRule="atLeast"/>
        <w:jc w:val="center"/>
        <w:outlineLvl w:val="0"/>
        <w:rPr>
          <w:rFonts w:ascii="Times New Roman" w:hAnsi="Times New Roman" w:cs="Times New Roman"/>
          <w:b/>
          <w:color w:val="373737"/>
          <w:kern w:val="36"/>
        </w:rPr>
      </w:pPr>
      <w:r w:rsidRPr="00202A63">
        <w:rPr>
          <w:rFonts w:ascii="Times New Roman" w:hAnsi="Times New Roman" w:cs="Times New Roman"/>
          <w:b/>
          <w:color w:val="373737"/>
          <w:kern w:val="36"/>
        </w:rPr>
        <w:t>Д.Зимник</w:t>
      </w:r>
    </w:p>
    <w:p w:rsidR="00327795" w:rsidRPr="00202A63" w:rsidRDefault="00327795" w:rsidP="00327795">
      <w:pPr>
        <w:widowControl/>
        <w:autoSpaceDE/>
        <w:adjustRightInd/>
        <w:ind w:firstLine="0"/>
        <w:rPr>
          <w:rFonts w:ascii="Times New Roman" w:hAnsi="Times New Roman" w:cs="Times New Roman"/>
        </w:rPr>
      </w:pPr>
    </w:p>
    <w:p w:rsidR="00327795" w:rsidRPr="00202A63" w:rsidRDefault="00327795" w:rsidP="00812758">
      <w:pPr>
        <w:pStyle w:val="1"/>
        <w:rPr>
          <w:rFonts w:ascii="Times New Roman" w:hAnsi="Times New Roman" w:cs="Times New Roman"/>
          <w:color w:val="auto"/>
        </w:rPr>
      </w:pPr>
      <w:r w:rsidRPr="00202A63">
        <w:rPr>
          <w:rFonts w:ascii="Times New Roman" w:hAnsi="Times New Roman" w:cs="Times New Roman"/>
          <w:color w:val="auto"/>
        </w:rPr>
        <w:t xml:space="preserve">О порядке проведения </w:t>
      </w:r>
      <w:proofErr w:type="spellStart"/>
      <w:r w:rsidRPr="00202A63">
        <w:rPr>
          <w:rFonts w:ascii="Times New Roman" w:hAnsi="Times New Roman" w:cs="Times New Roman"/>
          <w:color w:val="auto"/>
        </w:rPr>
        <w:t>антикоррупционной</w:t>
      </w:r>
      <w:proofErr w:type="spellEnd"/>
      <w:r w:rsidRPr="00202A63">
        <w:rPr>
          <w:rFonts w:ascii="Times New Roman" w:hAnsi="Times New Roman" w:cs="Times New Roman"/>
          <w:color w:val="auto"/>
        </w:rPr>
        <w:t xml:space="preserve"> экспертизы нормативных</w:t>
      </w:r>
      <w:r w:rsidRPr="00202A63">
        <w:rPr>
          <w:rFonts w:ascii="Times New Roman" w:hAnsi="Times New Roman" w:cs="Times New Roman"/>
          <w:color w:val="auto"/>
        </w:rPr>
        <w:br/>
        <w:t>правовых актов и проектов нормативных правовых актов</w:t>
      </w:r>
      <w:r w:rsidRPr="00202A63">
        <w:rPr>
          <w:rFonts w:ascii="Times New Roman" w:hAnsi="Times New Roman" w:cs="Times New Roman"/>
          <w:color w:val="auto"/>
        </w:rPr>
        <w:br/>
      </w:r>
      <w:proofErr w:type="spellStart"/>
      <w:r w:rsidR="00812758" w:rsidRPr="00202A63">
        <w:rPr>
          <w:rFonts w:ascii="Times New Roman" w:hAnsi="Times New Roman" w:cs="Times New Roman"/>
          <w:color w:val="auto"/>
        </w:rPr>
        <w:t>Зимнякског</w:t>
      </w:r>
      <w:r w:rsidRPr="00202A63">
        <w:rPr>
          <w:rFonts w:ascii="Times New Roman" w:hAnsi="Times New Roman" w:cs="Times New Roman"/>
          <w:color w:val="auto"/>
        </w:rPr>
        <w:t>о</w:t>
      </w:r>
      <w:proofErr w:type="spellEnd"/>
      <w:r w:rsidRPr="00202A63">
        <w:rPr>
          <w:rFonts w:ascii="Times New Roman" w:hAnsi="Times New Roman" w:cs="Times New Roman"/>
          <w:color w:val="auto"/>
        </w:rPr>
        <w:t xml:space="preserve"> сельского поселения</w:t>
      </w:r>
    </w:p>
    <w:p w:rsidR="00327795" w:rsidRPr="00202A63" w:rsidRDefault="00327795" w:rsidP="00327795">
      <w:pPr>
        <w:ind w:firstLine="0"/>
        <w:rPr>
          <w:rFonts w:ascii="Times New Roman" w:hAnsi="Times New Roman" w:cs="Times New Roman"/>
        </w:rPr>
      </w:pPr>
    </w:p>
    <w:p w:rsidR="00327795" w:rsidRPr="00202A63" w:rsidRDefault="00812758" w:rsidP="006A285F">
      <w:pPr>
        <w:ind w:firstLine="0"/>
        <w:rPr>
          <w:rFonts w:ascii="Times New Roman" w:hAnsi="Times New Roman" w:cs="Times New Roman"/>
          <w:b/>
        </w:rPr>
      </w:pPr>
      <w:r w:rsidRPr="00202A63">
        <w:rPr>
          <w:rFonts w:ascii="Times New Roman" w:hAnsi="Times New Roman" w:cs="Times New Roman"/>
        </w:rPr>
        <w:t>В</w:t>
      </w:r>
      <w:r w:rsidR="00327795" w:rsidRPr="00202A63">
        <w:rPr>
          <w:rFonts w:ascii="Times New Roman" w:hAnsi="Times New Roman" w:cs="Times New Roman"/>
        </w:rPr>
        <w:t xml:space="preserve"> соответствии с Федеральным законом от 17.07.2009 года N 172-ФЗ «Об антикоррупционной экспертизе нормативных правовых актов и проек</w:t>
      </w:r>
      <w:r w:rsidRPr="00202A63">
        <w:rPr>
          <w:rFonts w:ascii="Times New Roman" w:hAnsi="Times New Roman" w:cs="Times New Roman"/>
        </w:rPr>
        <w:t>тов нормативных правовых актов»,</w:t>
      </w:r>
      <w:r w:rsidR="00327795" w:rsidRPr="00202A63">
        <w:rPr>
          <w:rFonts w:ascii="Times New Roman" w:hAnsi="Times New Roman" w:cs="Times New Roman"/>
        </w:rPr>
        <w:t xml:space="preserve"> руководствуясь Постановлением Правительства РФ от 26 февраля 2010 года. N 96 «Об антикоррупционной экспертизе нормативных правовых актов и проектов нормативных правовых актов», </w:t>
      </w:r>
      <w:r w:rsidR="006A285F" w:rsidRPr="00202A63">
        <w:rPr>
          <w:rFonts w:ascii="Times New Roman" w:hAnsi="Times New Roman" w:cs="Times New Roman"/>
        </w:rPr>
        <w:t xml:space="preserve">Администрация </w:t>
      </w:r>
      <w:proofErr w:type="spellStart"/>
      <w:r w:rsidR="006A285F" w:rsidRPr="00202A63">
        <w:rPr>
          <w:rFonts w:ascii="Times New Roman" w:hAnsi="Times New Roman" w:cs="Times New Roman"/>
        </w:rPr>
        <w:t>Зимнякского</w:t>
      </w:r>
      <w:proofErr w:type="spellEnd"/>
      <w:r w:rsidR="006A285F" w:rsidRPr="00202A63">
        <w:rPr>
          <w:rFonts w:ascii="Times New Roman" w:hAnsi="Times New Roman" w:cs="Times New Roman"/>
        </w:rPr>
        <w:t xml:space="preserve"> сельского поселения</w:t>
      </w:r>
      <w:r w:rsidR="006A285F" w:rsidRPr="00202A63">
        <w:rPr>
          <w:rFonts w:ascii="Times New Roman" w:hAnsi="Times New Roman" w:cs="Times New Roman"/>
          <w:b/>
        </w:rPr>
        <w:t xml:space="preserve"> ПОСТАНОВЛЯЕТ</w:t>
      </w:r>
      <w:r w:rsidR="00327795" w:rsidRPr="00202A63">
        <w:rPr>
          <w:rFonts w:ascii="Times New Roman" w:hAnsi="Times New Roman" w:cs="Times New Roman"/>
          <w:b/>
        </w:rPr>
        <w:t>:</w:t>
      </w:r>
    </w:p>
    <w:p w:rsidR="00327795" w:rsidRPr="00202A63" w:rsidRDefault="00327795" w:rsidP="00327795">
      <w:pPr>
        <w:pStyle w:val="1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r w:rsidRPr="00202A63">
        <w:rPr>
          <w:rFonts w:ascii="Times New Roman" w:hAnsi="Times New Roman" w:cs="Times New Roman"/>
          <w:b w:val="0"/>
          <w:color w:val="auto"/>
        </w:rPr>
        <w:t xml:space="preserve">1. Утвердить порядок проведения антикоррупционной экспертизы нормативных правовых актов и проектов нормативных правовых актов </w:t>
      </w:r>
      <w:proofErr w:type="spellStart"/>
      <w:r w:rsidR="006A285F" w:rsidRPr="00202A63">
        <w:rPr>
          <w:rFonts w:ascii="Times New Roman" w:hAnsi="Times New Roman" w:cs="Times New Roman"/>
          <w:b w:val="0"/>
          <w:color w:val="auto"/>
        </w:rPr>
        <w:t>Зимнякского</w:t>
      </w:r>
      <w:proofErr w:type="spellEnd"/>
      <w:r w:rsidR="006A285F" w:rsidRPr="00202A63">
        <w:rPr>
          <w:rFonts w:ascii="Times New Roman" w:hAnsi="Times New Roman" w:cs="Times New Roman"/>
          <w:b w:val="0"/>
          <w:color w:val="auto"/>
        </w:rPr>
        <w:t xml:space="preserve"> </w:t>
      </w:r>
      <w:r w:rsidRPr="00202A63">
        <w:rPr>
          <w:rFonts w:ascii="Times New Roman" w:hAnsi="Times New Roman" w:cs="Times New Roman"/>
          <w:b w:val="0"/>
          <w:color w:val="auto"/>
        </w:rPr>
        <w:t>сельского поселения</w:t>
      </w:r>
      <w:proofErr w:type="gramStart"/>
      <w:r w:rsidRPr="00202A63">
        <w:rPr>
          <w:rFonts w:ascii="Times New Roman" w:hAnsi="Times New Roman" w:cs="Times New Roman"/>
          <w:b w:val="0"/>
          <w:color w:val="auto"/>
        </w:rPr>
        <w:t xml:space="preserve"> </w:t>
      </w:r>
      <w:r w:rsidR="00734BEE" w:rsidRPr="00202A63">
        <w:rPr>
          <w:rFonts w:ascii="Times New Roman" w:hAnsi="Times New Roman" w:cs="Times New Roman"/>
          <w:b w:val="0"/>
          <w:color w:val="auto"/>
        </w:rPr>
        <w:t>.</w:t>
      </w:r>
      <w:proofErr w:type="gramEnd"/>
      <w:r w:rsidR="00734BEE" w:rsidRPr="00202A63">
        <w:rPr>
          <w:rFonts w:ascii="Times New Roman" w:hAnsi="Times New Roman" w:cs="Times New Roman"/>
          <w:b w:val="0"/>
          <w:color w:val="auto"/>
        </w:rPr>
        <w:t>Приложение</w:t>
      </w:r>
    </w:p>
    <w:p w:rsidR="006A285F" w:rsidRPr="00202A63" w:rsidRDefault="006A285F" w:rsidP="006A28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A63">
        <w:rPr>
          <w:rFonts w:ascii="Times New Roman" w:hAnsi="Times New Roman" w:cs="Times New Roman"/>
          <w:sz w:val="28"/>
          <w:szCs w:val="28"/>
        </w:rPr>
        <w:t xml:space="preserve">  2. Считать утратившим силу Постановление администрации муниципального образования </w:t>
      </w:r>
      <w:proofErr w:type="spellStart"/>
      <w:r w:rsidRPr="00202A63">
        <w:rPr>
          <w:rFonts w:ascii="Times New Roman" w:hAnsi="Times New Roman" w:cs="Times New Roman"/>
          <w:sz w:val="28"/>
          <w:szCs w:val="28"/>
        </w:rPr>
        <w:t>Зимнякское</w:t>
      </w:r>
      <w:proofErr w:type="spellEnd"/>
      <w:r w:rsidRPr="00202A63">
        <w:rPr>
          <w:rFonts w:ascii="Times New Roman" w:hAnsi="Times New Roman" w:cs="Times New Roman"/>
          <w:sz w:val="28"/>
          <w:szCs w:val="28"/>
        </w:rPr>
        <w:t xml:space="preserve"> сельское поселение № 26.08.2010 № 14 « Об антикоррупционной экспертизе нормативных правовых актов и проектов нормативных правовых актов».</w:t>
      </w:r>
    </w:p>
    <w:p w:rsidR="006A285F" w:rsidRPr="00202A63" w:rsidRDefault="006A285F" w:rsidP="006A285F">
      <w:pPr>
        <w:ind w:firstLine="0"/>
        <w:rPr>
          <w:rFonts w:ascii="Times New Roman" w:hAnsi="Times New Roman" w:cs="Times New Roman"/>
        </w:rPr>
      </w:pPr>
      <w:r w:rsidRPr="00202A63">
        <w:rPr>
          <w:rFonts w:ascii="Times New Roman" w:hAnsi="Times New Roman" w:cs="Times New Roman"/>
        </w:rPr>
        <w:t xml:space="preserve">          3. Данное Постановление  разместить на официальном сайте муниципального образования « </w:t>
      </w:r>
      <w:proofErr w:type="spellStart"/>
      <w:r w:rsidRPr="00202A63">
        <w:rPr>
          <w:rFonts w:ascii="Times New Roman" w:hAnsi="Times New Roman" w:cs="Times New Roman"/>
        </w:rPr>
        <w:t>Зимнякское</w:t>
      </w:r>
      <w:proofErr w:type="spellEnd"/>
      <w:r w:rsidRPr="00202A63">
        <w:rPr>
          <w:rFonts w:ascii="Times New Roman" w:hAnsi="Times New Roman" w:cs="Times New Roman"/>
        </w:rPr>
        <w:t xml:space="preserve"> сельское поселение» в сети Интернет.</w:t>
      </w:r>
    </w:p>
    <w:p w:rsidR="006A285F" w:rsidRPr="00202A63" w:rsidRDefault="006A285F" w:rsidP="006A28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A63">
        <w:rPr>
          <w:rFonts w:ascii="Times New Roman" w:hAnsi="Times New Roman" w:cs="Times New Roman"/>
          <w:sz w:val="28"/>
          <w:szCs w:val="28"/>
        </w:rPr>
        <w:t>4. Постановление вступает в силу в соответствии с действующим законодательством.</w:t>
      </w:r>
    </w:p>
    <w:p w:rsidR="006A285F" w:rsidRPr="00202A63" w:rsidRDefault="006A285F" w:rsidP="006A28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285F" w:rsidRPr="00202A63" w:rsidRDefault="006A285F" w:rsidP="006A28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285F" w:rsidRPr="00202A63" w:rsidRDefault="006A285F" w:rsidP="006A285F">
      <w:pPr>
        <w:rPr>
          <w:rFonts w:ascii="Times New Roman" w:hAnsi="Times New Roman" w:cs="Times New Roman"/>
        </w:rPr>
      </w:pPr>
    </w:p>
    <w:p w:rsidR="00327795" w:rsidRPr="00202A63" w:rsidRDefault="00327795" w:rsidP="00327795">
      <w:pPr>
        <w:ind w:firstLine="0"/>
        <w:rPr>
          <w:rFonts w:ascii="Times New Roman" w:hAnsi="Times New Roman" w:cs="Times New Roman"/>
        </w:rPr>
      </w:pPr>
      <w:r w:rsidRPr="00202A63">
        <w:rPr>
          <w:rFonts w:ascii="Times New Roman" w:hAnsi="Times New Roman" w:cs="Times New Roman"/>
        </w:rPr>
        <w:t>Глава администрации</w:t>
      </w:r>
    </w:p>
    <w:p w:rsidR="00327795" w:rsidRPr="00202A63" w:rsidRDefault="006A285F" w:rsidP="00327795">
      <w:pPr>
        <w:ind w:firstLine="0"/>
        <w:rPr>
          <w:rFonts w:ascii="Times New Roman" w:hAnsi="Times New Roman" w:cs="Times New Roman"/>
        </w:rPr>
      </w:pPr>
      <w:proofErr w:type="spellStart"/>
      <w:r w:rsidRPr="00202A63">
        <w:rPr>
          <w:rFonts w:ascii="Times New Roman" w:hAnsi="Times New Roman" w:cs="Times New Roman"/>
        </w:rPr>
        <w:t>Зимнякского</w:t>
      </w:r>
      <w:proofErr w:type="spellEnd"/>
      <w:r w:rsidR="00327795" w:rsidRPr="00202A63">
        <w:rPr>
          <w:rFonts w:ascii="Times New Roman" w:hAnsi="Times New Roman" w:cs="Times New Roman"/>
        </w:rPr>
        <w:t xml:space="preserve"> сельского  поселения                                        </w:t>
      </w:r>
      <w:r w:rsidRPr="00202A63">
        <w:rPr>
          <w:rFonts w:ascii="Times New Roman" w:hAnsi="Times New Roman" w:cs="Times New Roman"/>
        </w:rPr>
        <w:t>В.М.Кузнецов</w:t>
      </w:r>
    </w:p>
    <w:p w:rsidR="00327795" w:rsidRPr="00202A63" w:rsidRDefault="00327795" w:rsidP="00327795">
      <w:pPr>
        <w:rPr>
          <w:rFonts w:ascii="Times New Roman" w:hAnsi="Times New Roman" w:cs="Times New Roman"/>
        </w:rPr>
      </w:pPr>
      <w:r w:rsidRPr="00202A6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327795" w:rsidRPr="00202A63" w:rsidRDefault="00327795" w:rsidP="00327795">
      <w:pPr>
        <w:ind w:firstLine="0"/>
        <w:rPr>
          <w:rFonts w:ascii="Times New Roman" w:hAnsi="Times New Roman" w:cs="Times New Roman"/>
        </w:rPr>
      </w:pPr>
      <w:r w:rsidRPr="00202A63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</w:p>
    <w:p w:rsidR="00327795" w:rsidRPr="00202A63" w:rsidRDefault="00327795" w:rsidP="00327795">
      <w:pPr>
        <w:ind w:firstLine="0"/>
        <w:rPr>
          <w:rFonts w:ascii="Times New Roman" w:hAnsi="Times New Roman" w:cs="Times New Roman"/>
        </w:rPr>
      </w:pPr>
    </w:p>
    <w:p w:rsidR="00327795" w:rsidRPr="00202A63" w:rsidRDefault="00327795" w:rsidP="00327795">
      <w:pPr>
        <w:ind w:firstLine="0"/>
        <w:rPr>
          <w:rFonts w:ascii="Times New Roman" w:hAnsi="Times New Roman" w:cs="Times New Roman"/>
        </w:rPr>
      </w:pPr>
    </w:p>
    <w:p w:rsidR="00327795" w:rsidRPr="00202A63" w:rsidRDefault="00327795" w:rsidP="00327795">
      <w:pPr>
        <w:ind w:firstLine="0"/>
        <w:rPr>
          <w:rFonts w:ascii="Times New Roman" w:hAnsi="Times New Roman" w:cs="Times New Roman"/>
        </w:rPr>
      </w:pPr>
    </w:p>
    <w:p w:rsidR="00327795" w:rsidRPr="00202A63" w:rsidRDefault="00327795" w:rsidP="00327795">
      <w:pPr>
        <w:jc w:val="right"/>
        <w:rPr>
          <w:rFonts w:ascii="Times New Roman" w:hAnsi="Times New Roman" w:cs="Times New Roman"/>
        </w:rPr>
      </w:pPr>
    </w:p>
    <w:p w:rsidR="00327795" w:rsidRPr="00202A63" w:rsidRDefault="00327795" w:rsidP="00327795">
      <w:pPr>
        <w:jc w:val="right"/>
        <w:rPr>
          <w:rFonts w:ascii="Times New Roman" w:hAnsi="Times New Roman" w:cs="Times New Roman"/>
        </w:rPr>
      </w:pPr>
    </w:p>
    <w:p w:rsidR="00734BEE" w:rsidRPr="00202A63" w:rsidRDefault="00734BEE" w:rsidP="00327795">
      <w:pPr>
        <w:jc w:val="right"/>
        <w:rPr>
          <w:rFonts w:ascii="Times New Roman" w:hAnsi="Times New Roman" w:cs="Times New Roman"/>
          <w:bCs/>
        </w:rPr>
      </w:pPr>
    </w:p>
    <w:p w:rsidR="00327795" w:rsidRPr="00202A63" w:rsidRDefault="00327795" w:rsidP="00327795">
      <w:pPr>
        <w:jc w:val="right"/>
        <w:rPr>
          <w:rFonts w:ascii="Times New Roman" w:hAnsi="Times New Roman" w:cs="Times New Roman"/>
          <w:bCs/>
        </w:rPr>
      </w:pPr>
      <w:r w:rsidRPr="00202A63">
        <w:rPr>
          <w:rFonts w:ascii="Times New Roman" w:hAnsi="Times New Roman" w:cs="Times New Roman"/>
          <w:bCs/>
        </w:rPr>
        <w:lastRenderedPageBreak/>
        <w:t>Приложение</w:t>
      </w:r>
    </w:p>
    <w:p w:rsidR="00327795" w:rsidRPr="00202A63" w:rsidRDefault="00327795" w:rsidP="00327795">
      <w:pPr>
        <w:jc w:val="right"/>
        <w:rPr>
          <w:rFonts w:ascii="Times New Roman" w:hAnsi="Times New Roman" w:cs="Times New Roman"/>
          <w:bCs/>
        </w:rPr>
      </w:pPr>
      <w:r w:rsidRPr="00202A63">
        <w:rPr>
          <w:rFonts w:ascii="Times New Roman" w:hAnsi="Times New Roman" w:cs="Times New Roman"/>
          <w:bCs/>
        </w:rPr>
        <w:t>к Постановлению администрации</w:t>
      </w:r>
    </w:p>
    <w:p w:rsidR="00327795" w:rsidRPr="00202A63" w:rsidRDefault="00327795" w:rsidP="00327795">
      <w:pPr>
        <w:jc w:val="right"/>
        <w:rPr>
          <w:rFonts w:ascii="Times New Roman" w:hAnsi="Times New Roman" w:cs="Times New Roman"/>
          <w:bCs/>
        </w:rPr>
      </w:pPr>
      <w:r w:rsidRPr="00202A63">
        <w:rPr>
          <w:rFonts w:ascii="Times New Roman" w:hAnsi="Times New Roman" w:cs="Times New Roman"/>
          <w:bCs/>
        </w:rPr>
        <w:t>сельского поселения</w:t>
      </w:r>
    </w:p>
    <w:p w:rsidR="00327795" w:rsidRPr="00202A63" w:rsidRDefault="00327795" w:rsidP="00327795">
      <w:pPr>
        <w:jc w:val="right"/>
        <w:rPr>
          <w:rFonts w:ascii="Times New Roman" w:hAnsi="Times New Roman" w:cs="Times New Roman"/>
        </w:rPr>
      </w:pPr>
      <w:r w:rsidRPr="00202A63">
        <w:rPr>
          <w:rFonts w:ascii="Times New Roman" w:hAnsi="Times New Roman" w:cs="Times New Roman"/>
          <w:bCs/>
        </w:rPr>
        <w:t xml:space="preserve">№ </w:t>
      </w:r>
      <w:r w:rsidR="00567DA1">
        <w:rPr>
          <w:rFonts w:ascii="Times New Roman" w:hAnsi="Times New Roman" w:cs="Times New Roman"/>
          <w:bCs/>
        </w:rPr>
        <w:t>28</w:t>
      </w:r>
      <w:bookmarkStart w:id="0" w:name="_GoBack"/>
      <w:bookmarkEnd w:id="0"/>
      <w:r w:rsidR="00734BEE" w:rsidRPr="00202A63">
        <w:rPr>
          <w:rFonts w:ascii="Times New Roman" w:hAnsi="Times New Roman" w:cs="Times New Roman"/>
          <w:bCs/>
        </w:rPr>
        <w:t xml:space="preserve"> от 01.06.2016</w:t>
      </w:r>
      <w:r w:rsidRPr="00202A63">
        <w:rPr>
          <w:rFonts w:ascii="Times New Roman" w:hAnsi="Times New Roman" w:cs="Times New Roman"/>
          <w:bCs/>
        </w:rPr>
        <w:t xml:space="preserve"> года.</w:t>
      </w:r>
    </w:p>
    <w:p w:rsidR="00327795" w:rsidRPr="00202A63" w:rsidRDefault="00327795" w:rsidP="00327795">
      <w:pPr>
        <w:rPr>
          <w:rFonts w:ascii="Times New Roman" w:hAnsi="Times New Roman" w:cs="Times New Roman"/>
        </w:rPr>
      </w:pPr>
    </w:p>
    <w:p w:rsidR="00327795" w:rsidRPr="00202A63" w:rsidRDefault="00327795" w:rsidP="00327795">
      <w:pPr>
        <w:pStyle w:val="1"/>
        <w:rPr>
          <w:rFonts w:ascii="Times New Roman" w:hAnsi="Times New Roman" w:cs="Times New Roman"/>
          <w:color w:val="auto"/>
        </w:rPr>
      </w:pPr>
      <w:r w:rsidRPr="00202A63">
        <w:rPr>
          <w:rFonts w:ascii="Times New Roman" w:hAnsi="Times New Roman" w:cs="Times New Roman"/>
          <w:color w:val="auto"/>
        </w:rPr>
        <w:t>Порядок</w:t>
      </w:r>
      <w:r w:rsidRPr="00202A63">
        <w:rPr>
          <w:rFonts w:ascii="Times New Roman" w:hAnsi="Times New Roman" w:cs="Times New Roman"/>
          <w:color w:val="auto"/>
        </w:rPr>
        <w:br/>
        <w:t xml:space="preserve">проведения </w:t>
      </w:r>
      <w:proofErr w:type="spellStart"/>
      <w:r w:rsidRPr="00202A63">
        <w:rPr>
          <w:rFonts w:ascii="Times New Roman" w:hAnsi="Times New Roman" w:cs="Times New Roman"/>
          <w:color w:val="auto"/>
        </w:rPr>
        <w:t>антикоррупционной</w:t>
      </w:r>
      <w:proofErr w:type="spellEnd"/>
      <w:r w:rsidRPr="00202A63">
        <w:rPr>
          <w:rFonts w:ascii="Times New Roman" w:hAnsi="Times New Roman" w:cs="Times New Roman"/>
          <w:color w:val="auto"/>
        </w:rPr>
        <w:t xml:space="preserve"> экспертизы нормативных</w:t>
      </w:r>
      <w:r w:rsidRPr="00202A63">
        <w:rPr>
          <w:rFonts w:ascii="Times New Roman" w:hAnsi="Times New Roman" w:cs="Times New Roman"/>
          <w:color w:val="auto"/>
        </w:rPr>
        <w:br/>
        <w:t>правовых актов и проектов нормативных правовых актов</w:t>
      </w:r>
      <w:r w:rsidRPr="00202A63">
        <w:rPr>
          <w:rFonts w:ascii="Times New Roman" w:hAnsi="Times New Roman" w:cs="Times New Roman"/>
          <w:color w:val="auto"/>
        </w:rPr>
        <w:br/>
      </w:r>
      <w:proofErr w:type="spellStart"/>
      <w:r w:rsidR="00734BEE" w:rsidRPr="00202A63">
        <w:rPr>
          <w:rFonts w:ascii="Times New Roman" w:hAnsi="Times New Roman" w:cs="Times New Roman"/>
          <w:color w:val="auto"/>
        </w:rPr>
        <w:t>Зимнякского</w:t>
      </w:r>
      <w:proofErr w:type="spellEnd"/>
      <w:r w:rsidR="00734BEE" w:rsidRPr="00202A63">
        <w:rPr>
          <w:rFonts w:ascii="Times New Roman" w:hAnsi="Times New Roman" w:cs="Times New Roman"/>
          <w:color w:val="auto"/>
        </w:rPr>
        <w:t xml:space="preserve"> </w:t>
      </w:r>
      <w:r w:rsidRPr="00202A63">
        <w:rPr>
          <w:rFonts w:ascii="Times New Roman" w:hAnsi="Times New Roman" w:cs="Times New Roman"/>
          <w:color w:val="auto"/>
        </w:rPr>
        <w:t>сельского поселения</w:t>
      </w:r>
    </w:p>
    <w:p w:rsidR="00327795" w:rsidRPr="00202A63" w:rsidRDefault="00327795" w:rsidP="00327795">
      <w:pPr>
        <w:rPr>
          <w:rFonts w:ascii="Times New Roman" w:hAnsi="Times New Roman" w:cs="Times New Roman"/>
        </w:rPr>
      </w:pPr>
    </w:p>
    <w:p w:rsidR="00327795" w:rsidRPr="00202A63" w:rsidRDefault="00327795" w:rsidP="00327795">
      <w:pPr>
        <w:pStyle w:val="1"/>
        <w:rPr>
          <w:rFonts w:ascii="Times New Roman" w:hAnsi="Times New Roman" w:cs="Times New Roman"/>
          <w:color w:val="auto"/>
        </w:rPr>
      </w:pPr>
      <w:bookmarkStart w:id="1" w:name="sub_100"/>
      <w:r w:rsidRPr="00202A63">
        <w:rPr>
          <w:rFonts w:ascii="Times New Roman" w:hAnsi="Times New Roman" w:cs="Times New Roman"/>
          <w:color w:val="auto"/>
        </w:rPr>
        <w:t>I. Общие положения</w:t>
      </w:r>
      <w:bookmarkEnd w:id="1"/>
    </w:p>
    <w:p w:rsidR="00327795" w:rsidRPr="00202A63" w:rsidRDefault="00327795" w:rsidP="00327795">
      <w:pPr>
        <w:rPr>
          <w:rFonts w:ascii="Times New Roman" w:hAnsi="Times New Roman" w:cs="Times New Roman"/>
        </w:rPr>
      </w:pPr>
      <w:bookmarkStart w:id="2" w:name="sub_101"/>
      <w:r w:rsidRPr="00202A63">
        <w:rPr>
          <w:rFonts w:ascii="Times New Roman" w:hAnsi="Times New Roman" w:cs="Times New Roman"/>
        </w:rPr>
        <w:t xml:space="preserve">1.1. Антикоррупционная экспертиза нормативных правовых актов и проектов нормативных правовых актов </w:t>
      </w:r>
      <w:proofErr w:type="spellStart"/>
      <w:r w:rsidR="00734BEE" w:rsidRPr="00202A63">
        <w:rPr>
          <w:rFonts w:ascii="Times New Roman" w:hAnsi="Times New Roman" w:cs="Times New Roman"/>
        </w:rPr>
        <w:t>Зимнякского</w:t>
      </w:r>
      <w:proofErr w:type="spellEnd"/>
      <w:r w:rsidRPr="00202A63">
        <w:rPr>
          <w:rFonts w:ascii="Times New Roman" w:hAnsi="Times New Roman" w:cs="Times New Roman"/>
        </w:rPr>
        <w:t xml:space="preserve"> сельского поселения (далее по тексту сельского поселения) проводится в целях выявления </w:t>
      </w:r>
      <w:proofErr w:type="spellStart"/>
      <w:r w:rsidRPr="00202A63">
        <w:rPr>
          <w:rFonts w:ascii="Times New Roman" w:hAnsi="Times New Roman" w:cs="Times New Roman"/>
        </w:rPr>
        <w:t>коррупциогенных</w:t>
      </w:r>
      <w:proofErr w:type="spellEnd"/>
      <w:r w:rsidRPr="00202A63">
        <w:rPr>
          <w:rFonts w:ascii="Times New Roman" w:hAnsi="Times New Roman" w:cs="Times New Roman"/>
        </w:rPr>
        <w:t xml:space="preserve"> факторов и их последующего устранения в:</w:t>
      </w:r>
    </w:p>
    <w:bookmarkEnd w:id="2"/>
    <w:p w:rsidR="00327795" w:rsidRPr="00202A63" w:rsidRDefault="00327795" w:rsidP="00327795">
      <w:pPr>
        <w:rPr>
          <w:rFonts w:ascii="Times New Roman" w:hAnsi="Times New Roman" w:cs="Times New Roman"/>
        </w:rPr>
      </w:pPr>
      <w:r w:rsidRPr="00202A63">
        <w:rPr>
          <w:rFonts w:ascii="Times New Roman" w:hAnsi="Times New Roman" w:cs="Times New Roman"/>
        </w:rPr>
        <w:t xml:space="preserve">- проектах решений </w:t>
      </w:r>
      <w:proofErr w:type="spellStart"/>
      <w:r w:rsidR="00734BEE" w:rsidRPr="00202A63">
        <w:rPr>
          <w:rFonts w:ascii="Times New Roman" w:hAnsi="Times New Roman" w:cs="Times New Roman"/>
        </w:rPr>
        <w:t>Зимнякской</w:t>
      </w:r>
      <w:proofErr w:type="spellEnd"/>
      <w:r w:rsidR="00734BEE" w:rsidRPr="00202A63">
        <w:rPr>
          <w:rFonts w:ascii="Times New Roman" w:hAnsi="Times New Roman" w:cs="Times New Roman"/>
        </w:rPr>
        <w:t xml:space="preserve"> сельской Думы</w:t>
      </w:r>
      <w:proofErr w:type="gramStart"/>
      <w:r w:rsidR="00734BEE" w:rsidRPr="00202A63">
        <w:rPr>
          <w:rFonts w:ascii="Times New Roman" w:hAnsi="Times New Roman" w:cs="Times New Roman"/>
        </w:rPr>
        <w:t xml:space="preserve"> </w:t>
      </w:r>
      <w:r w:rsidRPr="00202A63">
        <w:rPr>
          <w:rFonts w:ascii="Times New Roman" w:hAnsi="Times New Roman" w:cs="Times New Roman"/>
        </w:rPr>
        <w:t>;</w:t>
      </w:r>
      <w:proofErr w:type="gramEnd"/>
    </w:p>
    <w:p w:rsidR="00327795" w:rsidRPr="00202A63" w:rsidRDefault="00327795" w:rsidP="00327795">
      <w:pPr>
        <w:rPr>
          <w:rFonts w:ascii="Times New Roman" w:hAnsi="Times New Roman" w:cs="Times New Roman"/>
        </w:rPr>
      </w:pPr>
      <w:r w:rsidRPr="00202A63">
        <w:rPr>
          <w:rFonts w:ascii="Times New Roman" w:hAnsi="Times New Roman" w:cs="Times New Roman"/>
        </w:rPr>
        <w:t>- проектах нормативных правовых актов администрации сельского поселения;</w:t>
      </w:r>
    </w:p>
    <w:p w:rsidR="00327795" w:rsidRPr="00202A63" w:rsidRDefault="00327795" w:rsidP="00327795">
      <w:pPr>
        <w:rPr>
          <w:rFonts w:ascii="Times New Roman" w:hAnsi="Times New Roman" w:cs="Times New Roman"/>
        </w:rPr>
      </w:pPr>
      <w:r w:rsidRPr="00202A63">
        <w:rPr>
          <w:rFonts w:ascii="Times New Roman" w:hAnsi="Times New Roman" w:cs="Times New Roman"/>
        </w:rPr>
        <w:t xml:space="preserve">-решениях </w:t>
      </w:r>
      <w:proofErr w:type="spellStart"/>
      <w:r w:rsidR="00734BEE" w:rsidRPr="00202A63">
        <w:rPr>
          <w:rFonts w:ascii="Times New Roman" w:hAnsi="Times New Roman" w:cs="Times New Roman"/>
        </w:rPr>
        <w:t>Зимнякской</w:t>
      </w:r>
      <w:proofErr w:type="spellEnd"/>
      <w:r w:rsidR="00734BEE" w:rsidRPr="00202A63">
        <w:rPr>
          <w:rFonts w:ascii="Times New Roman" w:hAnsi="Times New Roman" w:cs="Times New Roman"/>
        </w:rPr>
        <w:t xml:space="preserve"> сельской Думы</w:t>
      </w:r>
      <w:r w:rsidRPr="00202A63">
        <w:rPr>
          <w:rFonts w:ascii="Times New Roman" w:hAnsi="Times New Roman" w:cs="Times New Roman"/>
        </w:rPr>
        <w:t>, нормативных правовых актах администрации сельского поселения, принятых до вступления в силу настоящего постановления.</w:t>
      </w:r>
    </w:p>
    <w:p w:rsidR="00327795" w:rsidRPr="00202A63" w:rsidRDefault="00327795" w:rsidP="00327795">
      <w:pPr>
        <w:rPr>
          <w:rFonts w:ascii="Times New Roman" w:hAnsi="Times New Roman" w:cs="Times New Roman"/>
        </w:rPr>
      </w:pPr>
      <w:bookmarkStart w:id="3" w:name="sub_102"/>
      <w:r w:rsidRPr="00202A63">
        <w:rPr>
          <w:rFonts w:ascii="Times New Roman" w:hAnsi="Times New Roman" w:cs="Times New Roman"/>
        </w:rPr>
        <w:t>1.2. Антикоррупционная экспертиза нормативных правовых актов и проектов нормативных правовых актов сельского поселения проводится в соответствии с настоящим порядком и согласно методике, определенной Правительством Российской Федерации (далее - Методика).</w:t>
      </w:r>
    </w:p>
    <w:p w:rsidR="00327795" w:rsidRPr="00202A63" w:rsidRDefault="00327795" w:rsidP="00327795">
      <w:pPr>
        <w:rPr>
          <w:rFonts w:ascii="Times New Roman" w:hAnsi="Times New Roman" w:cs="Times New Roman"/>
        </w:rPr>
      </w:pPr>
      <w:bookmarkStart w:id="4" w:name="sub_103"/>
      <w:bookmarkEnd w:id="3"/>
      <w:r w:rsidRPr="00202A63">
        <w:rPr>
          <w:rFonts w:ascii="Times New Roman" w:hAnsi="Times New Roman" w:cs="Times New Roman"/>
        </w:rPr>
        <w:t xml:space="preserve">1.3. При разработке проектов нормативных правовых актов сельского поселения органы местного самоуправления сельского поселения, (далее - разработчики) учитывают нормы действующего антикоррупционного законодательства, предотвращая включение в проект нормативного правового акта положений, содержащих </w:t>
      </w:r>
      <w:proofErr w:type="spellStart"/>
      <w:r w:rsidRPr="00202A63">
        <w:rPr>
          <w:rFonts w:ascii="Times New Roman" w:hAnsi="Times New Roman" w:cs="Times New Roman"/>
        </w:rPr>
        <w:t>коррупциогенные</w:t>
      </w:r>
      <w:proofErr w:type="spellEnd"/>
      <w:r w:rsidRPr="00202A63">
        <w:rPr>
          <w:rFonts w:ascii="Times New Roman" w:hAnsi="Times New Roman" w:cs="Times New Roman"/>
        </w:rPr>
        <w:t xml:space="preserve"> факторы.</w:t>
      </w:r>
    </w:p>
    <w:bookmarkEnd w:id="4"/>
    <w:p w:rsidR="00327795" w:rsidRPr="00202A63" w:rsidRDefault="00327795" w:rsidP="00327795">
      <w:pPr>
        <w:rPr>
          <w:rFonts w:ascii="Times New Roman" w:hAnsi="Times New Roman" w:cs="Times New Roman"/>
        </w:rPr>
      </w:pPr>
      <w:r w:rsidRPr="00202A63">
        <w:rPr>
          <w:rFonts w:ascii="Times New Roman" w:hAnsi="Times New Roman" w:cs="Times New Roman"/>
        </w:rPr>
        <w:t>1.4. </w:t>
      </w:r>
      <w:proofErr w:type="spellStart"/>
      <w:r w:rsidRPr="00202A63">
        <w:rPr>
          <w:rFonts w:ascii="Times New Roman" w:hAnsi="Times New Roman" w:cs="Times New Roman"/>
        </w:rPr>
        <w:t>Коррупциогенными</w:t>
      </w:r>
      <w:proofErr w:type="spellEnd"/>
      <w:r w:rsidRPr="00202A63">
        <w:rPr>
          <w:rFonts w:ascii="Times New Roman" w:hAnsi="Times New Roman" w:cs="Times New Roman"/>
        </w:rPr>
        <w:t xml:space="preserve"> факторами, устанавливающими для </w:t>
      </w:r>
      <w:proofErr w:type="spellStart"/>
      <w:r w:rsidRPr="00202A63">
        <w:rPr>
          <w:rFonts w:ascii="Times New Roman" w:hAnsi="Times New Roman" w:cs="Times New Roman"/>
        </w:rPr>
        <w:t>правоприменителя</w:t>
      </w:r>
      <w:proofErr w:type="spellEnd"/>
      <w:r w:rsidRPr="00202A63">
        <w:rPr>
          <w:rFonts w:ascii="Times New Roman" w:hAnsi="Times New Roman" w:cs="Times New Roman"/>
        </w:rPr>
        <w:t xml:space="preserve">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327795" w:rsidRPr="00202A63" w:rsidRDefault="0003420A" w:rsidP="00327795">
      <w:pPr>
        <w:rPr>
          <w:rFonts w:ascii="Times New Roman" w:hAnsi="Times New Roman" w:cs="Times New Roman"/>
        </w:rPr>
      </w:pPr>
      <w:r w:rsidRPr="00202A63">
        <w:rPr>
          <w:rFonts w:ascii="Times New Roman" w:hAnsi="Times New Roman" w:cs="Times New Roman"/>
        </w:rPr>
        <w:t xml:space="preserve"> а) широта дискреционных полномочий-</w:t>
      </w:r>
      <w:r w:rsidR="00327795" w:rsidRPr="00202A63">
        <w:rPr>
          <w:rFonts w:ascii="Times New Roman" w:hAnsi="Times New Roman" w:cs="Times New Roman"/>
        </w:rPr>
        <w:t>отсутствие или неопределенность сроков, условий или оснований принятия решения, наличие дублирующих полномочий</w:t>
      </w:r>
      <w:r w:rsidR="00942F8E" w:rsidRPr="00202A63">
        <w:rPr>
          <w:rFonts w:ascii="Times New Roman" w:hAnsi="Times New Roman" w:cs="Times New Roman"/>
        </w:rPr>
        <w:t xml:space="preserve"> государственных</w:t>
      </w:r>
      <w:r w:rsidRPr="00202A63">
        <w:rPr>
          <w:rFonts w:ascii="Times New Roman" w:hAnsi="Times New Roman" w:cs="Times New Roman"/>
        </w:rPr>
        <w:t xml:space="preserve"> органов,</w:t>
      </w:r>
      <w:r w:rsidR="00327795" w:rsidRPr="00202A63">
        <w:rPr>
          <w:rFonts w:ascii="Times New Roman" w:hAnsi="Times New Roman" w:cs="Times New Roman"/>
        </w:rPr>
        <w:t xml:space="preserve"> органов местного самоуправления</w:t>
      </w:r>
      <w:r w:rsidRPr="00202A63">
        <w:rPr>
          <w:rFonts w:ascii="Times New Roman" w:hAnsi="Times New Roman" w:cs="Times New Roman"/>
        </w:rPr>
        <w:t xml:space="preserve"> или организаций</w:t>
      </w:r>
      <w:r w:rsidR="00327795" w:rsidRPr="00202A63">
        <w:rPr>
          <w:rFonts w:ascii="Times New Roman" w:hAnsi="Times New Roman" w:cs="Times New Roman"/>
        </w:rPr>
        <w:t xml:space="preserve"> (их должностных лиц);</w:t>
      </w:r>
    </w:p>
    <w:p w:rsidR="00327795" w:rsidRPr="00202A63" w:rsidRDefault="00327795" w:rsidP="00327795">
      <w:pPr>
        <w:rPr>
          <w:rFonts w:ascii="Times New Roman" w:hAnsi="Times New Roman" w:cs="Times New Roman"/>
        </w:rPr>
      </w:pPr>
      <w:r w:rsidRPr="00202A63">
        <w:rPr>
          <w:rFonts w:ascii="Times New Roman" w:hAnsi="Times New Roman" w:cs="Times New Roman"/>
        </w:rPr>
        <w:t>б) определение компетенции по формуле «вправе» -</w:t>
      </w:r>
      <w:r w:rsidR="0003420A" w:rsidRPr="00202A63">
        <w:rPr>
          <w:rFonts w:ascii="Times New Roman" w:hAnsi="Times New Roman" w:cs="Times New Roman"/>
        </w:rPr>
        <w:t xml:space="preserve"> диспозитивное </w:t>
      </w:r>
      <w:r w:rsidRPr="00202A63">
        <w:rPr>
          <w:rFonts w:ascii="Times New Roman" w:hAnsi="Times New Roman" w:cs="Times New Roman"/>
        </w:rPr>
        <w:t xml:space="preserve"> установление возможности совершения органами местного самоуправления</w:t>
      </w:r>
      <w:r w:rsidR="00942F8E" w:rsidRPr="00202A63">
        <w:rPr>
          <w:rFonts w:ascii="Times New Roman" w:hAnsi="Times New Roman" w:cs="Times New Roman"/>
        </w:rPr>
        <w:t xml:space="preserve"> или организациями</w:t>
      </w:r>
      <w:r w:rsidRPr="00202A63">
        <w:rPr>
          <w:rFonts w:ascii="Times New Roman" w:hAnsi="Times New Roman" w:cs="Times New Roman"/>
        </w:rPr>
        <w:t xml:space="preserve"> (их должностными лицами) действий в отношении г</w:t>
      </w:r>
      <w:r w:rsidR="00942F8E" w:rsidRPr="00202A63">
        <w:rPr>
          <w:rFonts w:ascii="Times New Roman" w:hAnsi="Times New Roman" w:cs="Times New Roman"/>
        </w:rPr>
        <w:t>раждан и организаций</w:t>
      </w:r>
      <w:r w:rsidRPr="00202A63">
        <w:rPr>
          <w:rFonts w:ascii="Times New Roman" w:hAnsi="Times New Roman" w:cs="Times New Roman"/>
        </w:rPr>
        <w:t>;</w:t>
      </w:r>
    </w:p>
    <w:p w:rsidR="00327795" w:rsidRPr="00202A63" w:rsidRDefault="00327795" w:rsidP="00327795">
      <w:pPr>
        <w:rPr>
          <w:rFonts w:ascii="Times New Roman" w:hAnsi="Times New Roman" w:cs="Times New Roman"/>
        </w:rPr>
      </w:pPr>
      <w:r w:rsidRPr="00202A63">
        <w:rPr>
          <w:rFonts w:ascii="Times New Roman" w:hAnsi="Times New Roman" w:cs="Times New Roman"/>
        </w:rPr>
        <w:t>в) выборочное изменение объема прав - возможность необоснованного установления исключений из общего порядка для граждан и организаций по усмотрению органов местного самоуправления</w:t>
      </w:r>
      <w:r w:rsidR="00942F8E" w:rsidRPr="00202A63">
        <w:rPr>
          <w:rFonts w:ascii="Times New Roman" w:hAnsi="Times New Roman" w:cs="Times New Roman"/>
        </w:rPr>
        <w:t xml:space="preserve"> или организации</w:t>
      </w:r>
      <w:r w:rsidRPr="00202A63">
        <w:rPr>
          <w:rFonts w:ascii="Times New Roman" w:hAnsi="Times New Roman" w:cs="Times New Roman"/>
        </w:rPr>
        <w:t xml:space="preserve"> (их должностных </w:t>
      </w:r>
      <w:r w:rsidRPr="00202A63">
        <w:rPr>
          <w:rFonts w:ascii="Times New Roman" w:hAnsi="Times New Roman" w:cs="Times New Roman"/>
        </w:rPr>
        <w:lastRenderedPageBreak/>
        <w:t>лиц);</w:t>
      </w:r>
    </w:p>
    <w:p w:rsidR="00327795" w:rsidRPr="00202A63" w:rsidRDefault="00327795" w:rsidP="00327795">
      <w:pPr>
        <w:rPr>
          <w:rFonts w:ascii="Times New Roman" w:hAnsi="Times New Roman" w:cs="Times New Roman"/>
        </w:rPr>
      </w:pPr>
      <w:r w:rsidRPr="00202A63">
        <w:rPr>
          <w:rFonts w:ascii="Times New Roman" w:hAnsi="Times New Roman" w:cs="Times New Roman"/>
        </w:rPr>
        <w:t>г) 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органа государственной власти или органа местного самоуправления</w:t>
      </w:r>
      <w:r w:rsidR="00942F8E" w:rsidRPr="00202A63">
        <w:rPr>
          <w:rFonts w:ascii="Times New Roman" w:hAnsi="Times New Roman" w:cs="Times New Roman"/>
        </w:rPr>
        <w:t xml:space="preserve"> или организации</w:t>
      </w:r>
      <w:r w:rsidRPr="00202A63">
        <w:rPr>
          <w:rFonts w:ascii="Times New Roman" w:hAnsi="Times New Roman" w:cs="Times New Roman"/>
        </w:rPr>
        <w:t>, принявшего первоначальный нормативный правовой акт;</w:t>
      </w:r>
    </w:p>
    <w:p w:rsidR="00327795" w:rsidRPr="00202A63" w:rsidRDefault="00327795" w:rsidP="00327795">
      <w:pPr>
        <w:rPr>
          <w:rFonts w:ascii="Times New Roman" w:hAnsi="Times New Roman" w:cs="Times New Roman"/>
        </w:rPr>
      </w:pPr>
      <w:r w:rsidRPr="00202A63">
        <w:rPr>
          <w:rFonts w:ascii="Times New Roman" w:hAnsi="Times New Roman" w:cs="Times New Roman"/>
        </w:rPr>
        <w:t>д) принятие нормативного правового акта за пределами компетенции - нарушение компетенции органов   местного самоуправления</w:t>
      </w:r>
      <w:r w:rsidR="00942F8E" w:rsidRPr="00202A63">
        <w:rPr>
          <w:rFonts w:ascii="Times New Roman" w:hAnsi="Times New Roman" w:cs="Times New Roman"/>
        </w:rPr>
        <w:t xml:space="preserve"> или организациями</w:t>
      </w:r>
      <w:r w:rsidRPr="00202A63">
        <w:rPr>
          <w:rFonts w:ascii="Times New Roman" w:hAnsi="Times New Roman" w:cs="Times New Roman"/>
        </w:rPr>
        <w:t xml:space="preserve"> (их должностных лиц) при принятии нормативных правовых актов;</w:t>
      </w:r>
    </w:p>
    <w:p w:rsidR="00327795" w:rsidRPr="00202A63" w:rsidRDefault="00327795" w:rsidP="00327795">
      <w:pPr>
        <w:rPr>
          <w:rFonts w:ascii="Times New Roman" w:hAnsi="Times New Roman" w:cs="Times New Roman"/>
        </w:rPr>
      </w:pPr>
      <w:r w:rsidRPr="00202A63">
        <w:rPr>
          <w:rFonts w:ascii="Times New Roman" w:hAnsi="Times New Roman" w:cs="Times New Roman"/>
        </w:rPr>
        <w:t>е) 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327795" w:rsidRPr="00202A63" w:rsidRDefault="00327795" w:rsidP="00327795">
      <w:pPr>
        <w:rPr>
          <w:rFonts w:ascii="Times New Roman" w:hAnsi="Times New Roman" w:cs="Times New Roman"/>
        </w:rPr>
      </w:pPr>
      <w:r w:rsidRPr="00202A63">
        <w:rPr>
          <w:rFonts w:ascii="Times New Roman" w:hAnsi="Times New Roman" w:cs="Times New Roman"/>
        </w:rPr>
        <w:t>ж) отсутствие или неполнота административных процедур - отсутствие порядка совершения органами местного самоуправления</w:t>
      </w:r>
      <w:r w:rsidR="00942F8E" w:rsidRPr="00202A63">
        <w:rPr>
          <w:rFonts w:ascii="Times New Roman" w:hAnsi="Times New Roman" w:cs="Times New Roman"/>
        </w:rPr>
        <w:t xml:space="preserve"> или организациями</w:t>
      </w:r>
      <w:r w:rsidRPr="00202A63">
        <w:rPr>
          <w:rFonts w:ascii="Times New Roman" w:hAnsi="Times New Roman" w:cs="Times New Roman"/>
        </w:rPr>
        <w:t xml:space="preserve"> (их должностными лицами) определенных действий либо одного из элементов такого порядка;</w:t>
      </w:r>
    </w:p>
    <w:p w:rsidR="00327795" w:rsidRPr="00202A63" w:rsidRDefault="00327795" w:rsidP="00327795">
      <w:pPr>
        <w:rPr>
          <w:rFonts w:ascii="Times New Roman" w:hAnsi="Times New Roman" w:cs="Times New Roman"/>
        </w:rPr>
      </w:pPr>
      <w:r w:rsidRPr="00202A63">
        <w:rPr>
          <w:rFonts w:ascii="Times New Roman" w:hAnsi="Times New Roman" w:cs="Times New Roman"/>
        </w:rPr>
        <w:t>з) отказ от конкурсных (аукционных) процедур - закрепление административного поряд</w:t>
      </w:r>
      <w:r w:rsidR="0003420A" w:rsidRPr="00202A63">
        <w:rPr>
          <w:rFonts w:ascii="Times New Roman" w:hAnsi="Times New Roman" w:cs="Times New Roman"/>
        </w:rPr>
        <w:t>ка предоставления права (блага);</w:t>
      </w:r>
    </w:p>
    <w:p w:rsidR="0003420A" w:rsidRPr="00202A63" w:rsidRDefault="0003420A" w:rsidP="00327795">
      <w:pPr>
        <w:rPr>
          <w:rFonts w:ascii="Times New Roman" w:hAnsi="Times New Roman" w:cs="Times New Roman"/>
        </w:rPr>
      </w:pPr>
      <w:r w:rsidRPr="00202A63">
        <w:rPr>
          <w:rFonts w:ascii="Times New Roman" w:hAnsi="Times New Roman" w:cs="Times New Roman"/>
        </w:rPr>
        <w:t>и) нормативные коллизии - противоречия, в том числе внутренние, между нормами, создающие для 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случае.</w:t>
      </w:r>
    </w:p>
    <w:p w:rsidR="00327795" w:rsidRPr="00202A63" w:rsidRDefault="00327795" w:rsidP="00327795">
      <w:pPr>
        <w:rPr>
          <w:rFonts w:ascii="Times New Roman" w:hAnsi="Times New Roman" w:cs="Times New Roman"/>
        </w:rPr>
      </w:pPr>
      <w:r w:rsidRPr="00202A63">
        <w:rPr>
          <w:rFonts w:ascii="Times New Roman" w:hAnsi="Times New Roman" w:cs="Times New Roman"/>
        </w:rPr>
        <w:t>1.5. </w:t>
      </w:r>
      <w:proofErr w:type="spellStart"/>
      <w:r w:rsidRPr="00202A63">
        <w:rPr>
          <w:rFonts w:ascii="Times New Roman" w:hAnsi="Times New Roman" w:cs="Times New Roman"/>
        </w:rPr>
        <w:t>Коррупциогенными</w:t>
      </w:r>
      <w:proofErr w:type="spellEnd"/>
      <w:r w:rsidRPr="00202A63">
        <w:rPr>
          <w:rFonts w:ascii="Times New Roman" w:hAnsi="Times New Roman" w:cs="Times New Roman"/>
        </w:rPr>
        <w:t xml:space="preserve">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:rsidR="00327795" w:rsidRPr="00202A63" w:rsidRDefault="00327795" w:rsidP="00327795">
      <w:pPr>
        <w:rPr>
          <w:rFonts w:ascii="Times New Roman" w:hAnsi="Times New Roman" w:cs="Times New Roman"/>
        </w:rPr>
      </w:pPr>
      <w:r w:rsidRPr="00202A63">
        <w:rPr>
          <w:rFonts w:ascii="Times New Roman" w:hAnsi="Times New Roman" w:cs="Times New Roman"/>
        </w:rPr>
        <w:t>а) 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327795" w:rsidRPr="00202A63" w:rsidRDefault="00327795" w:rsidP="00327795">
      <w:pPr>
        <w:rPr>
          <w:rFonts w:ascii="Times New Roman" w:hAnsi="Times New Roman" w:cs="Times New Roman"/>
        </w:rPr>
      </w:pPr>
      <w:r w:rsidRPr="00202A63">
        <w:rPr>
          <w:rFonts w:ascii="Times New Roman" w:hAnsi="Times New Roman" w:cs="Times New Roman"/>
        </w:rPr>
        <w:t>б) злоупотребление правом заявителя органами местного самоуправления</w:t>
      </w:r>
      <w:r w:rsidR="00942F8E" w:rsidRPr="00202A63">
        <w:rPr>
          <w:rFonts w:ascii="Times New Roman" w:hAnsi="Times New Roman" w:cs="Times New Roman"/>
        </w:rPr>
        <w:t xml:space="preserve"> или организациями </w:t>
      </w:r>
      <w:r w:rsidRPr="00202A63">
        <w:rPr>
          <w:rFonts w:ascii="Times New Roman" w:hAnsi="Times New Roman" w:cs="Times New Roman"/>
        </w:rPr>
        <w:t>(их должностными лицами) - отсутствие четкой регламентации прав граждан и организаций;</w:t>
      </w:r>
    </w:p>
    <w:p w:rsidR="00327795" w:rsidRPr="00202A63" w:rsidRDefault="00327795" w:rsidP="00327795">
      <w:pPr>
        <w:rPr>
          <w:rFonts w:ascii="Times New Roman" w:hAnsi="Times New Roman" w:cs="Times New Roman"/>
        </w:rPr>
      </w:pPr>
      <w:r w:rsidRPr="00202A63">
        <w:rPr>
          <w:rFonts w:ascii="Times New Roman" w:hAnsi="Times New Roman" w:cs="Times New Roman"/>
        </w:rPr>
        <w:t>в) юридико-лингвистическая неопределенность - употребление неустоявшихся, двусмысленных терминов и категорий оценочного характера.</w:t>
      </w:r>
    </w:p>
    <w:p w:rsidR="00327795" w:rsidRPr="00202A63" w:rsidRDefault="00327795" w:rsidP="00327795">
      <w:pPr>
        <w:rPr>
          <w:rFonts w:ascii="Times New Roman" w:hAnsi="Times New Roman" w:cs="Times New Roman"/>
        </w:rPr>
      </w:pPr>
    </w:p>
    <w:p w:rsidR="00327795" w:rsidRPr="00202A63" w:rsidRDefault="00327795" w:rsidP="00327795">
      <w:pPr>
        <w:pStyle w:val="1"/>
        <w:rPr>
          <w:rFonts w:ascii="Times New Roman" w:hAnsi="Times New Roman" w:cs="Times New Roman"/>
          <w:color w:val="auto"/>
        </w:rPr>
      </w:pPr>
      <w:bookmarkStart w:id="5" w:name="sub_200"/>
      <w:r w:rsidRPr="00202A63">
        <w:rPr>
          <w:rFonts w:ascii="Times New Roman" w:hAnsi="Times New Roman" w:cs="Times New Roman"/>
          <w:color w:val="auto"/>
        </w:rPr>
        <w:t>II. Антикоррупционная экспертиза проектов</w:t>
      </w:r>
      <w:r w:rsidRPr="00202A63">
        <w:rPr>
          <w:rFonts w:ascii="Times New Roman" w:hAnsi="Times New Roman" w:cs="Times New Roman"/>
          <w:color w:val="auto"/>
        </w:rPr>
        <w:br/>
        <w:t>нормативных правовых актов</w:t>
      </w:r>
    </w:p>
    <w:bookmarkEnd w:id="5"/>
    <w:p w:rsidR="00327795" w:rsidRPr="00202A63" w:rsidRDefault="00327795" w:rsidP="00327795">
      <w:pPr>
        <w:rPr>
          <w:rFonts w:ascii="Times New Roman" w:hAnsi="Times New Roman" w:cs="Times New Roman"/>
        </w:rPr>
      </w:pPr>
    </w:p>
    <w:p w:rsidR="00327795" w:rsidRPr="00202A63" w:rsidRDefault="00327795" w:rsidP="00327795">
      <w:pPr>
        <w:rPr>
          <w:rFonts w:ascii="Times New Roman" w:hAnsi="Times New Roman" w:cs="Times New Roman"/>
        </w:rPr>
      </w:pPr>
      <w:bookmarkStart w:id="6" w:name="sub_201"/>
      <w:r w:rsidRPr="00202A63">
        <w:rPr>
          <w:rFonts w:ascii="Times New Roman" w:hAnsi="Times New Roman" w:cs="Times New Roman"/>
        </w:rPr>
        <w:t>2.1. Антикоррупционная экспертиза проектов нормативных правовых актов сельского поселения проводится администрацией сельского поселения при проведении правовой экспертизы проектов нормативных правовых актов.</w:t>
      </w:r>
    </w:p>
    <w:p w:rsidR="00327795" w:rsidRPr="00202A63" w:rsidRDefault="00327795" w:rsidP="00327795">
      <w:pPr>
        <w:rPr>
          <w:rFonts w:ascii="Times New Roman" w:hAnsi="Times New Roman" w:cs="Times New Roman"/>
        </w:rPr>
      </w:pPr>
      <w:bookmarkStart w:id="7" w:name="sub_203"/>
      <w:bookmarkEnd w:id="6"/>
      <w:r w:rsidRPr="00202A63">
        <w:rPr>
          <w:rFonts w:ascii="Times New Roman" w:hAnsi="Times New Roman" w:cs="Times New Roman"/>
        </w:rPr>
        <w:t>2.2. Положения проекта нормативного правового акта сельского поселения, содержащие коррупционные факторы, выявленные при проведении антикоррупционной экспертизы, устраняются на стадии доработки проекта нормативного правового акта его разработчиком.</w:t>
      </w:r>
    </w:p>
    <w:bookmarkEnd w:id="7"/>
    <w:p w:rsidR="00327795" w:rsidRPr="00202A63" w:rsidRDefault="00327795" w:rsidP="00327795">
      <w:pPr>
        <w:rPr>
          <w:rFonts w:ascii="Times New Roman" w:hAnsi="Times New Roman" w:cs="Times New Roman"/>
        </w:rPr>
      </w:pPr>
    </w:p>
    <w:p w:rsidR="00327795" w:rsidRPr="00202A63" w:rsidRDefault="00327795" w:rsidP="00327795">
      <w:pPr>
        <w:pStyle w:val="1"/>
        <w:rPr>
          <w:rFonts w:ascii="Times New Roman" w:hAnsi="Times New Roman" w:cs="Times New Roman"/>
          <w:color w:val="auto"/>
        </w:rPr>
      </w:pPr>
      <w:bookmarkStart w:id="8" w:name="sub_300"/>
      <w:r w:rsidRPr="00202A63">
        <w:rPr>
          <w:rFonts w:ascii="Times New Roman" w:hAnsi="Times New Roman" w:cs="Times New Roman"/>
          <w:color w:val="auto"/>
        </w:rPr>
        <w:t>III. Антикоррупционная экспертиза нормативных правовых актов</w:t>
      </w:r>
    </w:p>
    <w:bookmarkEnd w:id="8"/>
    <w:p w:rsidR="00327795" w:rsidRPr="00202A63" w:rsidRDefault="00327795" w:rsidP="00327795">
      <w:pPr>
        <w:rPr>
          <w:rFonts w:ascii="Times New Roman" w:hAnsi="Times New Roman" w:cs="Times New Roman"/>
        </w:rPr>
      </w:pPr>
    </w:p>
    <w:p w:rsidR="00327795" w:rsidRPr="00202A63" w:rsidRDefault="00327795" w:rsidP="00327795">
      <w:pPr>
        <w:rPr>
          <w:rFonts w:ascii="Times New Roman" w:hAnsi="Times New Roman" w:cs="Times New Roman"/>
        </w:rPr>
      </w:pPr>
      <w:bookmarkStart w:id="9" w:name="sub_301"/>
      <w:r w:rsidRPr="00202A63">
        <w:rPr>
          <w:rFonts w:ascii="Times New Roman" w:hAnsi="Times New Roman" w:cs="Times New Roman"/>
        </w:rPr>
        <w:t>3.1. Антикоррупционная экспертиза нормативных правовых актов сельского поселения проводится:</w:t>
      </w:r>
    </w:p>
    <w:bookmarkEnd w:id="9"/>
    <w:p w:rsidR="00327795" w:rsidRPr="00202A63" w:rsidRDefault="00327795" w:rsidP="00327795">
      <w:pPr>
        <w:rPr>
          <w:rFonts w:ascii="Times New Roman" w:hAnsi="Times New Roman" w:cs="Times New Roman"/>
        </w:rPr>
      </w:pPr>
      <w:r w:rsidRPr="00202A63">
        <w:rPr>
          <w:rFonts w:ascii="Times New Roman" w:hAnsi="Times New Roman" w:cs="Times New Roman"/>
        </w:rPr>
        <w:t>- по инициативе органа местного самоуправления, издавшего нормативный правовой акт;</w:t>
      </w:r>
    </w:p>
    <w:p w:rsidR="00327795" w:rsidRPr="00202A63" w:rsidRDefault="00327795" w:rsidP="00327795">
      <w:pPr>
        <w:rPr>
          <w:rFonts w:ascii="Times New Roman" w:hAnsi="Times New Roman" w:cs="Times New Roman"/>
        </w:rPr>
      </w:pPr>
      <w:r w:rsidRPr="00202A63">
        <w:rPr>
          <w:rFonts w:ascii="Times New Roman" w:hAnsi="Times New Roman" w:cs="Times New Roman"/>
        </w:rPr>
        <w:t xml:space="preserve">- на основании поступивших в адрес сельского поселения, Главы сельского поселения, администрации сельского поселения, письменных обращений органов местного самоуправления, иных муниципальных органов, граждан и организаций с информацией о возможном наличии </w:t>
      </w:r>
      <w:proofErr w:type="spellStart"/>
      <w:r w:rsidRPr="00202A63">
        <w:rPr>
          <w:rFonts w:ascii="Times New Roman" w:hAnsi="Times New Roman" w:cs="Times New Roman"/>
        </w:rPr>
        <w:t>коррупциогенных</w:t>
      </w:r>
      <w:proofErr w:type="spellEnd"/>
      <w:r w:rsidRPr="00202A63">
        <w:rPr>
          <w:rFonts w:ascii="Times New Roman" w:hAnsi="Times New Roman" w:cs="Times New Roman"/>
        </w:rPr>
        <w:t xml:space="preserve"> факторов в указанных актах, полученной по результатам анализа практики их </w:t>
      </w:r>
      <w:proofErr w:type="spellStart"/>
      <w:r w:rsidRPr="00202A63">
        <w:rPr>
          <w:rFonts w:ascii="Times New Roman" w:hAnsi="Times New Roman" w:cs="Times New Roman"/>
        </w:rPr>
        <w:t>правоприменения</w:t>
      </w:r>
      <w:proofErr w:type="spellEnd"/>
      <w:r w:rsidRPr="00202A63">
        <w:rPr>
          <w:rFonts w:ascii="Times New Roman" w:hAnsi="Times New Roman" w:cs="Times New Roman"/>
        </w:rPr>
        <w:t>.</w:t>
      </w:r>
    </w:p>
    <w:p w:rsidR="00327795" w:rsidRPr="00202A63" w:rsidRDefault="00327795" w:rsidP="00327795">
      <w:pPr>
        <w:rPr>
          <w:rFonts w:ascii="Times New Roman" w:hAnsi="Times New Roman" w:cs="Times New Roman"/>
        </w:rPr>
      </w:pPr>
      <w:bookmarkStart w:id="10" w:name="sub_302"/>
      <w:r w:rsidRPr="00202A63">
        <w:rPr>
          <w:rFonts w:ascii="Times New Roman" w:hAnsi="Times New Roman" w:cs="Times New Roman"/>
        </w:rPr>
        <w:t>3.2. Антикоррупционная экспертиза нормативных правовых актов сельского поселения проводится на основании поручения Главы сельского поселения, главы администрации сельского поселения, администрацией сельского поселения в течение 30 рабочих дней со дня получения соответствующего поручения или решения.</w:t>
      </w:r>
    </w:p>
    <w:p w:rsidR="00327795" w:rsidRPr="00202A63" w:rsidRDefault="00327795" w:rsidP="00327795">
      <w:pPr>
        <w:rPr>
          <w:rFonts w:ascii="Times New Roman" w:hAnsi="Times New Roman" w:cs="Times New Roman"/>
        </w:rPr>
      </w:pPr>
      <w:bookmarkStart w:id="11" w:name="sub_303"/>
      <w:bookmarkEnd w:id="10"/>
      <w:r w:rsidRPr="00202A63">
        <w:rPr>
          <w:rFonts w:ascii="Times New Roman" w:hAnsi="Times New Roman" w:cs="Times New Roman"/>
        </w:rPr>
        <w:t xml:space="preserve">3.3. При выявлении в нормативном правовом акте норм, содержащих </w:t>
      </w:r>
      <w:proofErr w:type="spellStart"/>
      <w:r w:rsidRPr="00202A63">
        <w:rPr>
          <w:rFonts w:ascii="Times New Roman" w:hAnsi="Times New Roman" w:cs="Times New Roman"/>
        </w:rPr>
        <w:t>коррупциогенные</w:t>
      </w:r>
      <w:proofErr w:type="spellEnd"/>
      <w:r w:rsidRPr="00202A63">
        <w:rPr>
          <w:rFonts w:ascii="Times New Roman" w:hAnsi="Times New Roman" w:cs="Times New Roman"/>
        </w:rPr>
        <w:t xml:space="preserve"> факторы, вносится предложение по устранению выявленных в нормативном правовом акте </w:t>
      </w:r>
      <w:proofErr w:type="spellStart"/>
      <w:r w:rsidRPr="00202A63">
        <w:rPr>
          <w:rFonts w:ascii="Times New Roman" w:hAnsi="Times New Roman" w:cs="Times New Roman"/>
        </w:rPr>
        <w:t>коррупциогенных</w:t>
      </w:r>
      <w:proofErr w:type="spellEnd"/>
      <w:r w:rsidRPr="00202A63">
        <w:rPr>
          <w:rFonts w:ascii="Times New Roman" w:hAnsi="Times New Roman" w:cs="Times New Roman"/>
        </w:rPr>
        <w:t xml:space="preserve"> факторов. В случае несогласия указанных в настоящем пункте должностных лиц администрации сельского поселения с необходимостью внесения изменений в нормативный правовой акт вопрос выносится на рассмотрение Совета сельского поселения для окончательного решения.</w:t>
      </w:r>
    </w:p>
    <w:bookmarkEnd w:id="11"/>
    <w:p w:rsidR="00327795" w:rsidRPr="00202A63" w:rsidRDefault="00327795" w:rsidP="00327795">
      <w:pPr>
        <w:ind w:firstLine="0"/>
        <w:rPr>
          <w:rFonts w:ascii="Times New Roman" w:hAnsi="Times New Roman" w:cs="Times New Roman"/>
        </w:rPr>
      </w:pPr>
    </w:p>
    <w:p w:rsidR="00327795" w:rsidRPr="00202A63" w:rsidRDefault="00327795" w:rsidP="00327795">
      <w:pPr>
        <w:pStyle w:val="1"/>
        <w:rPr>
          <w:rFonts w:ascii="Times New Roman" w:hAnsi="Times New Roman" w:cs="Times New Roman"/>
          <w:color w:val="auto"/>
        </w:rPr>
      </w:pPr>
      <w:bookmarkStart w:id="12" w:name="sub_400"/>
      <w:r w:rsidRPr="00202A63">
        <w:rPr>
          <w:rFonts w:ascii="Times New Roman" w:hAnsi="Times New Roman" w:cs="Times New Roman"/>
          <w:color w:val="auto"/>
        </w:rPr>
        <w:t>IV. Независимая антикоррупционная экспертиза</w:t>
      </w:r>
      <w:r w:rsidRPr="00202A63">
        <w:rPr>
          <w:rFonts w:ascii="Times New Roman" w:hAnsi="Times New Roman" w:cs="Times New Roman"/>
          <w:color w:val="auto"/>
        </w:rPr>
        <w:br/>
        <w:t>проектов нормативных правовых актов</w:t>
      </w:r>
    </w:p>
    <w:bookmarkEnd w:id="12"/>
    <w:p w:rsidR="00327795" w:rsidRPr="00202A63" w:rsidRDefault="00327795" w:rsidP="00327795">
      <w:pPr>
        <w:rPr>
          <w:rFonts w:ascii="Times New Roman" w:hAnsi="Times New Roman" w:cs="Times New Roman"/>
        </w:rPr>
      </w:pPr>
    </w:p>
    <w:p w:rsidR="00327795" w:rsidRPr="00202A63" w:rsidRDefault="00327795" w:rsidP="00327795">
      <w:pPr>
        <w:rPr>
          <w:rFonts w:ascii="Times New Roman" w:hAnsi="Times New Roman" w:cs="Times New Roman"/>
        </w:rPr>
      </w:pPr>
      <w:bookmarkStart w:id="13" w:name="sub_401"/>
      <w:r w:rsidRPr="00202A63">
        <w:rPr>
          <w:rFonts w:ascii="Times New Roman" w:hAnsi="Times New Roman" w:cs="Times New Roman"/>
        </w:rPr>
        <w:t>4.1. Независимая антикоррупционная экспертиза проектов нормативных правовых актов проводится институтами гражданского общества и гражданами в порядке, предусмотренном нормативными правовыми актами Российской Федерации за счет собственных средств.</w:t>
      </w:r>
    </w:p>
    <w:p w:rsidR="00327795" w:rsidRPr="00202A63" w:rsidRDefault="00327795" w:rsidP="00327795">
      <w:pPr>
        <w:rPr>
          <w:rFonts w:ascii="Times New Roman" w:hAnsi="Times New Roman" w:cs="Times New Roman"/>
        </w:rPr>
      </w:pPr>
      <w:bookmarkStart w:id="14" w:name="sub_402"/>
      <w:bookmarkEnd w:id="13"/>
      <w:r w:rsidRPr="00202A63">
        <w:rPr>
          <w:rFonts w:ascii="Times New Roman" w:hAnsi="Times New Roman" w:cs="Times New Roman"/>
        </w:rPr>
        <w:t>4.2. Для обеспечения проведения независимой антикоррупционной экспертизы проектов нормативных правовых актов их разработчики размещают электронную версию проектов нормативных правовых актов на официальном интернет-сайте в течение рабочего дня, соответствующего дню направления указанных проектов на согласование с заинтересованными органами.</w:t>
      </w:r>
    </w:p>
    <w:p w:rsidR="00327795" w:rsidRPr="00202A63" w:rsidRDefault="00327795" w:rsidP="00327795">
      <w:pPr>
        <w:rPr>
          <w:rFonts w:ascii="Times New Roman" w:hAnsi="Times New Roman" w:cs="Times New Roman"/>
        </w:rPr>
      </w:pPr>
      <w:bookmarkStart w:id="15" w:name="sub_403"/>
      <w:bookmarkEnd w:id="14"/>
      <w:r w:rsidRPr="00202A63">
        <w:rPr>
          <w:rFonts w:ascii="Times New Roman" w:hAnsi="Times New Roman" w:cs="Times New Roman"/>
        </w:rPr>
        <w:t>4.3. Срок проведения независимой антикоррупционной экспертизы устанавливается разработчиком проекта нормативного правового акта и не может быть менее 3 дней.</w:t>
      </w:r>
    </w:p>
    <w:p w:rsidR="00327795" w:rsidRPr="00202A63" w:rsidRDefault="00327795" w:rsidP="00327795">
      <w:pPr>
        <w:rPr>
          <w:rFonts w:ascii="Times New Roman" w:hAnsi="Times New Roman" w:cs="Times New Roman"/>
        </w:rPr>
      </w:pPr>
      <w:bookmarkStart w:id="16" w:name="sub_404"/>
      <w:bookmarkEnd w:id="15"/>
      <w:r w:rsidRPr="00202A63">
        <w:rPr>
          <w:rFonts w:ascii="Times New Roman" w:hAnsi="Times New Roman" w:cs="Times New Roman"/>
        </w:rPr>
        <w:t xml:space="preserve">4.4. В заключение по результатам независимой антикоррупционной экспертизы должны быть указаны выявленные в проекте нормативного правового акта </w:t>
      </w:r>
      <w:proofErr w:type="spellStart"/>
      <w:r w:rsidRPr="00202A63">
        <w:rPr>
          <w:rFonts w:ascii="Times New Roman" w:hAnsi="Times New Roman" w:cs="Times New Roman"/>
        </w:rPr>
        <w:t>коррупциогенные</w:t>
      </w:r>
      <w:proofErr w:type="spellEnd"/>
      <w:r w:rsidRPr="00202A63">
        <w:rPr>
          <w:rFonts w:ascii="Times New Roman" w:hAnsi="Times New Roman" w:cs="Times New Roman"/>
        </w:rPr>
        <w:t xml:space="preserve"> факторы и предложены способы их устранения.</w:t>
      </w:r>
    </w:p>
    <w:p w:rsidR="00327795" w:rsidRPr="00202A63" w:rsidRDefault="00327795" w:rsidP="00327795">
      <w:pPr>
        <w:rPr>
          <w:rFonts w:ascii="Times New Roman" w:hAnsi="Times New Roman" w:cs="Times New Roman"/>
        </w:rPr>
      </w:pPr>
      <w:bookmarkStart w:id="17" w:name="sub_405"/>
      <w:bookmarkEnd w:id="16"/>
      <w:r w:rsidRPr="00202A63">
        <w:rPr>
          <w:rFonts w:ascii="Times New Roman" w:hAnsi="Times New Roman" w:cs="Times New Roman"/>
        </w:rPr>
        <w:lastRenderedPageBreak/>
        <w:t xml:space="preserve">4.5. Заключение по результатам независимой антикоррупционной экспертизы носит рекомендательный характер и подлежит обязательному рассмотрению органом местного самоуправления, которому оно направлено в 30-дневный срок со дня его получения. По результатам рассмотрения указанного заключения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 w:rsidRPr="00202A63">
        <w:rPr>
          <w:rFonts w:ascii="Times New Roman" w:hAnsi="Times New Roman" w:cs="Times New Roman"/>
        </w:rPr>
        <w:t>коррупциогенных</w:t>
      </w:r>
      <w:proofErr w:type="spellEnd"/>
      <w:r w:rsidRPr="00202A63">
        <w:rPr>
          <w:rFonts w:ascii="Times New Roman" w:hAnsi="Times New Roman" w:cs="Times New Roman"/>
        </w:rPr>
        <w:t xml:space="preserve"> факторов.</w:t>
      </w:r>
    </w:p>
    <w:p w:rsidR="00327795" w:rsidRPr="00202A63" w:rsidRDefault="00327795" w:rsidP="00327795">
      <w:pPr>
        <w:rPr>
          <w:rFonts w:ascii="Times New Roman" w:hAnsi="Times New Roman" w:cs="Times New Roman"/>
        </w:rPr>
      </w:pPr>
      <w:bookmarkStart w:id="18" w:name="sub_406"/>
      <w:bookmarkEnd w:id="17"/>
      <w:r w:rsidRPr="00202A63">
        <w:rPr>
          <w:rFonts w:ascii="Times New Roman" w:hAnsi="Times New Roman" w:cs="Times New Roman"/>
        </w:rPr>
        <w:t xml:space="preserve">4.6. Положения проекта нормативного правового акта сельского поселения, содержащие </w:t>
      </w:r>
      <w:proofErr w:type="spellStart"/>
      <w:r w:rsidRPr="00202A63">
        <w:rPr>
          <w:rFonts w:ascii="Times New Roman" w:hAnsi="Times New Roman" w:cs="Times New Roman"/>
        </w:rPr>
        <w:t>коррупциогенные</w:t>
      </w:r>
      <w:proofErr w:type="spellEnd"/>
      <w:r w:rsidRPr="00202A63">
        <w:rPr>
          <w:rFonts w:ascii="Times New Roman" w:hAnsi="Times New Roman" w:cs="Times New Roman"/>
        </w:rPr>
        <w:t xml:space="preserve"> факторы, выявленные при проведении независимой антикоррупционной экспертизы, устраняются его разработчиком на стадии доработки проекта нормативного правового акта.</w:t>
      </w:r>
    </w:p>
    <w:bookmarkEnd w:id="18"/>
    <w:p w:rsidR="00327795" w:rsidRPr="00202A63" w:rsidRDefault="00327795" w:rsidP="00327795">
      <w:pPr>
        <w:rPr>
          <w:rFonts w:ascii="Times New Roman" w:hAnsi="Times New Roman" w:cs="Times New Roman"/>
        </w:rPr>
      </w:pPr>
    </w:p>
    <w:p w:rsidR="00327795" w:rsidRPr="00202A63" w:rsidRDefault="00327795" w:rsidP="00327795">
      <w:pPr>
        <w:pStyle w:val="1"/>
        <w:rPr>
          <w:rFonts w:ascii="Times New Roman" w:hAnsi="Times New Roman" w:cs="Times New Roman"/>
          <w:color w:val="auto"/>
        </w:rPr>
      </w:pPr>
      <w:bookmarkStart w:id="19" w:name="sub_500"/>
      <w:r w:rsidRPr="00202A63">
        <w:rPr>
          <w:rFonts w:ascii="Times New Roman" w:hAnsi="Times New Roman" w:cs="Times New Roman"/>
          <w:color w:val="auto"/>
        </w:rPr>
        <w:t>V. Учет результатов антикоррупционной экспертизы</w:t>
      </w:r>
    </w:p>
    <w:bookmarkEnd w:id="19"/>
    <w:p w:rsidR="00327795" w:rsidRPr="00202A63" w:rsidRDefault="00327795" w:rsidP="00327795">
      <w:pPr>
        <w:rPr>
          <w:rFonts w:ascii="Times New Roman" w:hAnsi="Times New Roman" w:cs="Times New Roman"/>
        </w:rPr>
      </w:pPr>
    </w:p>
    <w:p w:rsidR="00327795" w:rsidRPr="00202A63" w:rsidRDefault="00327795" w:rsidP="00327795">
      <w:pPr>
        <w:rPr>
          <w:rFonts w:ascii="Times New Roman" w:hAnsi="Times New Roman" w:cs="Times New Roman"/>
        </w:rPr>
      </w:pPr>
      <w:bookmarkStart w:id="20" w:name="sub_501"/>
      <w:r w:rsidRPr="00202A63">
        <w:rPr>
          <w:rFonts w:ascii="Times New Roman" w:hAnsi="Times New Roman" w:cs="Times New Roman"/>
        </w:rPr>
        <w:t xml:space="preserve">5.1. К проекту </w:t>
      </w:r>
      <w:proofErr w:type="gramStart"/>
      <w:r w:rsidRPr="00202A63">
        <w:rPr>
          <w:rFonts w:ascii="Times New Roman" w:hAnsi="Times New Roman" w:cs="Times New Roman"/>
        </w:rPr>
        <w:t>нормативного правового акта сельского поселения, вносимого разработчиком на рассмотрение Совета или главы администрации сельского поселения прилагаются</w:t>
      </w:r>
      <w:proofErr w:type="gramEnd"/>
      <w:r w:rsidRPr="00202A63">
        <w:rPr>
          <w:rFonts w:ascii="Times New Roman" w:hAnsi="Times New Roman" w:cs="Times New Roman"/>
        </w:rPr>
        <w:t xml:space="preserve"> все поступившие заключения, составленные по итогам антикоррупционной экспертизы, в том числе независимой.</w:t>
      </w:r>
    </w:p>
    <w:p w:rsidR="00327795" w:rsidRPr="00202A63" w:rsidRDefault="00327795" w:rsidP="00327795">
      <w:pPr>
        <w:rPr>
          <w:rFonts w:ascii="Times New Roman" w:hAnsi="Times New Roman" w:cs="Times New Roman"/>
        </w:rPr>
      </w:pPr>
      <w:bookmarkStart w:id="21" w:name="sub_502"/>
      <w:bookmarkEnd w:id="20"/>
      <w:r w:rsidRPr="00202A63">
        <w:rPr>
          <w:rFonts w:ascii="Times New Roman" w:hAnsi="Times New Roman" w:cs="Times New Roman"/>
        </w:rPr>
        <w:t>5.2. В случае несогласия разработчика проекта нормативного правового акта с результатами антикоррупционной экспертизы, в том числе независимой, разработчик вносит указанный проект нормативного правового акта на рассмотрение Совета сельского поселения с приложением пояснительной записки, в которой обосновывает свое несогласие.</w:t>
      </w:r>
    </w:p>
    <w:bookmarkEnd w:id="21"/>
    <w:p w:rsidR="00327795" w:rsidRDefault="00327795" w:rsidP="00327795">
      <w:pPr>
        <w:rPr>
          <w:rFonts w:ascii="Times New Roman" w:hAnsi="Times New Roman" w:cs="Times New Roman"/>
        </w:rPr>
      </w:pPr>
    </w:p>
    <w:p w:rsidR="00202A63" w:rsidRDefault="00202A63" w:rsidP="00327795">
      <w:pPr>
        <w:rPr>
          <w:rFonts w:ascii="Times New Roman" w:hAnsi="Times New Roman" w:cs="Times New Roman"/>
        </w:rPr>
      </w:pPr>
    </w:p>
    <w:p w:rsidR="00202A63" w:rsidRDefault="00202A63" w:rsidP="00327795">
      <w:pPr>
        <w:rPr>
          <w:rFonts w:ascii="Times New Roman" w:hAnsi="Times New Roman" w:cs="Times New Roman"/>
        </w:rPr>
      </w:pPr>
    </w:p>
    <w:p w:rsidR="00202A63" w:rsidRDefault="00202A63" w:rsidP="00327795">
      <w:pPr>
        <w:rPr>
          <w:rFonts w:ascii="Times New Roman" w:hAnsi="Times New Roman" w:cs="Times New Roman"/>
        </w:rPr>
      </w:pPr>
    </w:p>
    <w:p w:rsidR="00202A63" w:rsidRDefault="00202A63" w:rsidP="00327795">
      <w:pPr>
        <w:rPr>
          <w:rFonts w:ascii="Times New Roman" w:hAnsi="Times New Roman" w:cs="Times New Roman"/>
        </w:rPr>
      </w:pPr>
    </w:p>
    <w:p w:rsidR="00202A63" w:rsidRDefault="00202A63" w:rsidP="00327795">
      <w:pPr>
        <w:rPr>
          <w:rFonts w:ascii="Times New Roman" w:hAnsi="Times New Roman" w:cs="Times New Roman"/>
        </w:rPr>
      </w:pPr>
    </w:p>
    <w:p w:rsidR="00202A63" w:rsidRDefault="00202A63" w:rsidP="00327795">
      <w:pPr>
        <w:rPr>
          <w:rFonts w:ascii="Times New Roman" w:hAnsi="Times New Roman" w:cs="Times New Roman"/>
        </w:rPr>
      </w:pPr>
    </w:p>
    <w:p w:rsidR="00202A63" w:rsidRDefault="00202A63" w:rsidP="00327795">
      <w:pPr>
        <w:rPr>
          <w:rFonts w:ascii="Times New Roman" w:hAnsi="Times New Roman" w:cs="Times New Roman"/>
        </w:rPr>
      </w:pPr>
    </w:p>
    <w:p w:rsidR="00202A63" w:rsidRDefault="00202A63" w:rsidP="00327795">
      <w:pPr>
        <w:rPr>
          <w:rFonts w:ascii="Times New Roman" w:hAnsi="Times New Roman" w:cs="Times New Roman"/>
        </w:rPr>
      </w:pPr>
    </w:p>
    <w:p w:rsidR="00202A63" w:rsidRDefault="00202A63" w:rsidP="00327795">
      <w:pPr>
        <w:rPr>
          <w:rFonts w:ascii="Times New Roman" w:hAnsi="Times New Roman" w:cs="Times New Roman"/>
        </w:rPr>
      </w:pPr>
    </w:p>
    <w:p w:rsidR="00202A63" w:rsidRDefault="00202A63" w:rsidP="00327795">
      <w:pPr>
        <w:rPr>
          <w:rFonts w:ascii="Times New Roman" w:hAnsi="Times New Roman" w:cs="Times New Roman"/>
        </w:rPr>
      </w:pPr>
    </w:p>
    <w:p w:rsidR="00202A63" w:rsidRDefault="00202A63" w:rsidP="00327795">
      <w:pPr>
        <w:rPr>
          <w:rFonts w:ascii="Times New Roman" w:hAnsi="Times New Roman" w:cs="Times New Roman"/>
        </w:rPr>
      </w:pPr>
    </w:p>
    <w:p w:rsidR="00202A63" w:rsidRDefault="00202A63" w:rsidP="00327795">
      <w:pPr>
        <w:rPr>
          <w:rFonts w:ascii="Times New Roman" w:hAnsi="Times New Roman" w:cs="Times New Roman"/>
        </w:rPr>
      </w:pPr>
    </w:p>
    <w:p w:rsidR="00202A63" w:rsidRDefault="00202A63" w:rsidP="00327795">
      <w:pPr>
        <w:rPr>
          <w:rFonts w:ascii="Times New Roman" w:hAnsi="Times New Roman" w:cs="Times New Roman"/>
        </w:rPr>
      </w:pPr>
    </w:p>
    <w:p w:rsidR="00202A63" w:rsidRDefault="00202A63" w:rsidP="00327795">
      <w:pPr>
        <w:rPr>
          <w:rFonts w:ascii="Times New Roman" w:hAnsi="Times New Roman" w:cs="Times New Roman"/>
        </w:rPr>
      </w:pPr>
    </w:p>
    <w:p w:rsidR="00202A63" w:rsidRDefault="00202A63" w:rsidP="00327795">
      <w:pPr>
        <w:rPr>
          <w:rFonts w:ascii="Times New Roman" w:hAnsi="Times New Roman" w:cs="Times New Roman"/>
        </w:rPr>
      </w:pPr>
    </w:p>
    <w:p w:rsidR="00202A63" w:rsidRDefault="00202A63" w:rsidP="00327795">
      <w:pPr>
        <w:rPr>
          <w:rFonts w:ascii="Times New Roman" w:hAnsi="Times New Roman" w:cs="Times New Roman"/>
        </w:rPr>
      </w:pPr>
    </w:p>
    <w:p w:rsidR="00202A63" w:rsidRDefault="00202A63" w:rsidP="00327795">
      <w:pPr>
        <w:rPr>
          <w:rFonts w:ascii="Times New Roman" w:hAnsi="Times New Roman" w:cs="Times New Roman"/>
        </w:rPr>
      </w:pPr>
    </w:p>
    <w:p w:rsidR="00202A63" w:rsidRDefault="00202A63" w:rsidP="00327795">
      <w:pPr>
        <w:rPr>
          <w:rFonts w:ascii="Times New Roman" w:hAnsi="Times New Roman" w:cs="Times New Roman"/>
        </w:rPr>
      </w:pPr>
    </w:p>
    <w:p w:rsidR="00202A63" w:rsidRDefault="00202A63" w:rsidP="00327795">
      <w:pPr>
        <w:rPr>
          <w:rFonts w:ascii="Times New Roman" w:hAnsi="Times New Roman" w:cs="Times New Roman"/>
        </w:rPr>
      </w:pPr>
    </w:p>
    <w:p w:rsidR="00202A63" w:rsidRDefault="00202A63" w:rsidP="00327795">
      <w:pPr>
        <w:rPr>
          <w:rFonts w:ascii="Times New Roman" w:hAnsi="Times New Roman" w:cs="Times New Roman"/>
        </w:rPr>
      </w:pPr>
    </w:p>
    <w:p w:rsidR="00327795" w:rsidRPr="00202A63" w:rsidRDefault="00327795" w:rsidP="00327795">
      <w:pPr>
        <w:rPr>
          <w:rFonts w:ascii="Times New Roman" w:hAnsi="Times New Roman" w:cs="Times New Roman"/>
        </w:rPr>
      </w:pPr>
    </w:p>
    <w:p w:rsidR="00327795" w:rsidRPr="00202A63" w:rsidRDefault="00327795" w:rsidP="0032779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</w:rPr>
      </w:pPr>
      <w:r w:rsidRPr="00202A63">
        <w:rPr>
          <w:rFonts w:ascii="Times New Roman" w:hAnsi="Times New Roman" w:cs="Times New Roman"/>
          <w:b/>
          <w:bCs/>
        </w:rPr>
        <w:t xml:space="preserve">Администрация </w:t>
      </w:r>
      <w:proofErr w:type="spellStart"/>
      <w:r w:rsidR="004016B4">
        <w:rPr>
          <w:rFonts w:ascii="Times New Roman" w:hAnsi="Times New Roman" w:cs="Times New Roman"/>
          <w:b/>
          <w:bCs/>
        </w:rPr>
        <w:t>Зимнякского</w:t>
      </w:r>
      <w:proofErr w:type="spellEnd"/>
      <w:r w:rsidRPr="00202A63">
        <w:rPr>
          <w:rFonts w:ascii="Times New Roman" w:hAnsi="Times New Roman" w:cs="Times New Roman"/>
          <w:b/>
          <w:bCs/>
        </w:rPr>
        <w:t xml:space="preserve"> сельского поселения    </w:t>
      </w:r>
    </w:p>
    <w:p w:rsidR="00327795" w:rsidRPr="00202A63" w:rsidRDefault="004016B4" w:rsidP="0032779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bCs/>
        </w:rPr>
        <w:t>Кильмезского</w:t>
      </w:r>
      <w:proofErr w:type="spellEnd"/>
      <w:r w:rsidR="00327795" w:rsidRPr="00202A63">
        <w:rPr>
          <w:rFonts w:ascii="Times New Roman" w:hAnsi="Times New Roman" w:cs="Times New Roman"/>
          <w:b/>
          <w:bCs/>
        </w:rPr>
        <w:t xml:space="preserve"> муниципального района </w:t>
      </w:r>
      <w:r>
        <w:rPr>
          <w:rFonts w:ascii="Times New Roman" w:hAnsi="Times New Roman" w:cs="Times New Roman"/>
          <w:b/>
          <w:bCs/>
        </w:rPr>
        <w:t>Кировской области</w:t>
      </w:r>
      <w:r w:rsidR="00327795" w:rsidRPr="00202A63">
        <w:rPr>
          <w:rFonts w:ascii="Times New Roman" w:hAnsi="Times New Roman" w:cs="Times New Roman"/>
          <w:b/>
          <w:bCs/>
        </w:rPr>
        <w:t xml:space="preserve"> </w:t>
      </w:r>
    </w:p>
    <w:p w:rsidR="00327795" w:rsidRPr="00202A63" w:rsidRDefault="004016B4" w:rsidP="00327795">
      <w:pPr>
        <w:widowControl/>
        <w:pBdr>
          <w:bottom w:val="single" w:sz="12" w:space="1" w:color="auto"/>
        </w:pBdr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613580</w:t>
      </w:r>
      <w:r w:rsidR="00327795" w:rsidRPr="00202A6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Кировская</w:t>
      </w:r>
      <w:r w:rsidR="00327795" w:rsidRPr="00202A63">
        <w:rPr>
          <w:rFonts w:ascii="Times New Roman" w:hAnsi="Times New Roman" w:cs="Times New Roman"/>
        </w:rPr>
        <w:t xml:space="preserve"> область,  </w:t>
      </w:r>
      <w:proofErr w:type="spellStart"/>
      <w:r>
        <w:rPr>
          <w:rFonts w:ascii="Times New Roman" w:hAnsi="Times New Roman" w:cs="Times New Roman"/>
        </w:rPr>
        <w:t>Кильмезский</w:t>
      </w:r>
      <w:proofErr w:type="spellEnd"/>
      <w:r>
        <w:rPr>
          <w:rFonts w:ascii="Times New Roman" w:hAnsi="Times New Roman" w:cs="Times New Roman"/>
        </w:rPr>
        <w:t xml:space="preserve"> район</w:t>
      </w:r>
      <w:r w:rsidR="00327795" w:rsidRPr="00202A63">
        <w:rPr>
          <w:rFonts w:ascii="Times New Roman" w:hAnsi="Times New Roman" w:cs="Times New Roman"/>
        </w:rPr>
        <w:t xml:space="preserve">   деревня </w:t>
      </w:r>
      <w:r>
        <w:rPr>
          <w:rFonts w:ascii="Times New Roman" w:hAnsi="Times New Roman" w:cs="Times New Roman"/>
        </w:rPr>
        <w:t>Зимник</w:t>
      </w:r>
      <w:r w:rsidR="00327795" w:rsidRPr="00202A63">
        <w:rPr>
          <w:rFonts w:ascii="Times New Roman" w:hAnsi="Times New Roman" w:cs="Times New Roman"/>
        </w:rPr>
        <w:t>,</w:t>
      </w:r>
    </w:p>
    <w:p w:rsidR="00327795" w:rsidRPr="00202A63" w:rsidRDefault="00327795" w:rsidP="00327795">
      <w:pPr>
        <w:widowControl/>
        <w:pBdr>
          <w:bottom w:val="single" w:sz="12" w:space="1" w:color="auto"/>
        </w:pBdr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  <w:r w:rsidRPr="00202A63">
        <w:rPr>
          <w:rFonts w:ascii="Times New Roman" w:hAnsi="Times New Roman" w:cs="Times New Roman"/>
        </w:rPr>
        <w:t xml:space="preserve">  улица </w:t>
      </w:r>
      <w:r w:rsidR="004016B4">
        <w:rPr>
          <w:rFonts w:ascii="Times New Roman" w:hAnsi="Times New Roman" w:cs="Times New Roman"/>
        </w:rPr>
        <w:t>Зеленая</w:t>
      </w:r>
      <w:r w:rsidRPr="00202A63">
        <w:rPr>
          <w:rFonts w:ascii="Times New Roman" w:hAnsi="Times New Roman" w:cs="Times New Roman"/>
        </w:rPr>
        <w:t xml:space="preserve">,   </w:t>
      </w:r>
      <w:r w:rsidR="004016B4">
        <w:rPr>
          <w:rFonts w:ascii="Times New Roman" w:hAnsi="Times New Roman" w:cs="Times New Roman"/>
        </w:rPr>
        <w:t>дом № 6</w:t>
      </w:r>
      <w:r w:rsidRPr="00202A63">
        <w:rPr>
          <w:rFonts w:ascii="Times New Roman" w:hAnsi="Times New Roman" w:cs="Times New Roman"/>
        </w:rPr>
        <w:t>, тел.</w:t>
      </w:r>
      <w:r w:rsidR="004016B4">
        <w:rPr>
          <w:rFonts w:ascii="Times New Roman" w:hAnsi="Times New Roman" w:cs="Times New Roman"/>
        </w:rPr>
        <w:t>62-2-18</w:t>
      </w:r>
      <w:r w:rsidRPr="00202A63">
        <w:rPr>
          <w:rFonts w:ascii="Times New Roman" w:hAnsi="Times New Roman" w:cs="Times New Roman"/>
        </w:rPr>
        <w:t xml:space="preserve">                                                           </w:t>
      </w:r>
    </w:p>
    <w:p w:rsidR="00327795" w:rsidRPr="00202A63" w:rsidRDefault="00327795" w:rsidP="0032779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327795" w:rsidRPr="00202A63" w:rsidRDefault="00327795" w:rsidP="004016B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i/>
        </w:rPr>
      </w:pPr>
      <w:r w:rsidRPr="00202A63">
        <w:rPr>
          <w:rFonts w:ascii="Times New Roman" w:hAnsi="Times New Roman" w:cs="Times New Roman"/>
        </w:rPr>
        <w:t>«__</w:t>
      </w:r>
      <w:r w:rsidR="004016B4">
        <w:rPr>
          <w:rFonts w:ascii="Times New Roman" w:hAnsi="Times New Roman" w:cs="Times New Roman"/>
        </w:rPr>
        <w:t xml:space="preserve">____»_______________________2016 </w:t>
      </w:r>
      <w:r w:rsidRPr="00202A63">
        <w:rPr>
          <w:rFonts w:ascii="Times New Roman" w:hAnsi="Times New Roman" w:cs="Times New Roman"/>
        </w:rPr>
        <w:t>года.                                                            №______</w:t>
      </w:r>
      <w:r w:rsidRPr="00202A63">
        <w:rPr>
          <w:rFonts w:ascii="Times New Roman" w:hAnsi="Times New Roman" w:cs="Times New Roman"/>
        </w:rPr>
        <w:br/>
      </w:r>
    </w:p>
    <w:p w:rsidR="00327795" w:rsidRPr="00202A63" w:rsidRDefault="00327795" w:rsidP="00327795">
      <w:pPr>
        <w:ind w:firstLine="0"/>
        <w:outlineLvl w:val="1"/>
        <w:rPr>
          <w:rFonts w:ascii="Times New Roman" w:hAnsi="Times New Roman" w:cs="Times New Roman"/>
        </w:rPr>
      </w:pPr>
    </w:p>
    <w:p w:rsidR="00327795" w:rsidRPr="00202A63" w:rsidRDefault="00327795" w:rsidP="00327795">
      <w:pPr>
        <w:ind w:firstLine="540"/>
        <w:jc w:val="center"/>
        <w:outlineLvl w:val="1"/>
        <w:rPr>
          <w:rFonts w:ascii="Times New Roman" w:hAnsi="Times New Roman" w:cs="Times New Roman"/>
          <w:b/>
        </w:rPr>
      </w:pPr>
      <w:r w:rsidRPr="00202A63">
        <w:rPr>
          <w:rFonts w:ascii="Times New Roman" w:hAnsi="Times New Roman" w:cs="Times New Roman"/>
          <w:b/>
        </w:rPr>
        <w:t>Заключение по результатам проведения</w:t>
      </w:r>
    </w:p>
    <w:p w:rsidR="00327795" w:rsidRPr="00202A63" w:rsidRDefault="00327795" w:rsidP="00327795">
      <w:pPr>
        <w:ind w:firstLine="540"/>
        <w:jc w:val="center"/>
        <w:outlineLvl w:val="1"/>
        <w:rPr>
          <w:rFonts w:ascii="Times New Roman" w:hAnsi="Times New Roman" w:cs="Times New Roman"/>
          <w:b/>
        </w:rPr>
      </w:pPr>
      <w:r w:rsidRPr="00202A63">
        <w:rPr>
          <w:rFonts w:ascii="Times New Roman" w:hAnsi="Times New Roman" w:cs="Times New Roman"/>
          <w:b/>
        </w:rPr>
        <w:t>антикоррупционной экспертизы</w:t>
      </w:r>
    </w:p>
    <w:p w:rsidR="00327795" w:rsidRPr="00202A63" w:rsidRDefault="00327795" w:rsidP="00327795">
      <w:pPr>
        <w:ind w:firstLine="540"/>
        <w:outlineLvl w:val="1"/>
        <w:rPr>
          <w:rFonts w:ascii="Times New Roman" w:hAnsi="Times New Roman" w:cs="Times New Roman"/>
        </w:rPr>
      </w:pPr>
    </w:p>
    <w:p w:rsidR="00327795" w:rsidRPr="00202A63" w:rsidRDefault="00327795" w:rsidP="00327795">
      <w:pPr>
        <w:ind w:firstLine="540"/>
        <w:outlineLvl w:val="1"/>
        <w:rPr>
          <w:rFonts w:ascii="Times New Roman" w:hAnsi="Times New Roman" w:cs="Times New Roman"/>
        </w:rPr>
      </w:pPr>
      <w:r w:rsidRPr="00202A63">
        <w:rPr>
          <w:rFonts w:ascii="Times New Roman" w:hAnsi="Times New Roman" w:cs="Times New Roman"/>
        </w:rPr>
        <w:t>В соответствии:</w:t>
      </w:r>
    </w:p>
    <w:p w:rsidR="00327795" w:rsidRPr="00202A63" w:rsidRDefault="00327795" w:rsidP="00327795">
      <w:pPr>
        <w:ind w:firstLine="540"/>
        <w:outlineLvl w:val="1"/>
        <w:rPr>
          <w:rFonts w:ascii="Times New Roman" w:hAnsi="Times New Roman" w:cs="Times New Roman"/>
        </w:rPr>
      </w:pPr>
      <w:r w:rsidRPr="00202A63">
        <w:rPr>
          <w:rFonts w:ascii="Times New Roman" w:hAnsi="Times New Roman" w:cs="Times New Roman"/>
        </w:rPr>
        <w:t>- со статьей 3 Федерального закона от 17.07.2009 г. № 172-ФЗ «Об антикоррупционной экспертизе нормативных правовых актов и проектов нормативных актов»;</w:t>
      </w:r>
    </w:p>
    <w:p w:rsidR="00327795" w:rsidRPr="00202A63" w:rsidRDefault="00327795" w:rsidP="00327795">
      <w:pPr>
        <w:ind w:firstLine="540"/>
        <w:outlineLvl w:val="1"/>
        <w:rPr>
          <w:rFonts w:ascii="Times New Roman" w:hAnsi="Times New Roman" w:cs="Times New Roman"/>
        </w:rPr>
      </w:pPr>
      <w:r w:rsidRPr="00202A63">
        <w:rPr>
          <w:rFonts w:ascii="Times New Roman" w:hAnsi="Times New Roman" w:cs="Times New Roman"/>
        </w:rPr>
        <w:t>- Постановлением Правительства РФ от 26.02.2010 N 96 «Об антикоррупционной экспертизе нормативных правовых актов и проектов нормативных правовых актов»;</w:t>
      </w:r>
    </w:p>
    <w:p w:rsidR="00327795" w:rsidRPr="00202A63" w:rsidRDefault="00327795" w:rsidP="00327795">
      <w:pPr>
        <w:ind w:firstLine="540"/>
        <w:outlineLvl w:val="1"/>
        <w:rPr>
          <w:rFonts w:ascii="Times New Roman" w:hAnsi="Times New Roman" w:cs="Times New Roman"/>
        </w:rPr>
      </w:pPr>
      <w:r w:rsidRPr="00202A63">
        <w:rPr>
          <w:rFonts w:ascii="Times New Roman" w:hAnsi="Times New Roman" w:cs="Times New Roman"/>
        </w:rPr>
        <w:t xml:space="preserve"> - Порядком проведения антикоррупционной экспертизы муниципальных нормативных правовых актов и проектов нормативных правовых актов  </w:t>
      </w:r>
      <w:proofErr w:type="spellStart"/>
      <w:r w:rsidR="004016B4">
        <w:rPr>
          <w:rFonts w:ascii="Times New Roman" w:hAnsi="Times New Roman" w:cs="Times New Roman"/>
        </w:rPr>
        <w:t>Зимнякского</w:t>
      </w:r>
      <w:proofErr w:type="spellEnd"/>
      <w:r w:rsidRPr="00202A63">
        <w:rPr>
          <w:rFonts w:ascii="Times New Roman" w:hAnsi="Times New Roman" w:cs="Times New Roman"/>
        </w:rPr>
        <w:t xml:space="preserve"> сельского поселения утвержденны</w:t>
      </w:r>
      <w:r w:rsidR="004016B4">
        <w:rPr>
          <w:rFonts w:ascii="Times New Roman" w:hAnsi="Times New Roman" w:cs="Times New Roman"/>
        </w:rPr>
        <w:t>м постановлением № 28</w:t>
      </w:r>
      <w:r w:rsidRPr="00202A63">
        <w:rPr>
          <w:rFonts w:ascii="Times New Roman" w:hAnsi="Times New Roman" w:cs="Times New Roman"/>
        </w:rPr>
        <w:t xml:space="preserve"> от </w:t>
      </w:r>
      <w:r w:rsidR="004016B4">
        <w:rPr>
          <w:rFonts w:ascii="Times New Roman" w:hAnsi="Times New Roman" w:cs="Times New Roman"/>
        </w:rPr>
        <w:t>01.06.2016</w:t>
      </w:r>
      <w:r w:rsidRPr="00202A63">
        <w:rPr>
          <w:rFonts w:ascii="Times New Roman" w:hAnsi="Times New Roman" w:cs="Times New Roman"/>
        </w:rPr>
        <w:t xml:space="preserve"> года, </w:t>
      </w: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419"/>
      </w:tblGrid>
      <w:tr w:rsidR="00327795" w:rsidRPr="00202A63" w:rsidTr="00A84EEA">
        <w:tc>
          <w:tcPr>
            <w:tcW w:w="5000" w:type="pct"/>
          </w:tcPr>
          <w:p w:rsidR="00327795" w:rsidRPr="00202A63" w:rsidRDefault="00327795" w:rsidP="00A84EEA">
            <w:pPr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202A63">
              <w:rPr>
                <w:rFonts w:ascii="Times New Roman" w:hAnsi="Times New Roman" w:cs="Times New Roman"/>
              </w:rPr>
              <w:t>проведена антикоррупционная экспертиза</w:t>
            </w:r>
          </w:p>
        </w:tc>
      </w:tr>
      <w:tr w:rsidR="00327795" w:rsidRPr="00202A63" w:rsidTr="00A84EEA">
        <w:tc>
          <w:tcPr>
            <w:tcW w:w="5000" w:type="pct"/>
          </w:tcPr>
          <w:p w:rsidR="00327795" w:rsidRPr="00202A63" w:rsidRDefault="00327795" w:rsidP="00A84EEA">
            <w:pPr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02A63">
              <w:rPr>
                <w:rFonts w:ascii="Times New Roman" w:hAnsi="Times New Roman" w:cs="Times New Roman"/>
              </w:rPr>
              <w:t>(указывается наименование и реквизиты нормативного акта (проекта акта))</w:t>
            </w:r>
          </w:p>
        </w:tc>
      </w:tr>
    </w:tbl>
    <w:p w:rsidR="00327795" w:rsidRPr="00202A63" w:rsidRDefault="00327795" w:rsidP="00327795">
      <w:pPr>
        <w:ind w:firstLine="540"/>
        <w:outlineLvl w:val="1"/>
        <w:rPr>
          <w:rFonts w:ascii="Times New Roman" w:hAnsi="Times New Roman" w:cs="Times New Roman"/>
        </w:rPr>
      </w:pPr>
      <w:r w:rsidRPr="00202A63">
        <w:rPr>
          <w:rFonts w:ascii="Times New Roman" w:hAnsi="Times New Roman" w:cs="Times New Roman"/>
        </w:rPr>
        <w:t xml:space="preserve">в целях выявления в нем положений, способствующих созданию условий для проявления коррупции. </w:t>
      </w: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419"/>
      </w:tblGrid>
      <w:tr w:rsidR="00327795" w:rsidRPr="00202A63" w:rsidTr="00A84EEA">
        <w:tc>
          <w:tcPr>
            <w:tcW w:w="5000" w:type="pct"/>
          </w:tcPr>
          <w:p w:rsidR="00327795" w:rsidRPr="00202A63" w:rsidRDefault="00327795" w:rsidP="00A84EEA">
            <w:pPr>
              <w:ind w:firstLine="540"/>
              <w:outlineLvl w:val="1"/>
              <w:rPr>
                <w:rFonts w:ascii="Times New Roman" w:hAnsi="Times New Roman" w:cs="Times New Roman"/>
              </w:rPr>
            </w:pPr>
            <w:r w:rsidRPr="00202A63">
              <w:rPr>
                <w:rFonts w:ascii="Times New Roman" w:hAnsi="Times New Roman" w:cs="Times New Roman"/>
              </w:rPr>
              <w:t xml:space="preserve">В результате проведённой экспертизы представленного администрацией сельского поселения </w:t>
            </w:r>
          </w:p>
        </w:tc>
      </w:tr>
      <w:tr w:rsidR="00327795" w:rsidRPr="00202A63" w:rsidTr="00A84EEA">
        <w:tc>
          <w:tcPr>
            <w:tcW w:w="5000" w:type="pct"/>
          </w:tcPr>
          <w:p w:rsidR="00327795" w:rsidRPr="00202A63" w:rsidRDefault="00327795" w:rsidP="00A84EEA">
            <w:pPr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02A63">
              <w:rPr>
                <w:rFonts w:ascii="Times New Roman" w:hAnsi="Times New Roman" w:cs="Times New Roman"/>
              </w:rPr>
              <w:t>(указывается наименование и реквизиты нормативного акта (проекта акта))</w:t>
            </w:r>
          </w:p>
        </w:tc>
      </w:tr>
    </w:tbl>
    <w:p w:rsidR="00327795" w:rsidRPr="00202A63" w:rsidRDefault="00327795" w:rsidP="00327795">
      <w:pPr>
        <w:ind w:firstLine="540"/>
        <w:outlineLvl w:val="1"/>
        <w:rPr>
          <w:rFonts w:ascii="Times New Roman" w:hAnsi="Times New Roman" w:cs="Times New Roman"/>
        </w:rPr>
      </w:pPr>
    </w:p>
    <w:p w:rsidR="00327795" w:rsidRPr="00202A63" w:rsidRDefault="00327795" w:rsidP="00327795">
      <w:pPr>
        <w:ind w:firstLine="540"/>
        <w:outlineLvl w:val="1"/>
        <w:rPr>
          <w:rFonts w:ascii="Times New Roman" w:hAnsi="Times New Roman" w:cs="Times New Roman"/>
        </w:rPr>
      </w:pPr>
      <w:r w:rsidRPr="00202A63">
        <w:rPr>
          <w:rFonts w:ascii="Times New Roman" w:hAnsi="Times New Roman" w:cs="Times New Roman"/>
        </w:rPr>
        <w:t xml:space="preserve"> не выявлены положения, способствующие созданию условий для проявления коррупции. </w:t>
      </w:r>
    </w:p>
    <w:p w:rsidR="00327795" w:rsidRPr="00202A63" w:rsidRDefault="00327795" w:rsidP="00327795">
      <w:pPr>
        <w:ind w:firstLine="540"/>
        <w:outlineLvl w:val="1"/>
        <w:rPr>
          <w:rFonts w:ascii="Times New Roman" w:hAnsi="Times New Roman" w:cs="Times New Roman"/>
        </w:rPr>
      </w:pPr>
    </w:p>
    <w:p w:rsidR="00327795" w:rsidRPr="00202A63" w:rsidRDefault="00327795" w:rsidP="00327795">
      <w:pPr>
        <w:ind w:firstLine="540"/>
        <w:outlineLvl w:val="1"/>
        <w:rPr>
          <w:rFonts w:ascii="Times New Roman" w:hAnsi="Times New Roman" w:cs="Times New Roman"/>
        </w:rPr>
      </w:pPr>
      <w:r w:rsidRPr="00202A63">
        <w:rPr>
          <w:rFonts w:ascii="Times New Roman" w:hAnsi="Times New Roman" w:cs="Times New Roman"/>
        </w:rPr>
        <w:t xml:space="preserve"> Или </w:t>
      </w:r>
    </w:p>
    <w:p w:rsidR="00327795" w:rsidRPr="00202A63" w:rsidRDefault="00327795" w:rsidP="00327795">
      <w:pPr>
        <w:ind w:firstLine="540"/>
        <w:outlineLvl w:val="1"/>
        <w:rPr>
          <w:rFonts w:ascii="Times New Roman" w:hAnsi="Times New Roman" w:cs="Times New Roman"/>
        </w:rPr>
      </w:pPr>
    </w:p>
    <w:p w:rsidR="00327795" w:rsidRPr="00202A63" w:rsidRDefault="00327795" w:rsidP="00327795">
      <w:pPr>
        <w:ind w:firstLine="540"/>
        <w:outlineLvl w:val="1"/>
        <w:rPr>
          <w:rFonts w:ascii="Times New Roman" w:hAnsi="Times New Roman" w:cs="Times New Roman"/>
        </w:rPr>
      </w:pPr>
      <w:r w:rsidRPr="00202A63">
        <w:rPr>
          <w:rFonts w:ascii="Times New Roman" w:hAnsi="Times New Roman" w:cs="Times New Roman"/>
        </w:rPr>
        <w:t xml:space="preserve"> выявлены положения, способствующие созданию условий для проявления коррупции, а именно: </w:t>
      </w:r>
    </w:p>
    <w:p w:rsidR="00327795" w:rsidRPr="00202A63" w:rsidRDefault="00327795" w:rsidP="00327795">
      <w:pPr>
        <w:ind w:firstLine="540"/>
        <w:outlineLvl w:val="1"/>
        <w:rPr>
          <w:rFonts w:ascii="Times New Roman" w:hAnsi="Times New Roman" w:cs="Times New Roman"/>
        </w:rPr>
      </w:pPr>
      <w:r w:rsidRPr="00202A63">
        <w:rPr>
          <w:rFonts w:ascii="Times New Roman" w:hAnsi="Times New Roman" w:cs="Times New Roman"/>
        </w:rPr>
        <w:t xml:space="preserve"> 1.... </w:t>
      </w:r>
    </w:p>
    <w:p w:rsidR="00327795" w:rsidRPr="00202A63" w:rsidRDefault="00327795" w:rsidP="00327795">
      <w:pPr>
        <w:ind w:firstLine="540"/>
        <w:outlineLvl w:val="1"/>
        <w:rPr>
          <w:rFonts w:ascii="Times New Roman" w:hAnsi="Times New Roman" w:cs="Times New Roman"/>
        </w:rPr>
      </w:pPr>
      <w:r w:rsidRPr="00202A63">
        <w:rPr>
          <w:rFonts w:ascii="Times New Roman" w:hAnsi="Times New Roman" w:cs="Times New Roman"/>
        </w:rPr>
        <w:t xml:space="preserve"> 2.... </w:t>
      </w:r>
    </w:p>
    <w:p w:rsidR="00327795" w:rsidRPr="00202A63" w:rsidRDefault="00327795" w:rsidP="00327795">
      <w:pPr>
        <w:ind w:firstLine="540"/>
        <w:outlineLvl w:val="1"/>
        <w:rPr>
          <w:rFonts w:ascii="Times New Roman" w:hAnsi="Times New Roman" w:cs="Times New Roman"/>
        </w:rPr>
      </w:pPr>
      <w:r w:rsidRPr="00202A63">
        <w:rPr>
          <w:rFonts w:ascii="Times New Roman" w:hAnsi="Times New Roman" w:cs="Times New Roman"/>
        </w:rPr>
        <w:t xml:space="preserve"> 3.... </w:t>
      </w:r>
    </w:p>
    <w:p w:rsidR="00327795" w:rsidRPr="00202A63" w:rsidRDefault="00327795" w:rsidP="00327795">
      <w:pPr>
        <w:ind w:firstLine="540"/>
        <w:outlineLvl w:val="1"/>
        <w:rPr>
          <w:rFonts w:ascii="Times New Roman" w:hAnsi="Times New Roman" w:cs="Times New Roman"/>
        </w:rPr>
      </w:pPr>
      <w:r w:rsidRPr="00202A63">
        <w:rPr>
          <w:rFonts w:ascii="Times New Roman" w:hAnsi="Times New Roman" w:cs="Times New Roman"/>
        </w:rPr>
        <w:t>Глава администрации</w:t>
      </w:r>
    </w:p>
    <w:p w:rsidR="00327795" w:rsidRPr="00202A63" w:rsidRDefault="00327795" w:rsidP="00327795">
      <w:pPr>
        <w:ind w:firstLine="0"/>
        <w:outlineLvl w:val="1"/>
        <w:rPr>
          <w:rFonts w:ascii="Times New Roman" w:hAnsi="Times New Roman" w:cs="Times New Roman"/>
        </w:rPr>
      </w:pPr>
      <w:r w:rsidRPr="00202A63">
        <w:rPr>
          <w:rFonts w:ascii="Times New Roman" w:hAnsi="Times New Roman" w:cs="Times New Roman"/>
        </w:rPr>
        <w:t xml:space="preserve">        </w:t>
      </w:r>
      <w:r w:rsidR="004016B4">
        <w:rPr>
          <w:rFonts w:ascii="Times New Roman" w:hAnsi="Times New Roman" w:cs="Times New Roman"/>
        </w:rPr>
        <w:t>с</w:t>
      </w:r>
      <w:r w:rsidRPr="00202A63">
        <w:rPr>
          <w:rFonts w:ascii="Times New Roman" w:hAnsi="Times New Roman" w:cs="Times New Roman"/>
        </w:rPr>
        <w:t>ельского</w:t>
      </w:r>
      <w:r w:rsidR="004016B4">
        <w:rPr>
          <w:rFonts w:ascii="Times New Roman" w:hAnsi="Times New Roman" w:cs="Times New Roman"/>
        </w:rPr>
        <w:t xml:space="preserve"> п</w:t>
      </w:r>
      <w:r w:rsidRPr="00202A63">
        <w:rPr>
          <w:rFonts w:ascii="Times New Roman" w:hAnsi="Times New Roman" w:cs="Times New Roman"/>
        </w:rPr>
        <w:t xml:space="preserve">оселения     </w:t>
      </w:r>
      <w:r w:rsidR="004016B4">
        <w:rPr>
          <w:rFonts w:ascii="Times New Roman" w:hAnsi="Times New Roman" w:cs="Times New Roman"/>
        </w:rPr>
        <w:t xml:space="preserve">                                                       В.М.Кузнецов</w:t>
      </w:r>
      <w:r w:rsidRPr="00202A63">
        <w:rPr>
          <w:rFonts w:ascii="Times New Roman" w:hAnsi="Times New Roman" w:cs="Times New Roman"/>
        </w:rPr>
        <w:t xml:space="preserve">                                                                      </w:t>
      </w:r>
    </w:p>
    <w:sectPr w:rsidR="00327795" w:rsidRPr="00202A63" w:rsidSect="00F96EBB">
      <w:footerReference w:type="default" r:id="rId6"/>
      <w:pgSz w:w="11904" w:h="16834"/>
      <w:pgMar w:top="1134" w:right="567" w:bottom="1134" w:left="1134" w:header="720" w:footer="720" w:gutter="0"/>
      <w:cols w:space="708"/>
      <w:noEndnote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6F0" w:rsidRDefault="00AB66F0">
      <w:r>
        <w:separator/>
      </w:r>
    </w:p>
  </w:endnote>
  <w:endnote w:type="continuationSeparator" w:id="0">
    <w:p w:rsidR="00AB66F0" w:rsidRDefault="00AB66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D33" w:rsidRPr="002A5D33" w:rsidRDefault="003E54DB" w:rsidP="002A5D33">
    <w:pPr>
      <w:pStyle w:val="a6"/>
      <w:jc w:val="center"/>
      <w:rPr>
        <w:rFonts w:ascii="Times New Roman" w:hAnsi="Times New Roman" w:cs="Times New Roman"/>
        <w:sz w:val="26"/>
        <w:szCs w:val="26"/>
      </w:rPr>
    </w:pPr>
    <w:r w:rsidRPr="002A5D33">
      <w:rPr>
        <w:rStyle w:val="a8"/>
        <w:rFonts w:ascii="Times New Roman" w:hAnsi="Times New Roman" w:cs="Times New Roman"/>
        <w:sz w:val="26"/>
        <w:szCs w:val="26"/>
      </w:rPr>
      <w:fldChar w:fldCharType="begin"/>
    </w:r>
    <w:r w:rsidR="00327795" w:rsidRPr="002A5D33">
      <w:rPr>
        <w:rStyle w:val="a8"/>
        <w:rFonts w:ascii="Times New Roman" w:hAnsi="Times New Roman" w:cs="Times New Roman"/>
        <w:sz w:val="26"/>
        <w:szCs w:val="26"/>
      </w:rPr>
      <w:instrText xml:space="preserve"> PAGE </w:instrText>
    </w:r>
    <w:r w:rsidRPr="002A5D33">
      <w:rPr>
        <w:rStyle w:val="a8"/>
        <w:rFonts w:ascii="Times New Roman" w:hAnsi="Times New Roman" w:cs="Times New Roman"/>
        <w:sz w:val="26"/>
        <w:szCs w:val="26"/>
      </w:rPr>
      <w:fldChar w:fldCharType="separate"/>
    </w:r>
    <w:r w:rsidR="004016B4">
      <w:rPr>
        <w:rStyle w:val="a8"/>
        <w:rFonts w:ascii="Times New Roman" w:hAnsi="Times New Roman" w:cs="Times New Roman"/>
        <w:noProof/>
        <w:sz w:val="26"/>
        <w:szCs w:val="26"/>
      </w:rPr>
      <w:t>4</w:t>
    </w:r>
    <w:r w:rsidRPr="002A5D33">
      <w:rPr>
        <w:rStyle w:val="a8"/>
        <w:rFonts w:ascii="Times New Roman" w:hAnsi="Times New Roman" w:cs="Times New Roman"/>
        <w:sz w:val="26"/>
        <w:szCs w:val="2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6F0" w:rsidRDefault="00AB66F0">
      <w:r>
        <w:separator/>
      </w:r>
    </w:p>
  </w:footnote>
  <w:footnote w:type="continuationSeparator" w:id="0">
    <w:p w:rsidR="00AB66F0" w:rsidRDefault="00AB66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5925"/>
    <w:rsid w:val="0003420A"/>
    <w:rsid w:val="00145F35"/>
    <w:rsid w:val="001C3FAB"/>
    <w:rsid w:val="001D6F74"/>
    <w:rsid w:val="00202A63"/>
    <w:rsid w:val="00327795"/>
    <w:rsid w:val="00350CB7"/>
    <w:rsid w:val="003E54DB"/>
    <w:rsid w:val="004016B4"/>
    <w:rsid w:val="00567DA1"/>
    <w:rsid w:val="006A285F"/>
    <w:rsid w:val="00734BEE"/>
    <w:rsid w:val="00812758"/>
    <w:rsid w:val="00942F8E"/>
    <w:rsid w:val="00AB66F0"/>
    <w:rsid w:val="00C36ECB"/>
    <w:rsid w:val="00E75925"/>
    <w:rsid w:val="00FF7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79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327795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6F7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D6F7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327795"/>
    <w:rPr>
      <w:rFonts w:ascii="Arial" w:eastAsia="Times New Roman" w:hAnsi="Arial" w:cs="Arial"/>
      <w:b/>
      <w:bCs/>
      <w:color w:val="000080"/>
      <w:sz w:val="28"/>
      <w:szCs w:val="28"/>
      <w:lang w:eastAsia="ru-RU"/>
    </w:rPr>
  </w:style>
  <w:style w:type="paragraph" w:customStyle="1" w:styleId="a5">
    <w:name w:val="Знак Знак Знак Знак Знак Знак"/>
    <w:basedOn w:val="a"/>
    <w:rsid w:val="00327795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sz w:val="24"/>
      <w:szCs w:val="24"/>
      <w:lang w:val="en-US" w:eastAsia="en-US"/>
    </w:rPr>
  </w:style>
  <w:style w:type="paragraph" w:styleId="a6">
    <w:name w:val="footer"/>
    <w:basedOn w:val="a"/>
    <w:link w:val="a7"/>
    <w:rsid w:val="003277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27795"/>
    <w:rPr>
      <w:rFonts w:ascii="Arial" w:eastAsia="Times New Roman" w:hAnsi="Arial" w:cs="Arial"/>
      <w:sz w:val="28"/>
      <w:szCs w:val="28"/>
      <w:lang w:eastAsia="ru-RU"/>
    </w:rPr>
  </w:style>
  <w:style w:type="character" w:styleId="a8">
    <w:name w:val="page number"/>
    <w:basedOn w:val="a0"/>
    <w:rsid w:val="00327795"/>
  </w:style>
  <w:style w:type="table" w:styleId="a9">
    <w:name w:val="Table Grid"/>
    <w:basedOn w:val="a1"/>
    <w:rsid w:val="0032779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A28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2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1808</Words>
  <Characters>10309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Кузьмина Елена Андреевна</dc:creator>
  <cp:keywords/>
  <dc:description/>
  <cp:lastModifiedBy>СПЕЦИАЛИСТ</cp:lastModifiedBy>
  <cp:revision>13</cp:revision>
  <dcterms:created xsi:type="dcterms:W3CDTF">2015-06-04T06:04:00Z</dcterms:created>
  <dcterms:modified xsi:type="dcterms:W3CDTF">2017-05-19T11:05:00Z</dcterms:modified>
</cp:coreProperties>
</file>