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05" w:rsidRPr="006B36CD" w:rsidRDefault="00421405" w:rsidP="00E94821">
      <w:pPr>
        <w:shd w:val="clear" w:color="auto" w:fill="FFFFFF"/>
        <w:spacing w:after="75" w:line="330" w:lineRule="atLeast"/>
        <w:jc w:val="center"/>
        <w:outlineLvl w:val="0"/>
        <w:rPr>
          <w:rFonts w:ascii="Times New Roman" w:hAnsi="Times New Roman"/>
          <w:b/>
          <w:color w:val="373737"/>
          <w:kern w:val="36"/>
          <w:sz w:val="24"/>
          <w:szCs w:val="24"/>
          <w:lang w:eastAsia="ru-RU"/>
        </w:rPr>
      </w:pPr>
      <w:r w:rsidRPr="006B36CD">
        <w:rPr>
          <w:rFonts w:ascii="Times New Roman" w:hAnsi="Times New Roman"/>
          <w:b/>
          <w:color w:val="373737"/>
          <w:kern w:val="36"/>
          <w:sz w:val="24"/>
          <w:szCs w:val="24"/>
          <w:lang w:eastAsia="ru-RU"/>
        </w:rPr>
        <w:t>АДМИНИСТРАЦИЯ</w:t>
      </w:r>
      <w:r>
        <w:rPr>
          <w:rFonts w:ascii="Times New Roman" w:hAnsi="Times New Roman"/>
          <w:b/>
          <w:color w:val="373737"/>
          <w:kern w:val="36"/>
          <w:sz w:val="24"/>
          <w:szCs w:val="24"/>
          <w:lang w:eastAsia="ru-RU"/>
        </w:rPr>
        <w:t xml:space="preserve"> </w:t>
      </w:r>
      <w:r w:rsidRPr="006B36CD">
        <w:rPr>
          <w:rFonts w:ascii="Times New Roman" w:hAnsi="Times New Roman"/>
          <w:b/>
          <w:color w:val="373737"/>
          <w:kern w:val="36"/>
          <w:sz w:val="24"/>
          <w:szCs w:val="24"/>
          <w:lang w:eastAsia="ru-RU"/>
        </w:rPr>
        <w:t>ЗИМНЯКСКОГО СЕЛЬСКОГО ПОСЕЛЕНИЯ</w:t>
      </w:r>
      <w:r w:rsidRPr="006B36CD">
        <w:rPr>
          <w:rFonts w:ascii="Times New Roman" w:hAnsi="Times New Roman"/>
          <w:b/>
          <w:color w:val="373737"/>
          <w:kern w:val="36"/>
          <w:sz w:val="24"/>
          <w:szCs w:val="24"/>
          <w:lang w:eastAsia="ru-RU"/>
        </w:rPr>
        <w:br/>
        <w:t>КИЛЬМЕЗСКОГО РАЙОНА КИРОВСКОЙ ОБЛАСТИ</w:t>
      </w:r>
    </w:p>
    <w:p w:rsidR="00421405" w:rsidRPr="006B36CD" w:rsidRDefault="00421405" w:rsidP="004B4AF1">
      <w:pPr>
        <w:shd w:val="clear" w:color="auto" w:fill="FFFFFF"/>
        <w:spacing w:after="75" w:line="330" w:lineRule="atLeast"/>
        <w:outlineLvl w:val="0"/>
        <w:rPr>
          <w:rFonts w:ascii="Times New Roman" w:hAnsi="Times New Roman"/>
          <w:b/>
          <w:color w:val="373737"/>
          <w:kern w:val="36"/>
          <w:sz w:val="24"/>
          <w:szCs w:val="24"/>
          <w:lang w:eastAsia="ru-RU"/>
        </w:rPr>
      </w:pPr>
    </w:p>
    <w:p w:rsidR="00421405" w:rsidRDefault="00421405" w:rsidP="00E94821">
      <w:pPr>
        <w:shd w:val="clear" w:color="auto" w:fill="FFFFFF"/>
        <w:spacing w:after="75" w:line="330" w:lineRule="atLeast"/>
        <w:jc w:val="center"/>
        <w:outlineLvl w:val="0"/>
        <w:rPr>
          <w:rFonts w:ascii="Times New Roman" w:hAnsi="Times New Roman"/>
          <w:b/>
          <w:color w:val="373737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373737"/>
          <w:kern w:val="36"/>
          <w:sz w:val="24"/>
          <w:szCs w:val="24"/>
          <w:lang w:eastAsia="ru-RU"/>
        </w:rPr>
        <w:t>ПОСТАНОВЛЕНИЕ</w:t>
      </w:r>
    </w:p>
    <w:p w:rsidR="00421405" w:rsidRPr="006B36CD" w:rsidRDefault="00421405" w:rsidP="00E94821">
      <w:pPr>
        <w:shd w:val="clear" w:color="auto" w:fill="FFFFFF"/>
        <w:spacing w:after="75" w:line="330" w:lineRule="atLeast"/>
        <w:jc w:val="center"/>
        <w:outlineLvl w:val="0"/>
        <w:rPr>
          <w:rFonts w:ascii="Times New Roman" w:hAnsi="Times New Roman"/>
          <w:b/>
          <w:color w:val="373737"/>
          <w:kern w:val="36"/>
          <w:sz w:val="24"/>
          <w:szCs w:val="24"/>
          <w:lang w:eastAsia="ru-RU"/>
        </w:rPr>
      </w:pPr>
    </w:p>
    <w:p w:rsidR="00421405" w:rsidRDefault="00421405" w:rsidP="00E94821">
      <w:pPr>
        <w:shd w:val="clear" w:color="auto" w:fill="FFFFFF"/>
        <w:spacing w:after="75" w:line="330" w:lineRule="atLeast"/>
        <w:jc w:val="center"/>
        <w:outlineLvl w:val="0"/>
        <w:rPr>
          <w:rFonts w:ascii="Times New Roman" w:hAnsi="Times New Roman"/>
          <w:b/>
          <w:color w:val="373737"/>
          <w:kern w:val="36"/>
          <w:sz w:val="24"/>
          <w:szCs w:val="24"/>
          <w:lang w:eastAsia="ru-RU"/>
        </w:rPr>
      </w:pPr>
      <w:r w:rsidRPr="006B36CD">
        <w:rPr>
          <w:rFonts w:ascii="Times New Roman" w:hAnsi="Times New Roman"/>
          <w:b/>
          <w:color w:val="373737"/>
          <w:kern w:val="36"/>
          <w:sz w:val="24"/>
          <w:szCs w:val="24"/>
          <w:lang w:eastAsia="ru-RU"/>
        </w:rPr>
        <w:t xml:space="preserve"> 03.03.2014 года</w:t>
      </w:r>
      <w:r>
        <w:rPr>
          <w:rFonts w:ascii="Times New Roman" w:hAnsi="Times New Roman"/>
          <w:b/>
          <w:color w:val="373737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6B36CD">
        <w:rPr>
          <w:rFonts w:ascii="Times New Roman" w:hAnsi="Times New Roman"/>
          <w:b/>
          <w:color w:val="373737"/>
          <w:kern w:val="36"/>
          <w:sz w:val="24"/>
          <w:szCs w:val="24"/>
          <w:lang w:eastAsia="ru-RU"/>
        </w:rPr>
        <w:t xml:space="preserve"> № 5</w:t>
      </w:r>
    </w:p>
    <w:p w:rsidR="00421405" w:rsidRPr="006B36CD" w:rsidRDefault="00421405" w:rsidP="00E94821">
      <w:pPr>
        <w:shd w:val="clear" w:color="auto" w:fill="FFFFFF"/>
        <w:spacing w:after="75" w:line="330" w:lineRule="atLeast"/>
        <w:jc w:val="center"/>
        <w:outlineLvl w:val="0"/>
        <w:rPr>
          <w:rFonts w:ascii="Times New Roman" w:hAnsi="Times New Roman"/>
          <w:b/>
          <w:color w:val="373737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373737"/>
          <w:kern w:val="36"/>
          <w:sz w:val="24"/>
          <w:szCs w:val="24"/>
          <w:lang w:eastAsia="ru-RU"/>
        </w:rPr>
        <w:t>Д.Зимник</w:t>
      </w:r>
    </w:p>
    <w:p w:rsidR="00421405" w:rsidRPr="006B36CD" w:rsidRDefault="00421405" w:rsidP="00E94821">
      <w:pPr>
        <w:shd w:val="clear" w:color="auto" w:fill="FFFFFF"/>
        <w:spacing w:after="75" w:line="330" w:lineRule="atLeast"/>
        <w:jc w:val="center"/>
        <w:outlineLvl w:val="0"/>
        <w:rPr>
          <w:rFonts w:ascii="Times New Roman" w:hAnsi="Times New Roman"/>
          <w:color w:val="373737"/>
          <w:kern w:val="36"/>
          <w:sz w:val="24"/>
          <w:szCs w:val="24"/>
          <w:lang w:eastAsia="ru-RU"/>
        </w:rPr>
      </w:pPr>
    </w:p>
    <w:p w:rsidR="00421405" w:rsidRPr="006B36CD" w:rsidRDefault="00421405" w:rsidP="006B36CD">
      <w:pPr>
        <w:shd w:val="clear" w:color="auto" w:fill="FFFFFF"/>
        <w:spacing w:after="0" w:line="225" w:lineRule="atLeast"/>
        <w:jc w:val="center"/>
        <w:outlineLvl w:val="1"/>
        <w:rPr>
          <w:rFonts w:ascii="Times New Roman" w:hAnsi="Times New Roman"/>
          <w:b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b/>
          <w:color w:val="373737"/>
          <w:sz w:val="24"/>
          <w:szCs w:val="24"/>
          <w:lang w:eastAsia="ru-RU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 xml:space="preserve">В соответствии с подпунктом "г" пункта 2 Национального плана противодействия коррупции на 2012 - 2013 годы, утвержденного Указом Президента Российской Федерации от 13 марта </w:t>
      </w:r>
      <w:smartTag w:uri="urn:schemas-microsoft-com:office:smarttags" w:element="metricconverter">
        <w:smartTagPr>
          <w:attr w:name="ProductID" w:val="2012 г"/>
        </w:smartTagPr>
        <w:r w:rsidRPr="006B36CD">
          <w:rPr>
            <w:rFonts w:ascii="Times New Roman" w:hAnsi="Times New Roman"/>
            <w:color w:val="373737"/>
            <w:sz w:val="24"/>
            <w:szCs w:val="24"/>
            <w:lang w:eastAsia="ru-RU"/>
          </w:rPr>
          <w:t>2012 г</w:t>
        </w:r>
      </w:smartTag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. № 297 "О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коррупции", администрация Зимнякского сельского поселения </w:t>
      </w:r>
      <w:r>
        <w:rPr>
          <w:rFonts w:ascii="Times New Roman" w:hAnsi="Times New Roman"/>
          <w:b/>
          <w:bCs/>
          <w:color w:val="373737"/>
          <w:sz w:val="24"/>
          <w:szCs w:val="24"/>
          <w:lang w:eastAsia="ru-RU"/>
        </w:rPr>
        <w:t>П</w:t>
      </w:r>
      <w:r w:rsidRPr="006B36CD">
        <w:rPr>
          <w:rFonts w:ascii="Times New Roman" w:hAnsi="Times New Roman"/>
          <w:b/>
          <w:bCs/>
          <w:color w:val="373737"/>
          <w:sz w:val="24"/>
          <w:szCs w:val="24"/>
          <w:lang w:eastAsia="ru-RU"/>
        </w:rPr>
        <w:t>остановляет: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1. Утвердить прилагаемое Типовое положение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 (Прилагается)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2. Установить, что органы местного самоуправления осуществляют прием подарков, полученных лицами, замещающими муниципальные должности в адми</w:t>
      </w:r>
      <w:r>
        <w:rPr>
          <w:rFonts w:ascii="Times New Roman" w:hAnsi="Times New Roman"/>
          <w:color w:val="373737"/>
          <w:sz w:val="24"/>
          <w:szCs w:val="24"/>
          <w:lang w:eastAsia="ru-RU"/>
        </w:rPr>
        <w:t>нистрации Зимнякского сельского</w:t>
      </w: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 xml:space="preserve"> поселения, и муниципальными  служащими в связи с протокольными мероприятиями, служебными командировками и другими официальными мероприятиями, их оценку для принятия к бухгалтерскому учету, а также принимают решения о реализации указанных подарков.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3. Реализация полномочий, предусмотренных настоящим постановлением, осуществляется в пределах установленной предельной численности муниципальных служащих, а также бюджетных ассигнований, предусмотренных Зимнякской сельской Думой  в местном  бюджете  на руководство и управление в сфере установленных функций.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421405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Глава администрации:                                                 В.М. Кузнецов.</w:t>
      </w:r>
    </w:p>
    <w:p w:rsidR="00421405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421405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421405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</w:p>
    <w:p w:rsidR="00421405" w:rsidRPr="006B36CD" w:rsidRDefault="00421405" w:rsidP="006B36CD">
      <w:pPr>
        <w:shd w:val="clear" w:color="auto" w:fill="FFFFFF"/>
        <w:spacing w:before="240" w:after="240" w:line="270" w:lineRule="atLeast"/>
        <w:ind w:left="840"/>
        <w:jc w:val="right"/>
        <w:rPr>
          <w:rFonts w:ascii="Times New Roman" w:hAnsi="Times New Roman"/>
          <w:b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b/>
          <w:color w:val="373737"/>
          <w:sz w:val="24"/>
          <w:szCs w:val="24"/>
          <w:lang w:eastAsia="ru-RU"/>
        </w:rPr>
        <w:t>УТВЕРЖДЕНО</w:t>
      </w:r>
    </w:p>
    <w:p w:rsidR="00421405" w:rsidRPr="006B36CD" w:rsidRDefault="00421405" w:rsidP="006B36CD">
      <w:pPr>
        <w:shd w:val="clear" w:color="auto" w:fill="FFFFFF"/>
        <w:spacing w:before="240" w:after="240" w:line="270" w:lineRule="atLeast"/>
        <w:ind w:left="840"/>
        <w:jc w:val="right"/>
        <w:rPr>
          <w:rFonts w:ascii="Times New Roman" w:hAnsi="Times New Roman"/>
          <w:b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b/>
          <w:color w:val="373737"/>
          <w:sz w:val="24"/>
          <w:szCs w:val="24"/>
          <w:lang w:eastAsia="ru-RU"/>
        </w:rPr>
        <w:t>Постановлением администрации</w:t>
      </w:r>
    </w:p>
    <w:p w:rsidR="00421405" w:rsidRPr="006B36CD" w:rsidRDefault="00421405" w:rsidP="006B36CD">
      <w:pPr>
        <w:shd w:val="clear" w:color="auto" w:fill="FFFFFF"/>
        <w:spacing w:before="240" w:after="240" w:line="270" w:lineRule="atLeast"/>
        <w:ind w:left="840"/>
        <w:jc w:val="right"/>
        <w:rPr>
          <w:rFonts w:ascii="Times New Roman" w:hAnsi="Times New Roman"/>
          <w:b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b/>
          <w:color w:val="373737"/>
          <w:sz w:val="24"/>
          <w:szCs w:val="24"/>
          <w:lang w:eastAsia="ru-RU"/>
        </w:rPr>
        <w:t>Зимнякского сельского поселения</w:t>
      </w:r>
    </w:p>
    <w:p w:rsidR="00421405" w:rsidRPr="006B36CD" w:rsidRDefault="00421405" w:rsidP="006B36CD">
      <w:pPr>
        <w:shd w:val="clear" w:color="auto" w:fill="FFFFFF"/>
        <w:spacing w:before="240" w:after="240" w:line="270" w:lineRule="atLeast"/>
        <w:ind w:left="840"/>
        <w:jc w:val="right"/>
        <w:rPr>
          <w:rFonts w:ascii="Times New Roman" w:hAnsi="Times New Roman"/>
          <w:b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b/>
          <w:color w:val="373737"/>
          <w:sz w:val="24"/>
          <w:szCs w:val="24"/>
          <w:lang w:eastAsia="ru-RU"/>
        </w:rPr>
        <w:t>от 03.03.2014 № 5</w:t>
      </w:r>
    </w:p>
    <w:p w:rsidR="00421405" w:rsidRPr="006B36CD" w:rsidRDefault="00421405" w:rsidP="004B4AF1">
      <w:pPr>
        <w:shd w:val="clear" w:color="auto" w:fill="FFFFFF"/>
        <w:spacing w:before="150" w:after="0" w:line="240" w:lineRule="auto"/>
        <w:outlineLvl w:val="3"/>
        <w:rPr>
          <w:rFonts w:ascii="Times New Roman" w:hAnsi="Times New Roman"/>
          <w:b/>
          <w:bCs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b/>
          <w:bCs/>
          <w:color w:val="373737"/>
          <w:sz w:val="24"/>
          <w:szCs w:val="24"/>
          <w:lang w:eastAsia="ru-RU"/>
        </w:rPr>
        <w:t>Типовое положение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1. Настоящее Типовое положение определяет порядок сообщения лицами, замещающими муниципальные должности, муниципальными  служащими, , (далее соответственно - лица, замещающие муниципальные  должности, муниципальные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2. Для целей настоящего Типового положения используются следующие понятия: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"подарок, полученный в связи с протокольными мероприятиями, служебными командировками и другими официальными мероприятиями" -</w:t>
      </w:r>
      <w:r>
        <w:rPr>
          <w:rFonts w:ascii="Times New Roman" w:hAnsi="Times New Roman"/>
          <w:color w:val="373737"/>
          <w:sz w:val="24"/>
          <w:szCs w:val="24"/>
          <w:lang w:eastAsia="ru-RU"/>
        </w:rPr>
        <w:t xml:space="preserve">   </w:t>
      </w: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подарок, полученный лицом, замещающим муниципальную должность,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"получение подарка в связи с должностным положением или в связи с исполнением служебных (должностных) обязанностей" - получение лицом, замещающим муниципальную должность,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3. Лица, замещающие муниципальные должности, служащие, работники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 xml:space="preserve">4. Лица, замещающие муниципальные  должности, служащие, </w:t>
      </w:r>
      <w:r>
        <w:rPr>
          <w:rFonts w:ascii="Times New Roman" w:hAnsi="Times New Roman"/>
          <w:color w:val="373737"/>
          <w:sz w:val="24"/>
          <w:szCs w:val="24"/>
          <w:lang w:eastAsia="ru-RU"/>
        </w:rPr>
        <w:t xml:space="preserve"> </w:t>
      </w: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работники обязаны в порядке, предусмотренном настоящим Типовым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муниципальный орган, фонд или иную организацию, в которых указанные лица проходят муниципальную  службу или осуществляют трудовую деятельность.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5. 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 (уполномоченную организацию) муниципального  органа, фонда или иной организации, в которых лицо, замещающее муниципальную  должность, служащий, работник проходят муниципальную  службу или осуществляют трудовую деятельность (далее - уполномоченное структурное подразделение (уполномоченная организация).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 должность, служащего, работника, оно представляется не позднее следующего дня после ее устранения.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муниципального органа или соответствующий коллегиальный орган фонда или иной организации (уполномоченной организации), образованные в соответствии с законодательством о бухгалтерском учете (далее - комиссия или коллегиальный орган).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7. 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ответственному лицу уполномоченного структурного подразделения (уполномоченной организации),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8. Подарок, полученный лицом, замещающим государственную (муниципальную) должность, независимо от его стоимости, подлежит передаче на хранение в порядке, предусмотренном пунктом 7 настоящего Типового положения.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11. Уполномоченное структурное подразделение (уполномоченная организация)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муниципального образования 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12. Лицо, замещающее государственную (муниципальную)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13. Уполномоченное структурное подразделение (уполномоченная организация) в течение 3 месяцев со дня поступления заявления, указанного в пункте 12 настоящего Типового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14. Подарок, в отношении которого не поступило заявление, указанное в пункте 12 настоящего Типового положения, может использоваться государственным (муниципальным) органом,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муниципального  органа, фонда или иной организации.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15. В случае нецелесообразности использования подарка руководителем муниципального  органа, фонда или иной организации 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16. Оценка стоимости подарка для реализации (выкупа), предусмотренная пунктами 13 и 15 настоящего Типового положения, осуществляется субъектами оценочной деятельности в соответствии с законодательством Российской Федерации об оценочной деятельности.17. В случае если подарок не выкуплен или не реализован, руководителем муниципального  органа, фонда или иной организации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color w:val="373737"/>
          <w:sz w:val="24"/>
          <w:szCs w:val="24"/>
          <w:lang w:eastAsia="ru-RU"/>
        </w:rP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421405" w:rsidRPr="006B36CD" w:rsidRDefault="00421405" w:rsidP="004B4AF1">
      <w:pPr>
        <w:shd w:val="clear" w:color="auto" w:fill="FFFFFF"/>
        <w:spacing w:before="240" w:after="240" w:line="270" w:lineRule="atLeast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6B36CD">
        <w:rPr>
          <w:rFonts w:ascii="Times New Roman" w:hAnsi="Times New Roman"/>
          <w:noProof/>
          <w:color w:val="373737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alt="http://img.rg.ru/pril/90/86/57/pril10.jpg" style="width:437.25pt;height:622.5pt;visibility:visible">
            <v:imagedata r:id="rId4" o:title=""/>
          </v:shape>
        </w:pict>
      </w:r>
    </w:p>
    <w:p w:rsidR="00421405" w:rsidRPr="006B36CD" w:rsidRDefault="00421405">
      <w:pPr>
        <w:rPr>
          <w:rFonts w:ascii="Times New Roman" w:hAnsi="Times New Roman"/>
          <w:sz w:val="24"/>
          <w:szCs w:val="24"/>
        </w:rPr>
      </w:pPr>
    </w:p>
    <w:sectPr w:rsidR="00421405" w:rsidRPr="006B36CD" w:rsidSect="00971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AF1"/>
    <w:rsid w:val="000F3A18"/>
    <w:rsid w:val="00207B6D"/>
    <w:rsid w:val="0036464D"/>
    <w:rsid w:val="00421405"/>
    <w:rsid w:val="0048643D"/>
    <w:rsid w:val="004B4AF1"/>
    <w:rsid w:val="006B36CD"/>
    <w:rsid w:val="008119A9"/>
    <w:rsid w:val="00815AC9"/>
    <w:rsid w:val="00971F9B"/>
    <w:rsid w:val="00D5554F"/>
    <w:rsid w:val="00E94821"/>
    <w:rsid w:val="00EF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9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B4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4B4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4B4A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4A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B4A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B4A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4B4AF1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4B4AF1"/>
    <w:rPr>
      <w:rFonts w:cs="Times New Roman"/>
      <w:color w:val="0000FF"/>
      <w:u w:val="single"/>
    </w:rPr>
  </w:style>
  <w:style w:type="character" w:customStyle="1" w:styleId="tik-text">
    <w:name w:val="tik-text"/>
    <w:basedOn w:val="DefaultParagraphFont"/>
    <w:uiPriority w:val="99"/>
    <w:rsid w:val="004B4AF1"/>
    <w:rPr>
      <w:rFonts w:cs="Times New Roman"/>
    </w:rPr>
  </w:style>
  <w:style w:type="paragraph" w:styleId="NormalWeb">
    <w:name w:val="Normal (Web)"/>
    <w:basedOn w:val="Normal"/>
    <w:uiPriority w:val="99"/>
    <w:semiHidden/>
    <w:rsid w:val="004B4A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B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4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26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2647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2647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4713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5</Pages>
  <Words>1584</Words>
  <Characters>9032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2014-03-03T10:41:00Z</cp:lastPrinted>
  <dcterms:created xsi:type="dcterms:W3CDTF">2014-03-03T06:21:00Z</dcterms:created>
  <dcterms:modified xsi:type="dcterms:W3CDTF">2014-03-03T10:42:00Z</dcterms:modified>
</cp:coreProperties>
</file>