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CE" w:rsidRPr="00046B56" w:rsidRDefault="00C634CE" w:rsidP="00C634CE">
      <w:pPr>
        <w:pStyle w:val="a5"/>
        <w:rPr>
          <w:rFonts w:ascii="Times New Roman" w:hAnsi="Times New Roman"/>
          <w:b/>
          <w:sz w:val="28"/>
          <w:szCs w:val="28"/>
        </w:rPr>
      </w:pPr>
      <w:r w:rsidRPr="00046B56">
        <w:rPr>
          <w:rFonts w:ascii="Times New Roman" w:hAnsi="Times New Roman"/>
          <w:b/>
          <w:sz w:val="28"/>
          <w:szCs w:val="28"/>
        </w:rPr>
        <w:t>АДМИНИСТРАЦИЯ  ЗИМНЯКСКОГО СЕЛЬСКОГО ПОСЕЛЕНИЯ</w:t>
      </w:r>
    </w:p>
    <w:p w:rsidR="00C634CE" w:rsidRPr="00046B56" w:rsidRDefault="00C634CE" w:rsidP="00C634CE">
      <w:pPr>
        <w:pStyle w:val="a5"/>
        <w:rPr>
          <w:rFonts w:ascii="Times New Roman" w:hAnsi="Times New Roman"/>
          <w:b/>
          <w:sz w:val="28"/>
          <w:szCs w:val="28"/>
        </w:rPr>
      </w:pPr>
      <w:r w:rsidRPr="00046B56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C634CE" w:rsidRPr="00046B56" w:rsidRDefault="00C634CE" w:rsidP="00C634CE">
      <w:pPr>
        <w:pStyle w:val="1"/>
        <w:rPr>
          <w:szCs w:val="28"/>
        </w:rPr>
      </w:pPr>
    </w:p>
    <w:p w:rsidR="00C634CE" w:rsidRPr="00046B56" w:rsidRDefault="00C634CE" w:rsidP="00C634CE">
      <w:pPr>
        <w:pStyle w:val="1"/>
        <w:rPr>
          <w:szCs w:val="28"/>
        </w:rPr>
      </w:pPr>
      <w:r w:rsidRPr="00046B56">
        <w:rPr>
          <w:szCs w:val="28"/>
        </w:rPr>
        <w:t xml:space="preserve"> ПОСТАНОВЛЕНИЕ</w:t>
      </w:r>
    </w:p>
    <w:p w:rsidR="00C634CE" w:rsidRPr="00046B56" w:rsidRDefault="00C634CE" w:rsidP="00C634CE">
      <w:pPr>
        <w:ind w:firstLine="426"/>
        <w:jc w:val="center"/>
        <w:rPr>
          <w:b/>
          <w:sz w:val="28"/>
          <w:szCs w:val="28"/>
        </w:rPr>
      </w:pPr>
    </w:p>
    <w:p w:rsidR="00C634CE" w:rsidRPr="00046B56" w:rsidRDefault="00C634CE" w:rsidP="00C634CE">
      <w:pPr>
        <w:rPr>
          <w:b/>
          <w:sz w:val="28"/>
          <w:szCs w:val="28"/>
        </w:rPr>
      </w:pPr>
      <w:r w:rsidRPr="00046B56">
        <w:rPr>
          <w:b/>
          <w:sz w:val="28"/>
          <w:szCs w:val="28"/>
        </w:rPr>
        <w:t xml:space="preserve">22.11.2018                                                                                                   № </w:t>
      </w:r>
      <w:r w:rsidR="00046B56">
        <w:rPr>
          <w:b/>
          <w:sz w:val="28"/>
          <w:szCs w:val="28"/>
        </w:rPr>
        <w:t>85</w:t>
      </w:r>
    </w:p>
    <w:p w:rsidR="00C634CE" w:rsidRPr="00046B56" w:rsidRDefault="00C634CE" w:rsidP="00C634CE">
      <w:pPr>
        <w:jc w:val="center"/>
        <w:rPr>
          <w:b/>
          <w:sz w:val="28"/>
          <w:szCs w:val="28"/>
        </w:rPr>
      </w:pPr>
      <w:r w:rsidRPr="00046B56">
        <w:rPr>
          <w:b/>
          <w:sz w:val="28"/>
          <w:szCs w:val="28"/>
        </w:rPr>
        <w:t>д</w:t>
      </w:r>
      <w:proofErr w:type="gramStart"/>
      <w:r w:rsidRPr="00046B56">
        <w:rPr>
          <w:b/>
          <w:sz w:val="28"/>
          <w:szCs w:val="28"/>
        </w:rPr>
        <w:t>.З</w:t>
      </w:r>
      <w:proofErr w:type="gramEnd"/>
      <w:r w:rsidRPr="00046B56">
        <w:rPr>
          <w:b/>
          <w:sz w:val="28"/>
          <w:szCs w:val="28"/>
        </w:rPr>
        <w:t>имник</w:t>
      </w:r>
    </w:p>
    <w:p w:rsidR="00C634CE" w:rsidRPr="00046B56" w:rsidRDefault="00C634CE" w:rsidP="00C634CE">
      <w:pPr>
        <w:jc w:val="center"/>
        <w:rPr>
          <w:b/>
          <w:bCs/>
          <w:sz w:val="28"/>
          <w:szCs w:val="28"/>
          <w:highlight w:val="white"/>
        </w:rPr>
      </w:pPr>
    </w:p>
    <w:p w:rsidR="00C634CE" w:rsidRPr="00046B56" w:rsidRDefault="00C634CE" w:rsidP="00C634C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</w:p>
    <w:p w:rsidR="00C634CE" w:rsidRPr="00046B56" w:rsidRDefault="003C6F03" w:rsidP="00C634CE">
      <w:pPr>
        <w:tabs>
          <w:tab w:val="left" w:pos="9214"/>
        </w:tabs>
        <w:ind w:right="14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административный Регламент</w:t>
      </w:r>
      <w:r w:rsidR="00C634CE" w:rsidRPr="00046B56">
        <w:rPr>
          <w:b/>
          <w:sz w:val="28"/>
          <w:szCs w:val="28"/>
        </w:rPr>
        <w:t xml:space="preserve"> осуществления муниципального </w:t>
      </w:r>
      <w:proofErr w:type="gramStart"/>
      <w:r w:rsidR="00C634CE" w:rsidRPr="00046B56">
        <w:rPr>
          <w:b/>
          <w:sz w:val="28"/>
          <w:szCs w:val="28"/>
        </w:rPr>
        <w:t>контроля за</w:t>
      </w:r>
      <w:proofErr w:type="gramEnd"/>
      <w:r w:rsidR="00C634CE" w:rsidRPr="00046B56">
        <w:rPr>
          <w:b/>
          <w:sz w:val="28"/>
          <w:szCs w:val="28"/>
        </w:rPr>
        <w:t xml:space="preserve"> соблюдением правил благоустройства </w:t>
      </w:r>
      <w:r w:rsidR="00C634CE" w:rsidRPr="00046B56">
        <w:rPr>
          <w:rFonts w:eastAsia="Arial"/>
          <w:b/>
          <w:sz w:val="28"/>
          <w:szCs w:val="28"/>
        </w:rPr>
        <w:t xml:space="preserve">на территории </w:t>
      </w:r>
      <w:proofErr w:type="spellStart"/>
      <w:r w:rsidR="00C634CE" w:rsidRPr="00046B56">
        <w:rPr>
          <w:rFonts w:eastAsia="Arial"/>
          <w:b/>
          <w:sz w:val="28"/>
          <w:szCs w:val="28"/>
        </w:rPr>
        <w:t>Зимнякского</w:t>
      </w:r>
      <w:proofErr w:type="spellEnd"/>
      <w:r w:rsidR="00C634CE" w:rsidRPr="00046B56">
        <w:rPr>
          <w:rFonts w:eastAsia="Arial"/>
          <w:b/>
          <w:sz w:val="28"/>
          <w:szCs w:val="28"/>
        </w:rPr>
        <w:t xml:space="preserve"> сельского поселения </w:t>
      </w:r>
      <w:proofErr w:type="spellStart"/>
      <w:r w:rsidR="00C634CE" w:rsidRPr="00046B56">
        <w:rPr>
          <w:rFonts w:eastAsia="Arial"/>
          <w:b/>
          <w:sz w:val="28"/>
          <w:szCs w:val="28"/>
        </w:rPr>
        <w:t>Кильмезского</w:t>
      </w:r>
      <w:proofErr w:type="spellEnd"/>
      <w:r w:rsidR="00C634CE" w:rsidRPr="00046B56">
        <w:rPr>
          <w:rFonts w:eastAsia="Arial"/>
          <w:b/>
          <w:sz w:val="28"/>
          <w:szCs w:val="28"/>
        </w:rPr>
        <w:t xml:space="preserve"> района Кировской области</w:t>
      </w:r>
    </w:p>
    <w:p w:rsidR="00C634CE" w:rsidRPr="00046B56" w:rsidRDefault="00C634CE" w:rsidP="00C634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6B56">
        <w:rPr>
          <w:rFonts w:ascii="Times New Roman CYR" w:hAnsi="Times New Roman CYR"/>
          <w:bCs/>
          <w:sz w:val="28"/>
          <w:szCs w:val="28"/>
        </w:rPr>
        <w:t>﻿</w:t>
      </w:r>
      <w:r w:rsidRPr="00046B56">
        <w:rPr>
          <w:sz w:val="28"/>
          <w:szCs w:val="28"/>
        </w:rPr>
        <w:t xml:space="preserve">  </w:t>
      </w:r>
    </w:p>
    <w:p w:rsidR="00C634CE" w:rsidRPr="00046B56" w:rsidRDefault="00C634CE" w:rsidP="00C634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34CE" w:rsidRPr="00046B56" w:rsidRDefault="00C634CE" w:rsidP="00C6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B56">
        <w:rPr>
          <w:rFonts w:ascii="Times New Roman" w:eastAsia="Arial CYR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</w:t>
      </w:r>
      <w:r w:rsidRPr="00046B56">
        <w:rPr>
          <w:rFonts w:ascii="Times New Roman" w:hAnsi="Times New Roman" w:cs="Times New Roman"/>
          <w:sz w:val="28"/>
          <w:szCs w:val="28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46B56">
        <w:rPr>
          <w:rFonts w:ascii="Times New Roman" w:eastAsia="Arial CYR" w:hAnsi="Times New Roman" w:cs="Times New Roman"/>
          <w:sz w:val="28"/>
          <w:szCs w:val="28"/>
        </w:rPr>
        <w:t xml:space="preserve">в соответствии с </w:t>
      </w:r>
      <w:r w:rsidRPr="00046B5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района Кировской области администрация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C634CE" w:rsidRPr="00046B56" w:rsidRDefault="00C634CE" w:rsidP="00C6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5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осуществления муниципального </w:t>
      </w:r>
      <w:proofErr w:type="gramStart"/>
      <w:r w:rsidRPr="00046B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6B5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gramStart"/>
      <w:r w:rsidRPr="00046B5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46B5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046B56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046B56">
        <w:rPr>
          <w:rFonts w:ascii="Times New Roman" w:hAnsi="Times New Roman" w:cs="Times New Roman"/>
          <w:sz w:val="28"/>
          <w:szCs w:val="28"/>
        </w:rPr>
        <w:t xml:space="preserve"> сельского поселения от 05.07.2018 № 36 следующие изменения:</w:t>
      </w:r>
    </w:p>
    <w:p w:rsidR="00C634CE" w:rsidRPr="00046B56" w:rsidRDefault="00C634CE" w:rsidP="00C634CE">
      <w:pPr>
        <w:shd w:val="clear" w:color="auto" w:fill="FFFFFF"/>
        <w:ind w:firstLine="709"/>
        <w:jc w:val="both"/>
        <w:rPr>
          <w:sz w:val="28"/>
          <w:szCs w:val="28"/>
        </w:rPr>
      </w:pPr>
      <w:r w:rsidRPr="00046B56">
        <w:rPr>
          <w:sz w:val="28"/>
          <w:szCs w:val="28"/>
          <w:lang w:eastAsia="hi-IN" w:bidi="hi-IN"/>
        </w:rPr>
        <w:t xml:space="preserve">   1.1.  пункт 3.2.2. подраздела 3.2. раздела 3 Регламента  </w:t>
      </w:r>
      <w:r w:rsidRPr="00046B56">
        <w:rPr>
          <w:sz w:val="28"/>
          <w:szCs w:val="28"/>
        </w:rPr>
        <w:t>изложить в новой редакции следующего содержания</w:t>
      </w:r>
      <w:proofErr w:type="gramStart"/>
      <w:r w:rsidRPr="00046B56">
        <w:rPr>
          <w:sz w:val="28"/>
          <w:szCs w:val="28"/>
        </w:rPr>
        <w:t xml:space="preserve"> :</w:t>
      </w:r>
      <w:proofErr w:type="gramEnd"/>
    </w:p>
    <w:p w:rsidR="00046B56" w:rsidRPr="00046B56" w:rsidRDefault="00C634CE" w:rsidP="00046B56">
      <w:pPr>
        <w:ind w:firstLine="540"/>
        <w:jc w:val="both"/>
        <w:rPr>
          <w:sz w:val="28"/>
          <w:szCs w:val="28"/>
          <w:lang w:eastAsia="ru-RU"/>
        </w:rPr>
      </w:pPr>
      <w:r w:rsidRPr="00046B56">
        <w:rPr>
          <w:sz w:val="28"/>
          <w:szCs w:val="28"/>
        </w:rPr>
        <w:t>«3.2.2</w:t>
      </w:r>
      <w:proofErr w:type="gramStart"/>
      <w:r w:rsidR="00046B56" w:rsidRPr="00046B56">
        <w:rPr>
          <w:sz w:val="28"/>
          <w:szCs w:val="28"/>
        </w:rPr>
        <w:t xml:space="preserve"> </w:t>
      </w:r>
      <w:r w:rsidR="00046B56" w:rsidRPr="00046B56">
        <w:rPr>
          <w:sz w:val="28"/>
          <w:szCs w:val="28"/>
          <w:lang w:eastAsia="ru-RU"/>
        </w:rPr>
        <w:t>П</w:t>
      </w:r>
      <w:proofErr w:type="gramEnd"/>
      <w:r w:rsidR="00046B56" w:rsidRPr="00046B56">
        <w:rPr>
          <w:sz w:val="28"/>
          <w:szCs w:val="28"/>
          <w:lang w:eastAsia="ru-RU"/>
        </w:rPr>
        <w:t xml:space="preserve">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</w:t>
      </w:r>
      <w:r w:rsidR="00046B56">
        <w:rPr>
          <w:sz w:val="28"/>
          <w:szCs w:val="28"/>
          <w:lang w:eastAsia="ru-RU"/>
        </w:rPr>
        <w:t>статьи 10 Федерального закона от 28.12.2007 № 294-ФЗ</w:t>
      </w:r>
      <w:r w:rsidR="00046B56" w:rsidRPr="00046B56">
        <w:rPr>
          <w:sz w:val="28"/>
          <w:szCs w:val="28"/>
          <w:lang w:eastAsia="ru-RU"/>
        </w:rPr>
        <w:t xml:space="preserve">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="00046B56" w:rsidRPr="00046B56">
        <w:rPr>
          <w:sz w:val="28"/>
          <w:szCs w:val="28"/>
          <w:lang w:eastAsia="ru-RU"/>
        </w:rPr>
        <w:t xml:space="preserve"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</w:t>
      </w:r>
      <w:r w:rsidR="00046B56" w:rsidRPr="00046B56">
        <w:rPr>
          <w:sz w:val="28"/>
          <w:szCs w:val="28"/>
          <w:lang w:eastAsia="ru-RU"/>
        </w:rPr>
        <w:lastRenderedPageBreak/>
        <w:t>юридическими лицами, индивидуальными предпринимателями и</w:t>
      </w:r>
      <w:proofErr w:type="gramEnd"/>
      <w:r w:rsidR="00046B56" w:rsidRPr="00046B56">
        <w:rPr>
          <w:sz w:val="28"/>
          <w:szCs w:val="28"/>
          <w:lang w:eastAsia="ru-RU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 w:rsidR="004A4E8A">
        <w:rPr>
          <w:sz w:val="28"/>
          <w:szCs w:val="28"/>
          <w:lang w:eastAsia="ru-RU"/>
        </w:rPr>
        <w:t>»</w:t>
      </w:r>
    </w:p>
    <w:p w:rsidR="00C634CE" w:rsidRPr="00046B56" w:rsidRDefault="00046B56" w:rsidP="00C634CE">
      <w:pPr>
        <w:shd w:val="clear" w:color="auto" w:fill="FFFFFF"/>
        <w:ind w:firstLine="709"/>
        <w:jc w:val="both"/>
        <w:rPr>
          <w:sz w:val="28"/>
          <w:szCs w:val="28"/>
        </w:rPr>
      </w:pPr>
      <w:r w:rsidRPr="00046B56">
        <w:rPr>
          <w:sz w:val="28"/>
          <w:szCs w:val="28"/>
        </w:rPr>
        <w:t>1.2.</w:t>
      </w:r>
      <w:r w:rsidRPr="00046B56">
        <w:rPr>
          <w:sz w:val="28"/>
          <w:szCs w:val="28"/>
          <w:lang w:eastAsia="hi-IN" w:bidi="hi-IN"/>
        </w:rPr>
        <w:t xml:space="preserve"> пункт 3.2.3. подраздела 3.2. раздела 3 Регламента изложить в </w:t>
      </w:r>
      <w:r w:rsidRPr="00046B56">
        <w:rPr>
          <w:sz w:val="28"/>
          <w:szCs w:val="28"/>
        </w:rPr>
        <w:t>изложить в новой редакции следующего содержания</w:t>
      </w:r>
      <w:proofErr w:type="gramStart"/>
      <w:r w:rsidRPr="00046B56">
        <w:rPr>
          <w:sz w:val="28"/>
          <w:szCs w:val="28"/>
        </w:rPr>
        <w:t xml:space="preserve"> :</w:t>
      </w:r>
      <w:proofErr w:type="gramEnd"/>
    </w:p>
    <w:p w:rsidR="00C634CE" w:rsidRPr="00046B56" w:rsidRDefault="00046B56" w:rsidP="00046B56">
      <w:pPr>
        <w:ind w:firstLine="540"/>
        <w:jc w:val="both"/>
        <w:rPr>
          <w:bCs/>
          <w:sz w:val="28"/>
          <w:szCs w:val="28"/>
        </w:rPr>
      </w:pPr>
      <w:r w:rsidRPr="00046B56">
        <w:rPr>
          <w:sz w:val="28"/>
          <w:szCs w:val="28"/>
        </w:rPr>
        <w:t>«3.2.3</w:t>
      </w:r>
      <w:r>
        <w:rPr>
          <w:sz w:val="28"/>
          <w:szCs w:val="28"/>
        </w:rPr>
        <w:t>.</w:t>
      </w:r>
      <w:r w:rsidRPr="00046B56">
        <w:rPr>
          <w:sz w:val="28"/>
          <w:szCs w:val="28"/>
        </w:rPr>
        <w:t xml:space="preserve"> </w:t>
      </w:r>
      <w:proofErr w:type="gramStart"/>
      <w:r w:rsidRPr="00046B56">
        <w:rPr>
          <w:sz w:val="28"/>
          <w:szCs w:val="28"/>
          <w:lang w:eastAsia="ru-RU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</w:t>
      </w:r>
      <w:r>
        <w:rPr>
          <w:sz w:val="28"/>
          <w:szCs w:val="28"/>
          <w:lang w:eastAsia="ru-RU"/>
        </w:rPr>
        <w:t xml:space="preserve"> статьи 10 Федерального закона от 28.12.2007 № 294-ФЗ</w:t>
      </w:r>
      <w:r w:rsidRPr="00046B56">
        <w:rPr>
          <w:sz w:val="28"/>
          <w:szCs w:val="28"/>
          <w:lang w:eastAsia="ru-RU"/>
        </w:rPr>
        <w:t>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статьи</w:t>
      </w:r>
      <w:r>
        <w:rPr>
          <w:sz w:val="28"/>
          <w:szCs w:val="28"/>
          <w:lang w:eastAsia="ru-RU"/>
        </w:rPr>
        <w:t xml:space="preserve"> 10 Федерального</w:t>
      </w:r>
      <w:proofErr w:type="gramEnd"/>
      <w:r>
        <w:rPr>
          <w:sz w:val="28"/>
          <w:szCs w:val="28"/>
          <w:lang w:eastAsia="ru-RU"/>
        </w:rPr>
        <w:t xml:space="preserve"> закона от 28.12.2008 № 294-ФЗ</w:t>
      </w:r>
      <w:r w:rsidRPr="00046B56">
        <w:rPr>
          <w:sz w:val="28"/>
          <w:szCs w:val="28"/>
          <w:lang w:eastAsia="ru-RU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046B56">
        <w:rPr>
          <w:sz w:val="28"/>
          <w:szCs w:val="28"/>
          <w:lang w:eastAsia="ru-RU"/>
        </w:rPr>
        <w:t>.»</w:t>
      </w:r>
      <w:proofErr w:type="gramEnd"/>
    </w:p>
    <w:p w:rsidR="00C634CE" w:rsidRPr="00046B56" w:rsidRDefault="00C634CE" w:rsidP="00C634CE">
      <w:pPr>
        <w:jc w:val="both"/>
        <w:rPr>
          <w:sz w:val="28"/>
          <w:szCs w:val="28"/>
        </w:rPr>
      </w:pPr>
      <w:r w:rsidRPr="00046B56">
        <w:rPr>
          <w:rFonts w:ascii="Times New Roman CYR" w:hAnsi="Times New Roman CYR"/>
          <w:bCs/>
          <w:sz w:val="28"/>
          <w:szCs w:val="28"/>
        </w:rPr>
        <w:t>﻿</w:t>
      </w:r>
      <w:r w:rsidRPr="00046B56">
        <w:rPr>
          <w:b/>
          <w:sz w:val="28"/>
          <w:szCs w:val="28"/>
        </w:rPr>
        <w:t xml:space="preserve"> </w:t>
      </w:r>
      <w:r w:rsidRPr="00046B56">
        <w:rPr>
          <w:b/>
          <w:sz w:val="28"/>
          <w:szCs w:val="28"/>
        </w:rPr>
        <w:tab/>
        <w:t xml:space="preserve"> </w:t>
      </w:r>
      <w:r w:rsidRPr="00046B56">
        <w:rPr>
          <w:sz w:val="28"/>
          <w:szCs w:val="28"/>
        </w:rPr>
        <w:t>2</w:t>
      </w:r>
      <w:r w:rsidRPr="00046B56">
        <w:rPr>
          <w:sz w:val="28"/>
          <w:szCs w:val="28"/>
          <w:highlight w:val="white"/>
        </w:rPr>
        <w:t xml:space="preserve">. </w:t>
      </w:r>
      <w:r w:rsidRPr="00046B56">
        <w:rPr>
          <w:sz w:val="28"/>
          <w:szCs w:val="28"/>
        </w:rPr>
        <w:t>Опубликовать  настоящее постановление на информационном стенде администрации, а также разместить на официальном сайте администрации.</w:t>
      </w:r>
    </w:p>
    <w:p w:rsidR="00C634CE" w:rsidRPr="00046B56" w:rsidRDefault="00C634CE" w:rsidP="00C634CE">
      <w:pPr>
        <w:jc w:val="both"/>
        <w:rPr>
          <w:sz w:val="28"/>
          <w:szCs w:val="28"/>
        </w:rPr>
      </w:pPr>
      <w:r w:rsidRPr="00046B56">
        <w:rPr>
          <w:sz w:val="28"/>
          <w:szCs w:val="28"/>
        </w:rPr>
        <w:t xml:space="preserve">     </w:t>
      </w:r>
      <w:r w:rsidR="00046B56">
        <w:rPr>
          <w:sz w:val="28"/>
          <w:szCs w:val="28"/>
        </w:rPr>
        <w:t xml:space="preserve">   </w:t>
      </w:r>
      <w:r w:rsidRPr="00046B56">
        <w:rPr>
          <w:sz w:val="28"/>
          <w:szCs w:val="28"/>
        </w:rPr>
        <w:t xml:space="preserve">  3.  </w:t>
      </w:r>
      <w:proofErr w:type="gramStart"/>
      <w:r w:rsidRPr="00046B56">
        <w:rPr>
          <w:sz w:val="28"/>
          <w:szCs w:val="28"/>
        </w:rPr>
        <w:t>Контроль за</w:t>
      </w:r>
      <w:proofErr w:type="gramEnd"/>
      <w:r w:rsidRPr="00046B5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634CE" w:rsidRPr="00046B56" w:rsidRDefault="00C634CE" w:rsidP="00C634CE">
      <w:pPr>
        <w:jc w:val="both"/>
        <w:rPr>
          <w:sz w:val="28"/>
          <w:szCs w:val="28"/>
        </w:rPr>
      </w:pPr>
    </w:p>
    <w:p w:rsidR="00C634CE" w:rsidRPr="00046B56" w:rsidRDefault="00C634CE" w:rsidP="00C634CE">
      <w:pPr>
        <w:jc w:val="both"/>
        <w:rPr>
          <w:sz w:val="28"/>
          <w:szCs w:val="28"/>
        </w:rPr>
      </w:pPr>
    </w:p>
    <w:p w:rsidR="00C634CE" w:rsidRPr="00046B56" w:rsidRDefault="00C634CE" w:rsidP="00C634CE">
      <w:pPr>
        <w:jc w:val="both"/>
        <w:rPr>
          <w:sz w:val="28"/>
          <w:szCs w:val="28"/>
        </w:rPr>
      </w:pPr>
    </w:p>
    <w:p w:rsidR="00046B56" w:rsidRDefault="00C634CE" w:rsidP="00C634CE">
      <w:pPr>
        <w:jc w:val="both"/>
        <w:rPr>
          <w:rFonts w:eastAsia="Arial"/>
          <w:sz w:val="28"/>
          <w:szCs w:val="28"/>
        </w:rPr>
      </w:pPr>
      <w:r w:rsidRPr="00046B56">
        <w:rPr>
          <w:sz w:val="28"/>
          <w:szCs w:val="28"/>
        </w:rPr>
        <w:t xml:space="preserve">Глава </w:t>
      </w:r>
      <w:r w:rsidR="00046B56">
        <w:rPr>
          <w:rFonts w:eastAsia="Arial"/>
          <w:sz w:val="28"/>
          <w:szCs w:val="28"/>
        </w:rPr>
        <w:t>администрации</w:t>
      </w:r>
    </w:p>
    <w:p w:rsidR="00C634CE" w:rsidRPr="00046B56" w:rsidRDefault="00046B56" w:rsidP="00C634CE">
      <w:pPr>
        <w:jc w:val="both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Зимнякского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</w:t>
      </w:r>
      <w:r w:rsidR="00C634CE" w:rsidRPr="00046B56">
        <w:rPr>
          <w:rFonts w:eastAsia="Arial"/>
          <w:sz w:val="28"/>
          <w:szCs w:val="28"/>
        </w:rPr>
        <w:t xml:space="preserve">                            </w:t>
      </w:r>
      <w:r>
        <w:rPr>
          <w:rFonts w:eastAsia="Arial"/>
          <w:sz w:val="28"/>
          <w:szCs w:val="28"/>
        </w:rPr>
        <w:t xml:space="preserve">                  В.М. Кузнецов</w:t>
      </w:r>
    </w:p>
    <w:p w:rsidR="00C634CE" w:rsidRPr="00046B56" w:rsidRDefault="00C634CE" w:rsidP="00C634CE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:rsidR="00C634CE" w:rsidRPr="00046B56" w:rsidRDefault="00C634CE" w:rsidP="00C634CE">
      <w:pPr>
        <w:shd w:val="clear" w:color="auto" w:fill="FFFFFF"/>
        <w:tabs>
          <w:tab w:val="left" w:pos="1181"/>
        </w:tabs>
        <w:ind w:right="-6" w:firstLine="567"/>
        <w:jc w:val="both"/>
        <w:rPr>
          <w:sz w:val="28"/>
          <w:szCs w:val="28"/>
        </w:rPr>
      </w:pPr>
    </w:p>
    <w:p w:rsidR="00C634CE" w:rsidRPr="00046B56" w:rsidRDefault="00C634CE" w:rsidP="00C634CE">
      <w:pPr>
        <w:ind w:left="5400"/>
        <w:rPr>
          <w:sz w:val="28"/>
          <w:szCs w:val="28"/>
        </w:rPr>
      </w:pPr>
    </w:p>
    <w:p w:rsidR="00C634CE" w:rsidRPr="00046B56" w:rsidRDefault="00C634CE" w:rsidP="00C634CE">
      <w:pPr>
        <w:ind w:left="5400"/>
        <w:rPr>
          <w:sz w:val="28"/>
          <w:szCs w:val="28"/>
        </w:rPr>
      </w:pPr>
    </w:p>
    <w:p w:rsidR="00C634CE" w:rsidRPr="00631E50" w:rsidRDefault="00C634CE" w:rsidP="00C634CE">
      <w:pPr>
        <w:ind w:left="5400"/>
      </w:pPr>
    </w:p>
    <w:p w:rsidR="00C634CE" w:rsidRPr="00631E50" w:rsidRDefault="00C634CE" w:rsidP="00C634CE">
      <w:pPr>
        <w:ind w:left="5400"/>
      </w:pPr>
    </w:p>
    <w:p w:rsidR="00C634CE" w:rsidRPr="00631E50" w:rsidRDefault="00C634CE" w:rsidP="00C634CE">
      <w:pPr>
        <w:ind w:left="5400"/>
      </w:pPr>
    </w:p>
    <w:p w:rsidR="00C634CE" w:rsidRPr="00631E50" w:rsidRDefault="00C634CE" w:rsidP="00C634CE">
      <w:pPr>
        <w:ind w:left="5400"/>
        <w:jc w:val="right"/>
      </w:pPr>
    </w:p>
    <w:p w:rsidR="002A0C83" w:rsidRDefault="002A0C83"/>
    <w:sectPr w:rsidR="002A0C83" w:rsidSect="002A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CE"/>
    <w:rsid w:val="00046B56"/>
    <w:rsid w:val="002A0C83"/>
    <w:rsid w:val="003C6F03"/>
    <w:rsid w:val="004A4E8A"/>
    <w:rsid w:val="00764F45"/>
    <w:rsid w:val="00C6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4C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4C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C634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ody Text Indent"/>
    <w:basedOn w:val="a"/>
    <w:link w:val="a4"/>
    <w:unhideWhenUsed/>
    <w:rsid w:val="00C634CE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3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634CE"/>
    <w:pPr>
      <w:widowControl w:val="0"/>
      <w:suppressAutoHyphens w:val="0"/>
      <w:autoSpaceDE w:val="0"/>
      <w:autoSpaceDN w:val="0"/>
      <w:adjustRightInd w:val="0"/>
      <w:ind w:firstLine="720"/>
      <w:jc w:val="center"/>
    </w:pPr>
    <w:rPr>
      <w:rFonts w:ascii="Arial" w:hAnsi="Arial"/>
      <w:lang w:eastAsia="ru-RU"/>
    </w:rPr>
  </w:style>
  <w:style w:type="character" w:customStyle="1" w:styleId="a6">
    <w:name w:val="Название Знак"/>
    <w:basedOn w:val="a0"/>
    <w:link w:val="a5"/>
    <w:rsid w:val="00C634C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2018-11-22T11:42:00Z</cp:lastPrinted>
  <dcterms:created xsi:type="dcterms:W3CDTF">2018-11-22T11:43:00Z</dcterms:created>
  <dcterms:modified xsi:type="dcterms:W3CDTF">2018-11-22T11:57:00Z</dcterms:modified>
</cp:coreProperties>
</file>