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1D" w:rsidRPr="007F7573" w:rsidRDefault="0011001D" w:rsidP="0011001D">
      <w:pPr>
        <w:spacing w:after="216" w:line="240" w:lineRule="auto"/>
        <w:jc w:val="center"/>
        <w:rPr>
          <w:rFonts w:ascii="Times New Roman" w:eastAsia="Times New Roman" w:hAnsi="Times New Roman" w:cs="Times New Roman"/>
          <w:b/>
          <w:color w:val="000000"/>
          <w:sz w:val="24"/>
          <w:szCs w:val="24"/>
          <w:lang w:eastAsia="ru-RU"/>
        </w:rPr>
      </w:pPr>
      <w:r w:rsidRPr="007F7573">
        <w:rPr>
          <w:rFonts w:ascii="Times New Roman" w:eastAsia="Times New Roman" w:hAnsi="Times New Roman" w:cs="Times New Roman"/>
          <w:b/>
          <w:color w:val="000000"/>
          <w:sz w:val="24"/>
          <w:szCs w:val="24"/>
          <w:lang w:eastAsia="ru-RU"/>
        </w:rPr>
        <w:t>АДМИНИСТРАЦИЯ</w:t>
      </w:r>
      <w:r w:rsidR="007F7573" w:rsidRPr="007F7573">
        <w:rPr>
          <w:rFonts w:ascii="Times New Roman" w:eastAsia="Times New Roman" w:hAnsi="Times New Roman" w:cs="Times New Roman"/>
          <w:b/>
          <w:color w:val="000000"/>
          <w:sz w:val="24"/>
          <w:szCs w:val="24"/>
          <w:lang w:eastAsia="ru-RU"/>
        </w:rPr>
        <w:t xml:space="preserve"> </w:t>
      </w:r>
      <w:r w:rsidR="00704187" w:rsidRPr="007F7573">
        <w:rPr>
          <w:rFonts w:ascii="Times New Roman" w:eastAsia="Times New Roman" w:hAnsi="Times New Roman" w:cs="Times New Roman"/>
          <w:b/>
          <w:color w:val="000000"/>
          <w:sz w:val="24"/>
          <w:szCs w:val="24"/>
          <w:lang w:eastAsia="ru-RU"/>
        </w:rPr>
        <w:t>ЗИМНЯКСКОГО</w:t>
      </w:r>
      <w:r w:rsidRPr="007F7573">
        <w:rPr>
          <w:rFonts w:ascii="Times New Roman" w:eastAsia="Times New Roman" w:hAnsi="Times New Roman" w:cs="Times New Roman"/>
          <w:b/>
          <w:color w:val="000000"/>
          <w:sz w:val="24"/>
          <w:szCs w:val="24"/>
          <w:lang w:eastAsia="ru-RU"/>
        </w:rPr>
        <w:t xml:space="preserve"> СЕЛЬСКОГО ПОСЕЛЕНИЯ</w:t>
      </w:r>
    </w:p>
    <w:p w:rsidR="0011001D" w:rsidRPr="007F7573" w:rsidRDefault="00704187" w:rsidP="0011001D">
      <w:pPr>
        <w:spacing w:after="216" w:line="240" w:lineRule="auto"/>
        <w:jc w:val="center"/>
        <w:rPr>
          <w:rFonts w:ascii="Times New Roman" w:eastAsia="Times New Roman" w:hAnsi="Times New Roman" w:cs="Times New Roman"/>
          <w:b/>
          <w:color w:val="000000"/>
          <w:sz w:val="24"/>
          <w:szCs w:val="24"/>
          <w:lang w:eastAsia="ru-RU"/>
        </w:rPr>
      </w:pPr>
      <w:r w:rsidRPr="007F7573">
        <w:rPr>
          <w:rFonts w:ascii="Times New Roman" w:eastAsia="Times New Roman" w:hAnsi="Times New Roman" w:cs="Times New Roman"/>
          <w:b/>
          <w:color w:val="000000"/>
          <w:sz w:val="24"/>
          <w:szCs w:val="24"/>
          <w:lang w:eastAsia="ru-RU"/>
        </w:rPr>
        <w:t>КИРОВСКОЙ</w:t>
      </w:r>
      <w:r w:rsidR="0011001D" w:rsidRPr="007F7573">
        <w:rPr>
          <w:rFonts w:ascii="Times New Roman" w:eastAsia="Times New Roman" w:hAnsi="Times New Roman" w:cs="Times New Roman"/>
          <w:b/>
          <w:color w:val="000000"/>
          <w:sz w:val="24"/>
          <w:szCs w:val="24"/>
          <w:lang w:eastAsia="ru-RU"/>
        </w:rPr>
        <w:t xml:space="preserve"> ОБЛАСТИ</w:t>
      </w:r>
    </w:p>
    <w:p w:rsidR="0011001D" w:rsidRPr="0011001D" w:rsidRDefault="0011001D" w:rsidP="0011001D">
      <w:pPr>
        <w:spacing w:after="216" w:line="240" w:lineRule="auto"/>
        <w:jc w:val="center"/>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7F7573" w:rsidRDefault="0011001D" w:rsidP="0011001D">
      <w:pPr>
        <w:spacing w:after="216" w:line="240" w:lineRule="auto"/>
        <w:jc w:val="center"/>
        <w:rPr>
          <w:rFonts w:ascii="Times New Roman" w:eastAsia="Times New Roman" w:hAnsi="Times New Roman" w:cs="Times New Roman"/>
          <w:b/>
          <w:color w:val="000000"/>
          <w:sz w:val="24"/>
          <w:szCs w:val="24"/>
          <w:lang w:eastAsia="ru-RU"/>
        </w:rPr>
      </w:pPr>
      <w:r w:rsidRPr="007F7573">
        <w:rPr>
          <w:rFonts w:ascii="Times New Roman" w:eastAsia="Times New Roman" w:hAnsi="Times New Roman" w:cs="Times New Roman"/>
          <w:b/>
          <w:color w:val="000000"/>
          <w:sz w:val="24"/>
          <w:szCs w:val="24"/>
          <w:lang w:eastAsia="ru-RU"/>
        </w:rPr>
        <w:t>ПОСТАНОВЛЕНИЕ</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от </w:t>
      </w:r>
      <w:r w:rsidR="007F7573">
        <w:rPr>
          <w:rFonts w:ascii="Times New Roman" w:eastAsia="Times New Roman" w:hAnsi="Times New Roman" w:cs="Times New Roman"/>
          <w:color w:val="000000"/>
          <w:sz w:val="24"/>
          <w:szCs w:val="24"/>
          <w:lang w:eastAsia="ru-RU"/>
        </w:rPr>
        <w:t>24.08.</w:t>
      </w:r>
      <w:r w:rsidR="00704187">
        <w:rPr>
          <w:rFonts w:ascii="Times New Roman" w:eastAsia="Times New Roman" w:hAnsi="Times New Roman" w:cs="Times New Roman"/>
          <w:color w:val="000000"/>
          <w:sz w:val="24"/>
          <w:szCs w:val="24"/>
          <w:lang w:eastAsia="ru-RU"/>
        </w:rPr>
        <w:t xml:space="preserve">2022г.                                                                        </w:t>
      </w:r>
      <w:r w:rsidR="007F7573">
        <w:rPr>
          <w:rFonts w:ascii="Times New Roman" w:eastAsia="Times New Roman" w:hAnsi="Times New Roman" w:cs="Times New Roman"/>
          <w:color w:val="000000"/>
          <w:sz w:val="24"/>
          <w:szCs w:val="24"/>
          <w:lang w:eastAsia="ru-RU"/>
        </w:rPr>
        <w:t xml:space="preserve">                            № 39</w:t>
      </w:r>
    </w:p>
    <w:p w:rsidR="0011001D" w:rsidRPr="0011001D" w:rsidRDefault="00704187" w:rsidP="00704187">
      <w:pPr>
        <w:spacing w:after="21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имник</w:t>
      </w:r>
    </w:p>
    <w:p w:rsidR="0011001D" w:rsidRPr="007F7573" w:rsidRDefault="0011001D" w:rsidP="00704187">
      <w:pPr>
        <w:spacing w:after="216" w:line="240" w:lineRule="auto"/>
        <w:jc w:val="center"/>
        <w:rPr>
          <w:rFonts w:ascii="Times New Roman" w:eastAsia="Times New Roman" w:hAnsi="Times New Roman" w:cs="Times New Roman"/>
          <w:b/>
          <w:color w:val="000000"/>
          <w:sz w:val="24"/>
          <w:szCs w:val="24"/>
          <w:lang w:eastAsia="ru-RU"/>
        </w:rPr>
      </w:pPr>
      <w:r w:rsidRPr="007F7573">
        <w:rPr>
          <w:rFonts w:ascii="Times New Roman" w:eastAsia="Times New Roman" w:hAnsi="Times New Roman" w:cs="Times New Roman"/>
          <w:b/>
          <w:color w:val="000000"/>
          <w:sz w:val="24"/>
          <w:szCs w:val="24"/>
          <w:lang w:eastAsia="ru-RU"/>
        </w:rPr>
        <w:t xml:space="preserve">Об утверждении порядка сообщения представителю нанимателя (работодателю) муниципальным служащим администрации </w:t>
      </w:r>
      <w:proofErr w:type="spellStart"/>
      <w:r w:rsidR="00704187" w:rsidRPr="007F7573">
        <w:rPr>
          <w:rFonts w:ascii="Times New Roman" w:eastAsia="Times New Roman" w:hAnsi="Times New Roman" w:cs="Times New Roman"/>
          <w:b/>
          <w:color w:val="000000"/>
          <w:sz w:val="24"/>
          <w:szCs w:val="24"/>
          <w:lang w:eastAsia="ru-RU"/>
        </w:rPr>
        <w:t>Зимнякского</w:t>
      </w:r>
      <w:proofErr w:type="spellEnd"/>
      <w:r w:rsidRPr="007F7573">
        <w:rPr>
          <w:rFonts w:ascii="Times New Roman" w:eastAsia="Times New Roman" w:hAnsi="Times New Roman" w:cs="Times New Roman"/>
          <w:b/>
          <w:color w:val="000000"/>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w:t>
      </w:r>
      <w:r w:rsidR="00704187">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 xml:space="preserve">руководствуясь Уставом муниципального образования </w:t>
      </w:r>
      <w:proofErr w:type="spellStart"/>
      <w:r w:rsidR="00704187">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w:t>
      </w:r>
      <w:r w:rsidR="00704187">
        <w:rPr>
          <w:rFonts w:ascii="Times New Roman" w:eastAsia="Times New Roman" w:hAnsi="Times New Roman" w:cs="Times New Roman"/>
          <w:color w:val="000000"/>
          <w:sz w:val="24"/>
          <w:szCs w:val="24"/>
          <w:lang w:eastAsia="ru-RU"/>
        </w:rPr>
        <w:t>ПОСТАНОВЛЯЮ</w:t>
      </w:r>
      <w:r w:rsidRPr="0011001D">
        <w:rPr>
          <w:rFonts w:ascii="Times New Roman" w:eastAsia="Times New Roman" w:hAnsi="Times New Roman" w:cs="Times New Roman"/>
          <w:color w:val="000000"/>
          <w:sz w:val="24"/>
          <w:szCs w:val="24"/>
          <w:lang w:eastAsia="ru-RU"/>
        </w:rPr>
        <w:t>:</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1. Утвердить </w:t>
      </w:r>
      <w:hyperlink r:id="rId4" w:anchor="Par34" w:tooltip="ПОРЯДОК" w:history="1">
        <w:r w:rsidRPr="00704187">
          <w:rPr>
            <w:rFonts w:ascii="Times New Roman" w:eastAsia="Times New Roman" w:hAnsi="Times New Roman" w:cs="Times New Roman"/>
            <w:sz w:val="24"/>
            <w:szCs w:val="24"/>
            <w:u w:val="single"/>
            <w:lang w:eastAsia="ru-RU"/>
          </w:rPr>
          <w:t>Порядок</w:t>
        </w:r>
      </w:hyperlink>
      <w:r w:rsidRPr="0011001D">
        <w:rPr>
          <w:rFonts w:ascii="Times New Roman" w:eastAsia="Times New Roman" w:hAnsi="Times New Roman" w:cs="Times New Roman"/>
          <w:color w:val="000000"/>
          <w:sz w:val="24"/>
          <w:szCs w:val="24"/>
          <w:lang w:eastAsia="ru-RU"/>
        </w:rPr>
        <w:t xml:space="preserve"> сообщения представителю нанимателя (работодателю) муниципальным служащим администрации муниципального образования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2. Опубликовать настоящее постановление  на официальном сайте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сельского поселения </w:t>
      </w:r>
      <w:r w:rsidRPr="0011001D">
        <w:rPr>
          <w:rFonts w:ascii="Times New Roman" w:eastAsia="Times New Roman" w:hAnsi="Times New Roman" w:cs="Times New Roman"/>
          <w:color w:val="000000"/>
          <w:sz w:val="24"/>
          <w:szCs w:val="24"/>
          <w:shd w:val="clear" w:color="auto" w:fill="FFFFFF"/>
          <w:lang w:eastAsia="ru-RU"/>
        </w:rPr>
        <w:t>в информационно-телекоммуникационной сети «Интернет».</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3. </w:t>
      </w:r>
      <w:proofErr w:type="gramStart"/>
      <w:r w:rsidRPr="0011001D">
        <w:rPr>
          <w:rFonts w:ascii="Times New Roman" w:eastAsia="Times New Roman" w:hAnsi="Times New Roman" w:cs="Times New Roman"/>
          <w:color w:val="000000"/>
          <w:sz w:val="24"/>
          <w:szCs w:val="24"/>
          <w:lang w:eastAsia="ru-RU"/>
        </w:rPr>
        <w:t>Контроль за</w:t>
      </w:r>
      <w:proofErr w:type="gramEnd"/>
      <w:r w:rsidRPr="0011001D">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4. Постановление вступает в силу со дня его официального опубликования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119"/>
        <w:gridCol w:w="60"/>
        <w:gridCol w:w="5846"/>
      </w:tblGrid>
      <w:tr w:rsidR="002C09FE" w:rsidRPr="0011001D" w:rsidTr="0011001D">
        <w:tc>
          <w:tcPr>
            <w:tcW w:w="0" w:type="auto"/>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Глава </w:t>
            </w:r>
            <w:proofErr w:type="spellStart"/>
            <w:r w:rsidR="002C09FE">
              <w:rPr>
                <w:rFonts w:ascii="Times New Roman" w:eastAsia="Times New Roman" w:hAnsi="Times New Roman" w:cs="Times New Roman"/>
                <w:color w:val="000000"/>
                <w:sz w:val="24"/>
                <w:szCs w:val="24"/>
                <w:lang w:eastAsia="ru-RU"/>
              </w:rPr>
              <w:t>Зимнякского</w:t>
            </w:r>
            <w:proofErr w:type="spellEnd"/>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сельского поселения</w:t>
            </w:r>
          </w:p>
        </w:tc>
        <w:tc>
          <w:tcPr>
            <w:tcW w:w="0" w:type="auto"/>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vAlign w:val="center"/>
            <w:hideMark/>
          </w:tcPr>
          <w:p w:rsidR="0011001D" w:rsidRPr="0011001D" w:rsidRDefault="002C09FE" w:rsidP="002C09FE">
            <w:pPr>
              <w:spacing w:after="21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В.М.Кузнецов</w:t>
            </w:r>
          </w:p>
        </w:tc>
      </w:tr>
    </w:tbl>
    <w:p w:rsidR="0011001D" w:rsidRPr="0011001D" w:rsidRDefault="0011001D" w:rsidP="0011001D">
      <w:pPr>
        <w:spacing w:after="0" w:line="240" w:lineRule="auto"/>
        <w:rPr>
          <w:rFonts w:ascii="Times New Roman" w:eastAsia="Times New Roman" w:hAnsi="Times New Roman" w:cs="Times New Roman"/>
          <w:sz w:val="24"/>
          <w:szCs w:val="24"/>
          <w:lang w:eastAsia="ru-RU"/>
        </w:rPr>
      </w:pPr>
      <w:r w:rsidRPr="0011001D">
        <w:rPr>
          <w:rFonts w:ascii="Times New Roman" w:eastAsia="Times New Roman" w:hAnsi="Times New Roman" w:cs="Times New Roman"/>
          <w:color w:val="000000"/>
          <w:sz w:val="24"/>
          <w:szCs w:val="24"/>
          <w:lang w:eastAsia="ru-RU"/>
        </w:rPr>
        <w:br/>
      </w:r>
      <w:r w:rsidRPr="0011001D">
        <w:rPr>
          <w:rFonts w:ascii="Times New Roman" w:eastAsia="Times New Roman" w:hAnsi="Times New Roman" w:cs="Times New Roman"/>
          <w:color w:val="000000"/>
          <w:sz w:val="24"/>
          <w:szCs w:val="24"/>
          <w:lang w:eastAsia="ru-RU"/>
        </w:rPr>
        <w:br/>
      </w:r>
      <w:r w:rsidRPr="0011001D">
        <w:rPr>
          <w:rFonts w:ascii="Times New Roman" w:eastAsia="Times New Roman" w:hAnsi="Times New Roman" w:cs="Times New Roman"/>
          <w:color w:val="000000"/>
          <w:sz w:val="24"/>
          <w:szCs w:val="24"/>
          <w:lang w:eastAsia="ru-RU"/>
        </w:rPr>
        <w:br/>
      </w: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7F7573" w:rsidRDefault="007F7573" w:rsidP="0011001D">
      <w:pPr>
        <w:spacing w:after="216" w:line="240" w:lineRule="auto"/>
        <w:jc w:val="right"/>
        <w:rPr>
          <w:rFonts w:ascii="Times New Roman" w:eastAsia="Times New Roman" w:hAnsi="Times New Roman" w:cs="Times New Roman"/>
          <w:color w:val="000000"/>
          <w:sz w:val="24"/>
          <w:szCs w:val="24"/>
          <w:lang w:eastAsia="ru-RU"/>
        </w:rPr>
      </w:pP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lastRenderedPageBreak/>
        <w:t>Приложение</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УТВЕРЖДЕНО</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постановлением администрации</w:t>
      </w:r>
    </w:p>
    <w:p w:rsidR="0011001D" w:rsidRPr="0011001D" w:rsidRDefault="002C09FE" w:rsidP="0011001D">
      <w:pPr>
        <w:spacing w:after="216"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Зимнякского</w:t>
      </w:r>
      <w:proofErr w:type="spellEnd"/>
      <w:r w:rsidR="0011001D"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от </w:t>
      </w:r>
      <w:r w:rsidR="007F7573">
        <w:rPr>
          <w:rFonts w:ascii="Times New Roman" w:eastAsia="Times New Roman" w:hAnsi="Times New Roman" w:cs="Times New Roman"/>
          <w:color w:val="000000"/>
          <w:sz w:val="24"/>
          <w:szCs w:val="24"/>
          <w:lang w:eastAsia="ru-RU"/>
        </w:rPr>
        <w:t>24.08.2022г. №39</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7F7573" w:rsidRDefault="0011001D" w:rsidP="002C09FE">
      <w:pPr>
        <w:spacing w:after="216" w:line="240" w:lineRule="auto"/>
        <w:jc w:val="center"/>
        <w:rPr>
          <w:rFonts w:ascii="Times New Roman" w:eastAsia="Times New Roman" w:hAnsi="Times New Roman" w:cs="Times New Roman"/>
          <w:b/>
          <w:color w:val="000000"/>
          <w:sz w:val="24"/>
          <w:szCs w:val="24"/>
          <w:lang w:eastAsia="ru-RU"/>
        </w:rPr>
      </w:pPr>
      <w:r w:rsidRPr="007F7573">
        <w:rPr>
          <w:rFonts w:ascii="Times New Roman" w:eastAsia="Times New Roman" w:hAnsi="Times New Roman" w:cs="Times New Roman"/>
          <w:b/>
          <w:color w:val="000000"/>
          <w:sz w:val="24"/>
          <w:szCs w:val="24"/>
          <w:lang w:eastAsia="ru-RU"/>
        </w:rPr>
        <w:t xml:space="preserve">ПОРЯДОК сообщения представителю нанимателя (работодателю) муниципальным служащим администрации </w:t>
      </w:r>
      <w:proofErr w:type="spellStart"/>
      <w:r w:rsidR="002C09FE" w:rsidRPr="007F7573">
        <w:rPr>
          <w:rFonts w:ascii="Times New Roman" w:eastAsia="Times New Roman" w:hAnsi="Times New Roman" w:cs="Times New Roman"/>
          <w:b/>
          <w:color w:val="000000"/>
          <w:sz w:val="24"/>
          <w:szCs w:val="24"/>
          <w:lang w:eastAsia="ru-RU"/>
        </w:rPr>
        <w:t>Зимнякского</w:t>
      </w:r>
      <w:proofErr w:type="spellEnd"/>
      <w:r w:rsidRPr="007F7573">
        <w:rPr>
          <w:rFonts w:ascii="Times New Roman" w:eastAsia="Times New Roman" w:hAnsi="Times New Roman" w:cs="Times New Roman"/>
          <w:b/>
          <w:color w:val="000000"/>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(далее - муниципальный служащий):</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5" w:anchor="Par91" w:tooltip=" Сообщение" w:history="1">
        <w:r w:rsidRPr="00704187">
          <w:rPr>
            <w:rFonts w:ascii="Times New Roman" w:eastAsia="Times New Roman" w:hAnsi="Times New Roman" w:cs="Times New Roman"/>
            <w:sz w:val="24"/>
            <w:szCs w:val="24"/>
            <w:u w:val="single"/>
            <w:lang w:eastAsia="ru-RU"/>
          </w:rPr>
          <w:t>приложению 1</w:t>
        </w:r>
      </w:hyperlink>
      <w:r w:rsidRPr="0011001D">
        <w:rPr>
          <w:rFonts w:ascii="Times New Roman" w:eastAsia="Times New Roman" w:hAnsi="Times New Roman" w:cs="Times New Roman"/>
          <w:color w:val="000000"/>
          <w:sz w:val="24"/>
          <w:szCs w:val="24"/>
          <w:lang w:eastAsia="ru-RU"/>
        </w:rPr>
        <w:t> к настоящему Порядку (далее - сообщение).</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3. </w:t>
      </w:r>
      <w:proofErr w:type="gramStart"/>
      <w:r w:rsidRPr="0011001D">
        <w:rPr>
          <w:rFonts w:ascii="Times New Roman" w:eastAsia="Times New Roman" w:hAnsi="Times New Roman" w:cs="Times New Roman"/>
          <w:color w:val="000000"/>
          <w:sz w:val="24"/>
          <w:szCs w:val="24"/>
          <w:lang w:eastAsia="ru-RU"/>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11001D">
        <w:rPr>
          <w:rFonts w:ascii="Times New Roman" w:eastAsia="Times New Roman" w:hAnsi="Times New Roman" w:cs="Times New Roman"/>
          <w:color w:val="000000"/>
          <w:sz w:val="24"/>
          <w:szCs w:val="24"/>
          <w:lang w:eastAsia="ru-RU"/>
        </w:rPr>
        <w:t xml:space="preserve"> нетрудоспособности соответственно.</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4. В сообщении указываются: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proofErr w:type="gramStart"/>
      <w:r w:rsidRPr="0011001D">
        <w:rPr>
          <w:rFonts w:ascii="Times New Roman" w:eastAsia="Times New Roman" w:hAnsi="Times New Roman" w:cs="Times New Roman"/>
          <w:color w:val="000000"/>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lastRenderedPageBreak/>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proofErr w:type="gramStart"/>
      <w:r w:rsidRPr="0011001D">
        <w:rPr>
          <w:rFonts w:ascii="Times New Roman" w:eastAsia="Times New Roman" w:hAnsi="Times New Roman" w:cs="Times New Roman"/>
          <w:color w:val="000000"/>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11001D">
        <w:rPr>
          <w:rFonts w:ascii="Times New Roman" w:eastAsia="Times New Roman" w:hAnsi="Times New Roman" w:cs="Times New Roman"/>
          <w:color w:val="000000"/>
          <w:sz w:val="24"/>
          <w:szCs w:val="24"/>
          <w:lang w:eastAsia="ru-RU"/>
        </w:rPr>
        <w:t xml:space="preserve"> гражданина на территории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дата составления сообщения и подпись муниципального служащего.</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К сообщению прилагаются подтверждающие документы (копии).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5. Муниципальный служащий представляет сообщение в отдел организационной и кадровой работы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сельского поселения (далее - Отдел) для регистрации и подготовки мотивированного заключения.</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6. Сообщение подлежит регистрации в день его поступления в Отдел в </w:t>
      </w:r>
      <w:hyperlink r:id="rId6" w:anchor="Par142" w:tooltip="I. ТИТУЛЬНЫЙ ЛИСТ" w:history="1">
        <w:r w:rsidRPr="00704187">
          <w:rPr>
            <w:rFonts w:ascii="Times New Roman" w:eastAsia="Times New Roman" w:hAnsi="Times New Roman" w:cs="Times New Roman"/>
            <w:sz w:val="24"/>
            <w:szCs w:val="24"/>
            <w:u w:val="single"/>
            <w:lang w:eastAsia="ru-RU"/>
          </w:rPr>
          <w:t>журнале</w:t>
        </w:r>
      </w:hyperlink>
      <w:r w:rsidRPr="0011001D">
        <w:rPr>
          <w:rFonts w:ascii="Times New Roman" w:eastAsia="Times New Roman" w:hAnsi="Times New Roman" w:cs="Times New Roman"/>
          <w:color w:val="000000"/>
          <w:sz w:val="24"/>
          <w:szCs w:val="24"/>
          <w:lang w:eastAsia="ru-RU"/>
        </w:rPr>
        <w:t>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7. 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8. Мотивированное заключение, предусмотренное </w:t>
      </w:r>
      <w:hyperlink r:id="rId7"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704187">
          <w:rPr>
            <w:rFonts w:ascii="Times New Roman" w:eastAsia="Times New Roman" w:hAnsi="Times New Roman" w:cs="Times New Roman"/>
            <w:sz w:val="24"/>
            <w:szCs w:val="24"/>
            <w:u w:val="single"/>
            <w:lang w:eastAsia="ru-RU"/>
          </w:rPr>
          <w:t>пунктом 7</w:t>
        </w:r>
      </w:hyperlink>
      <w:r w:rsidRPr="0011001D">
        <w:rPr>
          <w:rFonts w:ascii="Times New Roman" w:eastAsia="Times New Roman" w:hAnsi="Times New Roman" w:cs="Times New Roman"/>
          <w:color w:val="000000"/>
          <w:sz w:val="24"/>
          <w:szCs w:val="24"/>
          <w:lang w:eastAsia="ru-RU"/>
        </w:rPr>
        <w:t> настоящего Порядка, должно содержать:</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информацию, изложенную в сообщении;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информацию, полученную от муниципального служащего, направившего сообщение;</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9. 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lastRenderedPageBreak/>
        <w:t xml:space="preserve">сельского поселения или лицу, исполняющему его обязанности, для принятия решения (далее – глава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10. Глава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не позднее трех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11. Сообщение с резолюцией главы </w:t>
      </w:r>
      <w:r w:rsidR="002C09FE">
        <w:rPr>
          <w:rFonts w:ascii="Times New Roman" w:eastAsia="Times New Roman" w:hAnsi="Times New Roman" w:cs="Times New Roman"/>
          <w:color w:val="000000"/>
          <w:sz w:val="24"/>
          <w:szCs w:val="24"/>
          <w:lang w:eastAsia="ru-RU"/>
        </w:rPr>
        <w:t xml:space="preserve">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 xml:space="preserve">сельского поселения, подтверждающие документы (копии), 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сельского поселения для реализации в соответствии с трудовым законодательством и законодательством о муниципальной службе.</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w:t>
      </w:r>
    </w:p>
    <w:p w:rsidR="0011001D" w:rsidRPr="0011001D" w:rsidRDefault="0011001D" w:rsidP="0011001D">
      <w:pPr>
        <w:spacing w:after="0"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12. Копия сообщения с резолюцией главы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выдается муниципальному служащему, направившему сообщение, в течение двух рабочих дней со дня принятия главой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сельского поселения решения, указанного в </w:t>
      </w:r>
      <w:hyperlink r:id="rId8"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sidRPr="00704187">
          <w:rPr>
            <w:rFonts w:ascii="Times New Roman" w:eastAsia="Times New Roman" w:hAnsi="Times New Roman" w:cs="Times New Roman"/>
            <w:sz w:val="24"/>
            <w:szCs w:val="24"/>
            <w:u w:val="single"/>
            <w:lang w:eastAsia="ru-RU"/>
          </w:rPr>
          <w:t>пункте 10</w:t>
        </w:r>
      </w:hyperlink>
      <w:r w:rsidRPr="0011001D">
        <w:rPr>
          <w:rFonts w:ascii="Times New Roman" w:eastAsia="Times New Roman" w:hAnsi="Times New Roman" w:cs="Times New Roman"/>
          <w:color w:val="000000"/>
          <w:sz w:val="24"/>
          <w:szCs w:val="24"/>
          <w:lang w:eastAsia="ru-RU"/>
        </w:rPr>
        <w:t> настоящего Порядка, лично специалистом Отдела под подпись.</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 с соответствующей резолюцией главы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14. Сообщение с резолюцией главы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1001D" w:rsidRPr="0011001D" w:rsidRDefault="0011001D" w:rsidP="0011001D">
      <w:pPr>
        <w:spacing w:after="0" w:line="240" w:lineRule="auto"/>
        <w:rPr>
          <w:rFonts w:ascii="Times New Roman" w:eastAsia="Times New Roman" w:hAnsi="Times New Roman" w:cs="Times New Roman"/>
          <w:sz w:val="24"/>
          <w:szCs w:val="24"/>
          <w:lang w:eastAsia="ru-RU"/>
        </w:rPr>
      </w:pPr>
      <w:r w:rsidRPr="0011001D">
        <w:rPr>
          <w:rFonts w:ascii="Times New Roman" w:eastAsia="Times New Roman" w:hAnsi="Times New Roman" w:cs="Times New Roman"/>
          <w:color w:val="000000"/>
          <w:sz w:val="24"/>
          <w:szCs w:val="24"/>
          <w:lang w:eastAsia="ru-RU"/>
        </w:rPr>
        <w:br/>
      </w:r>
      <w:r w:rsidRPr="0011001D">
        <w:rPr>
          <w:rFonts w:ascii="Times New Roman" w:eastAsia="Times New Roman" w:hAnsi="Times New Roman" w:cs="Times New Roman"/>
          <w:color w:val="000000"/>
          <w:sz w:val="24"/>
          <w:szCs w:val="24"/>
          <w:lang w:eastAsia="ru-RU"/>
        </w:rPr>
        <w:br/>
      </w: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lastRenderedPageBreak/>
        <w:t>Приложение № 1к Порядку</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Главе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__________________________</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(Ф.И.О.)</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от _______________________</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__________________________</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__________________________</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proofErr w:type="gramStart"/>
      <w:r w:rsidRPr="0011001D">
        <w:rPr>
          <w:rFonts w:ascii="Times New Roman" w:eastAsia="Times New Roman" w:hAnsi="Times New Roman" w:cs="Times New Roman"/>
          <w:color w:val="000000"/>
          <w:sz w:val="24"/>
          <w:szCs w:val="24"/>
          <w:lang w:eastAsia="ru-RU"/>
        </w:rPr>
        <w:t>(Ф.И.О. муниципального</w:t>
      </w:r>
      <w:proofErr w:type="gramEnd"/>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служащего, наименование</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замещаемой должности)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Сообщение муниципального служащего администрации</w:t>
      </w:r>
    </w:p>
    <w:p w:rsidR="0011001D" w:rsidRPr="0011001D" w:rsidRDefault="002C09FE" w:rsidP="0011001D">
      <w:pPr>
        <w:spacing w:after="216"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Зимнякского</w:t>
      </w:r>
      <w:proofErr w:type="spellEnd"/>
      <w:r w:rsidR="0011001D" w:rsidRPr="0011001D">
        <w:rPr>
          <w:rFonts w:ascii="Times New Roman" w:eastAsia="Times New Roman" w:hAnsi="Times New Roman" w:cs="Times New Roman"/>
          <w:color w:val="000000"/>
          <w:sz w:val="24"/>
          <w:szCs w:val="24"/>
          <w:lang w:eastAsia="ru-RU"/>
        </w:rPr>
        <w:t xml:space="preserve"> сельского поселения о прекращении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гражданства Российской Федерации, о приобретении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гражданства (подданства)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Я, __________________________________________________________________,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(Ф.И.О.)</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proofErr w:type="gramStart"/>
      <w:r w:rsidRPr="0011001D">
        <w:rPr>
          <w:rFonts w:ascii="Times New Roman" w:eastAsia="Times New Roman" w:hAnsi="Times New Roman" w:cs="Times New Roman"/>
          <w:color w:val="000000"/>
          <w:sz w:val="24"/>
          <w:szCs w:val="24"/>
          <w:lang w:eastAsia="ru-RU"/>
        </w:rPr>
        <w:t>замещающий</w:t>
      </w:r>
      <w:proofErr w:type="gramEnd"/>
      <w:r w:rsidRPr="0011001D">
        <w:rPr>
          <w:rFonts w:ascii="Times New Roman" w:eastAsia="Times New Roman" w:hAnsi="Times New Roman" w:cs="Times New Roman"/>
          <w:color w:val="000000"/>
          <w:sz w:val="24"/>
          <w:szCs w:val="24"/>
          <w:lang w:eastAsia="ru-RU"/>
        </w:rPr>
        <w:t xml:space="preserve"> должность муниципальной службы в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______________________________________________________________________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(наименование замещаемой должности, структурного подразделения органа)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Сообщаю: ______________________________________________________________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______________________________________________________________________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proofErr w:type="gramStart"/>
      <w:r w:rsidRPr="0011001D">
        <w:rPr>
          <w:rFonts w:ascii="Times New Roman" w:eastAsia="Times New Roman" w:hAnsi="Times New Roman" w:cs="Times New Roman"/>
          <w:color w:val="000000"/>
          <w:sz w:val="24"/>
          <w:szCs w:val="24"/>
          <w:lang w:eastAsia="ru-RU"/>
        </w:rPr>
        <w:t>(указать:</w:t>
      </w:r>
      <w:proofErr w:type="gramEnd"/>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о прекращении гражданства Российской Федерации либо гражданства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 о приобретении гражданства (подданства) иностранного государства либо получении вида на жительство или иного </w:t>
      </w:r>
      <w:r w:rsidRPr="0011001D">
        <w:rPr>
          <w:rFonts w:ascii="Times New Roman" w:eastAsia="Times New Roman" w:hAnsi="Times New Roman" w:cs="Times New Roman"/>
          <w:color w:val="000000"/>
          <w:sz w:val="24"/>
          <w:szCs w:val="24"/>
          <w:lang w:eastAsia="ru-RU"/>
        </w:rPr>
        <w:lastRenderedPageBreak/>
        <w:t>документа, подтверждающего право на постоянное проживание гражданина на территории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дата приобретения гражданства.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Достоверность сведений, изложенных в настоящем сообщении, подтверждаю.</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К сообщению прилагаю следующие документы, подтверждающие прекращение</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гражданства Российской Федерации/приобретение гражданства (подданства)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1. ___________________________________________________________________;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«____» ___________ 20__ г. __________________________________________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(подпись) (расшифровка подписи)</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2C09FE" w:rsidRDefault="002C09FE" w:rsidP="0011001D">
      <w:pPr>
        <w:spacing w:after="216" w:line="240" w:lineRule="auto"/>
        <w:jc w:val="right"/>
        <w:rPr>
          <w:rFonts w:ascii="Times New Roman" w:eastAsia="Times New Roman" w:hAnsi="Times New Roman" w:cs="Times New Roman"/>
          <w:color w:val="000000"/>
          <w:sz w:val="24"/>
          <w:szCs w:val="24"/>
          <w:lang w:eastAsia="ru-RU"/>
        </w:rPr>
      </w:pP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lastRenderedPageBreak/>
        <w:t>Приложение № 2 к Порядку</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ФОРМА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I.      ТИТУЛЬНЫЙ ЛИСТ ЖУРНАЛА РЕГИСТРАЦИИ СООБЩЕНИЯ ПРЕДСТАВИТЕЛЮ НАНИМАТЕЛЯ (РАБОТОДАТЕЛЮ) МУНИЦИПАЛЬНЫМ СЛУЖАЩИМ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002C09FE">
        <w:rPr>
          <w:rFonts w:ascii="Times New Roman" w:eastAsia="Times New Roman" w:hAnsi="Times New Roman" w:cs="Times New Roman"/>
          <w:color w:val="000000"/>
          <w:sz w:val="24"/>
          <w:szCs w:val="24"/>
          <w:lang w:eastAsia="ru-RU"/>
        </w:rPr>
        <w:t xml:space="preserve"> </w:t>
      </w:r>
      <w:r w:rsidRPr="0011001D">
        <w:rPr>
          <w:rFonts w:ascii="Times New Roman" w:eastAsia="Times New Roman" w:hAnsi="Times New Roman" w:cs="Times New Roman"/>
          <w:color w:val="000000"/>
          <w:sz w:val="24"/>
          <w:szCs w:val="24"/>
          <w:lang w:eastAsia="ru-RU"/>
        </w:rPr>
        <w:t xml:space="preserve"> СЕЛЬСКОГО ПОСЕЛЕНИЯ «О ПРЕКРАЩЕНИИ ГРАЖДАНСТВА РОССИЙСКОЙ ФЕДЕРАЦИИ, О ПРИОБРЕТЕНИИ ГРАЖДАНСТВА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(ПОДДАНСТВА)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Журнал регистрации сообщений представителю нанимателя (работодателю) муниципальным служащим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Начат ______________.</w:t>
      </w:r>
    </w:p>
    <w:p w:rsidR="0011001D" w:rsidRPr="0011001D" w:rsidRDefault="0011001D" w:rsidP="0011001D">
      <w:pPr>
        <w:spacing w:after="216" w:line="240" w:lineRule="auto"/>
        <w:jc w:val="right"/>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Окончен ____________.</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xml:space="preserve">II. Содержание журнала регистрации сообщений представителю нанимателя (работодателю) муниципальным служащим администрации </w:t>
      </w:r>
      <w:proofErr w:type="spellStart"/>
      <w:r w:rsidR="002C09FE">
        <w:rPr>
          <w:rFonts w:ascii="Times New Roman" w:eastAsia="Times New Roman" w:hAnsi="Times New Roman" w:cs="Times New Roman"/>
          <w:color w:val="000000"/>
          <w:sz w:val="24"/>
          <w:szCs w:val="24"/>
          <w:lang w:eastAsia="ru-RU"/>
        </w:rPr>
        <w:t>Зимнякского</w:t>
      </w:r>
      <w:proofErr w:type="spellEnd"/>
      <w:r w:rsidRPr="0011001D">
        <w:rPr>
          <w:rFonts w:ascii="Times New Roman" w:eastAsia="Times New Roman" w:hAnsi="Times New Roman" w:cs="Times New Roman"/>
          <w:color w:val="000000"/>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
        <w:gridCol w:w="1536"/>
        <w:gridCol w:w="1864"/>
        <w:gridCol w:w="1982"/>
        <w:gridCol w:w="1641"/>
        <w:gridCol w:w="2104"/>
      </w:tblGrid>
      <w:tr w:rsidR="0011001D" w:rsidRPr="0011001D" w:rsidTr="0011001D">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Дата регистрации сообщения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Фамилия, инициалы, должность лица, подавшего сообщение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Фамилия, инициалы, должность лица, принявшего сообщение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Подпись лица, принявшего сообщение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Принятое решение по результатам рассмотрения сообщения</w:t>
            </w:r>
          </w:p>
        </w:tc>
      </w:tr>
      <w:tr w:rsidR="0011001D" w:rsidRPr="0011001D" w:rsidTr="0011001D">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6</w:t>
            </w:r>
          </w:p>
        </w:tc>
      </w:tr>
      <w:tr w:rsidR="0011001D" w:rsidRPr="0011001D" w:rsidTr="0011001D">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tc>
      </w:tr>
    </w:tbl>
    <w:p w:rsidR="0011001D" w:rsidRPr="0011001D" w:rsidRDefault="0011001D" w:rsidP="0011001D">
      <w:pPr>
        <w:spacing w:after="216" w:line="240" w:lineRule="auto"/>
        <w:rPr>
          <w:rFonts w:ascii="Times New Roman" w:eastAsia="Times New Roman" w:hAnsi="Times New Roman" w:cs="Times New Roman"/>
          <w:color w:val="000000"/>
          <w:sz w:val="24"/>
          <w:szCs w:val="24"/>
          <w:lang w:eastAsia="ru-RU"/>
        </w:rPr>
      </w:pPr>
      <w:r w:rsidRPr="0011001D">
        <w:rPr>
          <w:rFonts w:ascii="Times New Roman" w:eastAsia="Times New Roman" w:hAnsi="Times New Roman" w:cs="Times New Roman"/>
          <w:color w:val="000000"/>
          <w:sz w:val="24"/>
          <w:szCs w:val="24"/>
          <w:lang w:eastAsia="ru-RU"/>
        </w:rPr>
        <w:t> </w:t>
      </w:r>
    </w:p>
    <w:p w:rsidR="002C671E" w:rsidRPr="00704187" w:rsidRDefault="002C671E">
      <w:pPr>
        <w:rPr>
          <w:rFonts w:ascii="Times New Roman" w:hAnsi="Times New Roman" w:cs="Times New Roman"/>
          <w:sz w:val="24"/>
          <w:szCs w:val="24"/>
        </w:rPr>
      </w:pPr>
    </w:p>
    <w:sectPr w:rsidR="002C671E" w:rsidRPr="00704187" w:rsidSect="002C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01D"/>
    <w:rsid w:val="000859FE"/>
    <w:rsid w:val="0011001D"/>
    <w:rsid w:val="002C09FE"/>
    <w:rsid w:val="002C671E"/>
    <w:rsid w:val="00704187"/>
    <w:rsid w:val="007F7573"/>
    <w:rsid w:val="008176CD"/>
    <w:rsid w:val="009A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001D"/>
    <w:rPr>
      <w:color w:val="0000FF"/>
      <w:u w:val="single"/>
    </w:rPr>
  </w:style>
</w:styles>
</file>

<file path=word/webSettings.xml><?xml version="1.0" encoding="utf-8"?>
<w:webSettings xmlns:r="http://schemas.openxmlformats.org/officeDocument/2006/relationships" xmlns:w="http://schemas.openxmlformats.org/wordprocessingml/2006/main">
  <w:divs>
    <w:div w:id="14034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ob.ru/aktualno/npa/postanovleniya/o/1282180.html?print=Y" TargetMode="External"/><Relationship Id="rId3" Type="http://schemas.openxmlformats.org/officeDocument/2006/relationships/webSettings" Target="webSettings.xml"/><Relationship Id="rId7" Type="http://schemas.openxmlformats.org/officeDocument/2006/relationships/hyperlink" Target="https://muob.ru/aktualno/npa/postanovleniya/o/1282180.html?pri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ob.ru/aktualno/npa/postanovleniya/o/1282180.html?print=Y" TargetMode="External"/><Relationship Id="rId5" Type="http://schemas.openxmlformats.org/officeDocument/2006/relationships/hyperlink" Target="https://muob.ru/aktualno/npa/postanovleniya/o/1282180.html?print=Y" TargetMode="External"/><Relationship Id="rId10" Type="http://schemas.openxmlformats.org/officeDocument/2006/relationships/theme" Target="theme/theme1.xml"/><Relationship Id="rId4" Type="http://schemas.openxmlformats.org/officeDocument/2006/relationships/hyperlink" Target="https://muob.ru/aktualno/npa/postanovleniya/o/1282180.html?print=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2022-08-24T05:48:00Z</cp:lastPrinted>
  <dcterms:created xsi:type="dcterms:W3CDTF">2022-08-05T07:19:00Z</dcterms:created>
  <dcterms:modified xsi:type="dcterms:W3CDTF">2022-08-24T05:49:00Z</dcterms:modified>
</cp:coreProperties>
</file>