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317" w:rsidRPr="003947ED" w:rsidRDefault="000F1654" w:rsidP="003947ED">
      <w:pPr>
        <w:autoSpaceDE w:val="0"/>
        <w:autoSpaceDN w:val="0"/>
        <w:adjustRightInd w:val="0"/>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ЗИМНЯКСКАЯ СЕЛЬСКАЯ ДУМА</w:t>
      </w:r>
    </w:p>
    <w:p w:rsidR="00102317" w:rsidRPr="003947ED" w:rsidRDefault="000F1654" w:rsidP="003947ED">
      <w:pPr>
        <w:autoSpaceDE w:val="0"/>
        <w:autoSpaceDN w:val="0"/>
        <w:adjustRightInd w:val="0"/>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МО ЗИМНЯКСКОЕ СЕЛЬСКО</w:t>
      </w:r>
      <w:r w:rsidR="001D65C8">
        <w:rPr>
          <w:rFonts w:ascii="Times New Roman" w:hAnsi="Times New Roman"/>
          <w:b/>
          <w:sz w:val="32"/>
          <w:szCs w:val="32"/>
          <w:lang w:eastAsia="ru-RU"/>
        </w:rPr>
        <w:t>Е</w:t>
      </w:r>
      <w:r>
        <w:rPr>
          <w:rFonts w:ascii="Times New Roman" w:hAnsi="Times New Roman"/>
          <w:b/>
          <w:sz w:val="32"/>
          <w:szCs w:val="32"/>
          <w:lang w:eastAsia="ru-RU"/>
        </w:rPr>
        <w:t xml:space="preserve"> ПОСЕЛЕНИЕ</w:t>
      </w:r>
    </w:p>
    <w:p w:rsidR="00102317" w:rsidRPr="003947ED" w:rsidRDefault="00102317" w:rsidP="003947ED">
      <w:pPr>
        <w:autoSpaceDE w:val="0"/>
        <w:autoSpaceDN w:val="0"/>
        <w:adjustRightInd w:val="0"/>
        <w:spacing w:after="0" w:line="240" w:lineRule="auto"/>
        <w:jc w:val="center"/>
        <w:rPr>
          <w:rFonts w:ascii="Times New Roman" w:hAnsi="Times New Roman"/>
          <w:b/>
          <w:sz w:val="32"/>
          <w:szCs w:val="32"/>
          <w:lang w:eastAsia="ru-RU"/>
        </w:rPr>
      </w:pPr>
      <w:r w:rsidRPr="003947ED">
        <w:rPr>
          <w:rFonts w:ascii="Times New Roman" w:hAnsi="Times New Roman"/>
          <w:b/>
          <w:sz w:val="32"/>
          <w:szCs w:val="32"/>
          <w:lang w:eastAsia="ru-RU"/>
        </w:rPr>
        <w:t>КИРОВСКОЙ ОБЛАСТИ</w:t>
      </w:r>
    </w:p>
    <w:p w:rsidR="00102317" w:rsidRPr="003947ED" w:rsidRDefault="000F1654" w:rsidP="003947ED">
      <w:pPr>
        <w:autoSpaceDE w:val="0"/>
        <w:autoSpaceDN w:val="0"/>
        <w:adjustRightInd w:val="0"/>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5</w:t>
      </w:r>
      <w:r w:rsidR="00102317" w:rsidRPr="003947ED">
        <w:rPr>
          <w:rFonts w:ascii="Times New Roman" w:hAnsi="Times New Roman"/>
          <w:b/>
          <w:sz w:val="32"/>
          <w:szCs w:val="32"/>
          <w:lang w:eastAsia="ru-RU"/>
        </w:rPr>
        <w:t xml:space="preserve"> СОЗЫВА</w:t>
      </w:r>
    </w:p>
    <w:p w:rsidR="00102317" w:rsidRPr="003947ED" w:rsidRDefault="00102317" w:rsidP="003947ED">
      <w:pPr>
        <w:autoSpaceDE w:val="0"/>
        <w:autoSpaceDN w:val="0"/>
        <w:adjustRightInd w:val="0"/>
        <w:spacing w:after="0" w:line="240" w:lineRule="auto"/>
        <w:jc w:val="center"/>
        <w:rPr>
          <w:rFonts w:ascii="Times New Roman" w:hAnsi="Times New Roman"/>
          <w:b/>
          <w:sz w:val="32"/>
          <w:szCs w:val="32"/>
          <w:lang w:eastAsia="ru-RU"/>
        </w:rPr>
      </w:pPr>
    </w:p>
    <w:p w:rsidR="00102317" w:rsidRPr="003947ED" w:rsidRDefault="00102317" w:rsidP="003947ED">
      <w:pPr>
        <w:autoSpaceDE w:val="0"/>
        <w:autoSpaceDN w:val="0"/>
        <w:adjustRightInd w:val="0"/>
        <w:spacing w:after="0" w:line="240" w:lineRule="auto"/>
        <w:jc w:val="center"/>
        <w:rPr>
          <w:rFonts w:ascii="Times New Roman" w:hAnsi="Times New Roman"/>
          <w:b/>
          <w:sz w:val="32"/>
          <w:szCs w:val="32"/>
          <w:lang w:eastAsia="ru-RU"/>
        </w:rPr>
      </w:pPr>
      <w:r w:rsidRPr="003947ED">
        <w:rPr>
          <w:rFonts w:ascii="Times New Roman" w:hAnsi="Times New Roman"/>
          <w:b/>
          <w:sz w:val="32"/>
          <w:szCs w:val="32"/>
          <w:lang w:eastAsia="ru-RU"/>
        </w:rPr>
        <w:t>РЕШЕНИЕ</w:t>
      </w:r>
    </w:p>
    <w:p w:rsidR="00102317" w:rsidRPr="003947ED" w:rsidRDefault="000F1654" w:rsidP="00A4068E">
      <w:pPr>
        <w:autoSpaceDE w:val="0"/>
        <w:autoSpaceDN w:val="0"/>
        <w:adjustRightInd w:val="0"/>
        <w:spacing w:after="0" w:line="240" w:lineRule="auto"/>
        <w:rPr>
          <w:rFonts w:ascii="Times New Roman" w:hAnsi="Times New Roman"/>
          <w:sz w:val="32"/>
          <w:szCs w:val="32"/>
          <w:lang w:eastAsia="ru-RU"/>
        </w:rPr>
      </w:pPr>
      <w:r>
        <w:rPr>
          <w:rFonts w:ascii="Times New Roman" w:hAnsi="Times New Roman"/>
          <w:sz w:val="32"/>
          <w:szCs w:val="32"/>
          <w:lang w:eastAsia="ru-RU"/>
        </w:rPr>
        <w:t>15.12</w:t>
      </w:r>
      <w:r w:rsidR="00102317" w:rsidRPr="003947ED">
        <w:rPr>
          <w:rFonts w:ascii="Times New Roman" w:hAnsi="Times New Roman"/>
          <w:sz w:val="32"/>
          <w:szCs w:val="32"/>
          <w:lang w:eastAsia="ru-RU"/>
        </w:rPr>
        <w:t>.20</w:t>
      </w:r>
      <w:r w:rsidR="00C75D8D">
        <w:rPr>
          <w:rFonts w:ascii="Times New Roman" w:hAnsi="Times New Roman"/>
          <w:sz w:val="32"/>
          <w:szCs w:val="32"/>
          <w:lang w:eastAsia="ru-RU"/>
        </w:rPr>
        <w:t>2</w:t>
      </w:r>
      <w:r>
        <w:rPr>
          <w:rFonts w:ascii="Times New Roman" w:hAnsi="Times New Roman"/>
          <w:sz w:val="32"/>
          <w:szCs w:val="32"/>
          <w:lang w:eastAsia="ru-RU"/>
        </w:rPr>
        <w:t>3</w:t>
      </w:r>
      <w:r>
        <w:rPr>
          <w:rFonts w:ascii="Times New Roman" w:hAnsi="Times New Roman"/>
          <w:sz w:val="32"/>
          <w:szCs w:val="32"/>
          <w:lang w:eastAsia="ru-RU"/>
        </w:rPr>
        <w:tab/>
      </w:r>
      <w:r>
        <w:rPr>
          <w:rFonts w:ascii="Times New Roman" w:hAnsi="Times New Roman"/>
          <w:sz w:val="32"/>
          <w:szCs w:val="32"/>
          <w:lang w:eastAsia="ru-RU"/>
        </w:rPr>
        <w:tab/>
      </w:r>
      <w:r>
        <w:rPr>
          <w:rFonts w:ascii="Times New Roman" w:hAnsi="Times New Roman"/>
          <w:sz w:val="32"/>
          <w:szCs w:val="32"/>
          <w:lang w:eastAsia="ru-RU"/>
        </w:rPr>
        <w:tab/>
      </w:r>
      <w:r>
        <w:rPr>
          <w:rFonts w:ascii="Times New Roman" w:hAnsi="Times New Roman"/>
          <w:sz w:val="32"/>
          <w:szCs w:val="32"/>
          <w:lang w:eastAsia="ru-RU"/>
        </w:rPr>
        <w:tab/>
      </w:r>
      <w:r>
        <w:rPr>
          <w:rFonts w:ascii="Times New Roman" w:hAnsi="Times New Roman"/>
          <w:sz w:val="32"/>
          <w:szCs w:val="32"/>
          <w:lang w:eastAsia="ru-RU"/>
        </w:rPr>
        <w:tab/>
      </w:r>
      <w:r>
        <w:rPr>
          <w:rFonts w:ascii="Times New Roman" w:hAnsi="Times New Roman"/>
          <w:sz w:val="32"/>
          <w:szCs w:val="32"/>
          <w:lang w:eastAsia="ru-RU"/>
        </w:rPr>
        <w:tab/>
      </w:r>
      <w:r>
        <w:rPr>
          <w:rFonts w:ascii="Times New Roman" w:hAnsi="Times New Roman"/>
          <w:sz w:val="32"/>
          <w:szCs w:val="32"/>
          <w:lang w:eastAsia="ru-RU"/>
        </w:rPr>
        <w:tab/>
      </w:r>
      <w:r>
        <w:rPr>
          <w:rFonts w:ascii="Times New Roman" w:hAnsi="Times New Roman"/>
          <w:sz w:val="32"/>
          <w:szCs w:val="32"/>
          <w:lang w:eastAsia="ru-RU"/>
        </w:rPr>
        <w:tab/>
        <w:t xml:space="preserve">              № </w:t>
      </w:r>
      <w:r w:rsidR="001D65C8">
        <w:rPr>
          <w:rFonts w:ascii="Times New Roman" w:hAnsi="Times New Roman"/>
          <w:sz w:val="32"/>
          <w:szCs w:val="32"/>
          <w:lang w:eastAsia="ru-RU"/>
        </w:rPr>
        <w:t>10</w:t>
      </w:r>
      <w:r>
        <w:rPr>
          <w:rFonts w:ascii="Times New Roman" w:hAnsi="Times New Roman"/>
          <w:sz w:val="32"/>
          <w:szCs w:val="32"/>
          <w:lang w:eastAsia="ru-RU"/>
        </w:rPr>
        <w:t xml:space="preserve"> /</w:t>
      </w:r>
      <w:r w:rsidR="001D65C8">
        <w:rPr>
          <w:rFonts w:ascii="Times New Roman" w:hAnsi="Times New Roman"/>
          <w:sz w:val="32"/>
          <w:szCs w:val="32"/>
          <w:lang w:eastAsia="ru-RU"/>
        </w:rPr>
        <w:t>3</w:t>
      </w:r>
    </w:p>
    <w:p w:rsidR="00102317" w:rsidRPr="003947ED" w:rsidRDefault="000F1654" w:rsidP="003947ED">
      <w:pPr>
        <w:autoSpaceDE w:val="0"/>
        <w:autoSpaceDN w:val="0"/>
        <w:adjustRightInd w:val="0"/>
        <w:spacing w:after="0" w:line="240" w:lineRule="auto"/>
        <w:jc w:val="center"/>
        <w:rPr>
          <w:rFonts w:ascii="Times New Roman" w:hAnsi="Times New Roman"/>
          <w:sz w:val="32"/>
          <w:szCs w:val="32"/>
          <w:lang w:eastAsia="ru-RU"/>
        </w:rPr>
      </w:pPr>
      <w:proofErr w:type="spellStart"/>
      <w:proofErr w:type="gramStart"/>
      <w:r>
        <w:rPr>
          <w:rFonts w:ascii="Times New Roman" w:hAnsi="Times New Roman"/>
          <w:sz w:val="32"/>
          <w:szCs w:val="32"/>
          <w:lang w:eastAsia="ru-RU"/>
        </w:rPr>
        <w:t>дер</w:t>
      </w:r>
      <w:proofErr w:type="spellEnd"/>
      <w:proofErr w:type="gramEnd"/>
      <w:r>
        <w:rPr>
          <w:rFonts w:ascii="Times New Roman" w:hAnsi="Times New Roman"/>
          <w:sz w:val="32"/>
          <w:szCs w:val="32"/>
          <w:lang w:eastAsia="ru-RU"/>
        </w:rPr>
        <w:t xml:space="preserve"> Зимник</w:t>
      </w:r>
    </w:p>
    <w:p w:rsidR="00102317" w:rsidRPr="003947ED" w:rsidRDefault="00102317" w:rsidP="003947ED">
      <w:pPr>
        <w:autoSpaceDE w:val="0"/>
        <w:autoSpaceDN w:val="0"/>
        <w:adjustRightInd w:val="0"/>
        <w:spacing w:after="0" w:line="240" w:lineRule="auto"/>
        <w:jc w:val="center"/>
        <w:rPr>
          <w:rFonts w:ascii="Times New Roman" w:hAnsi="Times New Roman"/>
          <w:b/>
          <w:sz w:val="32"/>
          <w:szCs w:val="32"/>
          <w:lang w:eastAsia="ru-RU"/>
        </w:rPr>
      </w:pPr>
    </w:p>
    <w:p w:rsidR="00F24618" w:rsidRDefault="00EE3910" w:rsidP="00C42416">
      <w:pPr>
        <w:keepNext/>
        <w:keepLines/>
        <w:tabs>
          <w:tab w:val="left" w:pos="8647"/>
        </w:tabs>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Об</w:t>
      </w:r>
      <w:r w:rsidR="00C30F37">
        <w:rPr>
          <w:rFonts w:ascii="Times New Roman" w:hAnsi="Times New Roman"/>
          <w:b/>
          <w:bCs/>
          <w:sz w:val="28"/>
          <w:szCs w:val="28"/>
          <w:lang w:eastAsia="ru-RU"/>
        </w:rPr>
        <w:t xml:space="preserve"> </w:t>
      </w:r>
      <w:r w:rsidR="00102317" w:rsidRPr="00C42416">
        <w:rPr>
          <w:rFonts w:ascii="Times New Roman" w:hAnsi="Times New Roman"/>
          <w:b/>
          <w:bCs/>
          <w:sz w:val="28"/>
          <w:szCs w:val="28"/>
          <w:lang w:eastAsia="ru-RU"/>
        </w:rPr>
        <w:t>оплате труд</w:t>
      </w:r>
      <w:r w:rsidR="001507AD">
        <w:rPr>
          <w:rFonts w:ascii="Times New Roman" w:hAnsi="Times New Roman"/>
          <w:b/>
          <w:bCs/>
          <w:sz w:val="28"/>
          <w:szCs w:val="28"/>
          <w:lang w:eastAsia="ru-RU"/>
        </w:rPr>
        <w:t>а выборных</w:t>
      </w:r>
      <w:r w:rsidR="00102317" w:rsidRPr="00C42416">
        <w:rPr>
          <w:rFonts w:ascii="Times New Roman" w:hAnsi="Times New Roman"/>
          <w:b/>
          <w:bCs/>
          <w:sz w:val="28"/>
          <w:szCs w:val="28"/>
          <w:lang w:eastAsia="ru-RU"/>
        </w:rPr>
        <w:t xml:space="preserve"> должностн</w:t>
      </w:r>
      <w:r w:rsidR="003C0DBA">
        <w:rPr>
          <w:rFonts w:ascii="Times New Roman" w:hAnsi="Times New Roman"/>
          <w:b/>
          <w:bCs/>
          <w:sz w:val="28"/>
          <w:szCs w:val="28"/>
          <w:lang w:eastAsia="ru-RU"/>
        </w:rPr>
        <w:t>ых</w:t>
      </w:r>
      <w:r w:rsidR="00102317" w:rsidRPr="00C42416">
        <w:rPr>
          <w:rFonts w:ascii="Times New Roman" w:hAnsi="Times New Roman"/>
          <w:b/>
          <w:bCs/>
          <w:sz w:val="28"/>
          <w:szCs w:val="28"/>
          <w:lang w:eastAsia="ru-RU"/>
        </w:rPr>
        <w:t xml:space="preserve"> лиц местного </w:t>
      </w:r>
    </w:p>
    <w:p w:rsidR="00102317" w:rsidRPr="00C42416" w:rsidRDefault="00102317" w:rsidP="00574174">
      <w:pPr>
        <w:keepNext/>
        <w:keepLines/>
        <w:tabs>
          <w:tab w:val="left" w:pos="8647"/>
        </w:tabs>
        <w:spacing w:after="0" w:line="240" w:lineRule="auto"/>
        <w:jc w:val="center"/>
        <w:rPr>
          <w:rFonts w:ascii="Times New Roman" w:hAnsi="Times New Roman"/>
          <w:b/>
          <w:bCs/>
          <w:sz w:val="28"/>
          <w:szCs w:val="28"/>
          <w:lang w:eastAsia="ru-RU"/>
        </w:rPr>
      </w:pPr>
      <w:r w:rsidRPr="00C42416">
        <w:rPr>
          <w:rFonts w:ascii="Times New Roman" w:hAnsi="Times New Roman"/>
          <w:b/>
          <w:bCs/>
          <w:sz w:val="28"/>
          <w:szCs w:val="28"/>
          <w:lang w:eastAsia="ru-RU"/>
        </w:rPr>
        <w:t xml:space="preserve">самоуправления </w:t>
      </w:r>
    </w:p>
    <w:p w:rsidR="00A4068E" w:rsidRDefault="00A4068E" w:rsidP="00F24618">
      <w:pPr>
        <w:autoSpaceDE w:val="0"/>
        <w:autoSpaceDN w:val="0"/>
        <w:adjustRightInd w:val="0"/>
        <w:spacing w:after="0" w:line="240" w:lineRule="auto"/>
        <w:ind w:firstLine="708"/>
        <w:jc w:val="both"/>
        <w:rPr>
          <w:rFonts w:ascii="Times New Roman" w:hAnsi="Times New Roman"/>
          <w:sz w:val="28"/>
          <w:szCs w:val="28"/>
          <w:lang w:eastAsia="ru-RU"/>
        </w:rPr>
      </w:pPr>
    </w:p>
    <w:p w:rsidR="00F24618" w:rsidRDefault="00102317" w:rsidP="00F24618">
      <w:pPr>
        <w:autoSpaceDE w:val="0"/>
        <w:autoSpaceDN w:val="0"/>
        <w:adjustRightInd w:val="0"/>
        <w:spacing w:after="0" w:line="240" w:lineRule="auto"/>
        <w:ind w:firstLine="708"/>
        <w:jc w:val="both"/>
        <w:rPr>
          <w:rFonts w:ascii="Times New Roman" w:hAnsi="Times New Roman"/>
          <w:sz w:val="28"/>
          <w:szCs w:val="28"/>
          <w:lang w:eastAsia="ru-RU"/>
        </w:rPr>
      </w:pPr>
      <w:r w:rsidRPr="00C42416">
        <w:rPr>
          <w:rFonts w:ascii="Times New Roman" w:hAnsi="Times New Roman"/>
          <w:sz w:val="28"/>
          <w:szCs w:val="28"/>
          <w:lang w:eastAsia="ru-RU"/>
        </w:rPr>
        <w:t>Руководствуясь статьей 3 Закона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постановлением Правительства Кировской области от 12.04.2011 №</w:t>
      </w:r>
      <w:r w:rsidR="00C75D8D">
        <w:rPr>
          <w:rFonts w:ascii="Times New Roman" w:hAnsi="Times New Roman"/>
          <w:sz w:val="28"/>
          <w:szCs w:val="28"/>
          <w:lang w:eastAsia="ru-RU"/>
        </w:rPr>
        <w:t xml:space="preserve"> </w:t>
      </w:r>
      <w:r w:rsidRPr="00C42416">
        <w:rPr>
          <w:rFonts w:ascii="Times New Roman" w:hAnsi="Times New Roman"/>
          <w:sz w:val="28"/>
          <w:szCs w:val="28"/>
          <w:lang w:eastAsia="ru-RU"/>
        </w:rPr>
        <w:t>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формирования расходов на содержание органов местного самоуправления муниципальных образований Кировской области"</w:t>
      </w:r>
      <w:r w:rsidR="00711D1A">
        <w:rPr>
          <w:rFonts w:ascii="Times New Roman" w:hAnsi="Times New Roman"/>
          <w:sz w:val="28"/>
          <w:szCs w:val="28"/>
          <w:lang w:eastAsia="ru-RU"/>
        </w:rPr>
        <w:t xml:space="preserve">, </w:t>
      </w:r>
      <w:proofErr w:type="spellStart"/>
      <w:r w:rsidR="000F1654">
        <w:rPr>
          <w:rFonts w:ascii="Times New Roman" w:hAnsi="Times New Roman"/>
          <w:sz w:val="28"/>
          <w:szCs w:val="28"/>
          <w:lang w:eastAsia="ru-RU"/>
        </w:rPr>
        <w:t>Зимнякская</w:t>
      </w:r>
      <w:proofErr w:type="spellEnd"/>
      <w:r w:rsidR="000F1654">
        <w:rPr>
          <w:rFonts w:ascii="Times New Roman" w:hAnsi="Times New Roman"/>
          <w:sz w:val="28"/>
          <w:szCs w:val="28"/>
          <w:lang w:eastAsia="ru-RU"/>
        </w:rPr>
        <w:t xml:space="preserve"> сельская</w:t>
      </w:r>
      <w:r w:rsidRPr="00C42416">
        <w:rPr>
          <w:rFonts w:ascii="Times New Roman" w:hAnsi="Times New Roman"/>
          <w:sz w:val="28"/>
          <w:szCs w:val="28"/>
          <w:lang w:eastAsia="ru-RU"/>
        </w:rPr>
        <w:t xml:space="preserve"> Дума РЕШИЛА:</w:t>
      </w:r>
    </w:p>
    <w:p w:rsidR="00102317" w:rsidRPr="00F24618" w:rsidRDefault="00F24618" w:rsidP="00F24618">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00102317" w:rsidRPr="00F24618">
        <w:rPr>
          <w:rFonts w:ascii="Times New Roman" w:hAnsi="Times New Roman"/>
          <w:sz w:val="28"/>
          <w:szCs w:val="28"/>
          <w:lang w:eastAsia="ru-RU"/>
        </w:rPr>
        <w:t xml:space="preserve">Утвердить Положение </w:t>
      </w:r>
      <w:r w:rsidR="00B25A85" w:rsidRPr="00F24618">
        <w:rPr>
          <w:rFonts w:ascii="Times New Roman" w:hAnsi="Times New Roman"/>
          <w:sz w:val="28"/>
          <w:szCs w:val="28"/>
          <w:lang w:eastAsia="ru-RU"/>
        </w:rPr>
        <w:t>по</w:t>
      </w:r>
      <w:r w:rsidR="00102317" w:rsidRPr="00F24618">
        <w:rPr>
          <w:rFonts w:ascii="Times New Roman" w:hAnsi="Times New Roman"/>
          <w:sz w:val="28"/>
          <w:szCs w:val="28"/>
          <w:lang w:eastAsia="ru-RU"/>
        </w:rPr>
        <w:t xml:space="preserve"> оплате труда выборного должностного лица местного самоуправления – главы </w:t>
      </w:r>
      <w:proofErr w:type="spellStart"/>
      <w:r w:rsidR="000F1654">
        <w:rPr>
          <w:rFonts w:ascii="Times New Roman" w:hAnsi="Times New Roman"/>
          <w:sz w:val="28"/>
          <w:szCs w:val="28"/>
          <w:lang w:eastAsia="ru-RU"/>
        </w:rPr>
        <w:t>Зимнякского</w:t>
      </w:r>
      <w:proofErr w:type="spellEnd"/>
      <w:r w:rsidR="000F1654">
        <w:rPr>
          <w:rFonts w:ascii="Times New Roman" w:hAnsi="Times New Roman"/>
          <w:sz w:val="28"/>
          <w:szCs w:val="28"/>
          <w:lang w:eastAsia="ru-RU"/>
        </w:rPr>
        <w:t xml:space="preserve"> сельского поселения</w:t>
      </w:r>
      <w:r w:rsidR="00102317" w:rsidRPr="00F24618">
        <w:rPr>
          <w:rFonts w:ascii="Times New Roman" w:hAnsi="Times New Roman"/>
          <w:sz w:val="28"/>
          <w:szCs w:val="28"/>
          <w:lang w:eastAsia="ru-RU"/>
        </w:rPr>
        <w:t>, согласно приложению</w:t>
      </w:r>
      <w:r w:rsidR="0014495D">
        <w:rPr>
          <w:rFonts w:ascii="Times New Roman" w:hAnsi="Times New Roman"/>
          <w:sz w:val="28"/>
          <w:szCs w:val="28"/>
          <w:lang w:eastAsia="ru-RU"/>
        </w:rPr>
        <w:t xml:space="preserve"> №</w:t>
      </w:r>
      <w:r w:rsidR="00711D1A" w:rsidRPr="00F24618">
        <w:rPr>
          <w:rFonts w:ascii="Times New Roman" w:hAnsi="Times New Roman"/>
          <w:sz w:val="28"/>
          <w:szCs w:val="28"/>
          <w:lang w:eastAsia="ru-RU"/>
        </w:rPr>
        <w:t xml:space="preserve"> 1</w:t>
      </w:r>
      <w:r w:rsidR="00102317" w:rsidRPr="00F24618">
        <w:rPr>
          <w:rFonts w:ascii="Times New Roman" w:hAnsi="Times New Roman"/>
          <w:sz w:val="28"/>
          <w:szCs w:val="28"/>
          <w:lang w:eastAsia="ru-RU"/>
        </w:rPr>
        <w:t>.</w:t>
      </w:r>
    </w:p>
    <w:p w:rsidR="00102317" w:rsidRDefault="000F1654" w:rsidP="000F1654">
      <w:pPr>
        <w:spacing w:after="0" w:line="240" w:lineRule="auto"/>
        <w:ind w:left="708"/>
        <w:jc w:val="both"/>
        <w:rPr>
          <w:rFonts w:ascii="Times New Roman" w:hAnsi="Times New Roman"/>
          <w:sz w:val="28"/>
          <w:szCs w:val="28"/>
          <w:lang w:eastAsia="ru-RU"/>
        </w:rPr>
      </w:pPr>
      <w:r>
        <w:rPr>
          <w:rFonts w:ascii="Times New Roman" w:hAnsi="Times New Roman"/>
          <w:sz w:val="28"/>
          <w:szCs w:val="28"/>
          <w:lang w:eastAsia="ru-RU"/>
        </w:rPr>
        <w:t>2</w:t>
      </w:r>
      <w:r w:rsidR="00711D1A">
        <w:rPr>
          <w:rFonts w:ascii="Times New Roman" w:hAnsi="Times New Roman"/>
          <w:sz w:val="28"/>
          <w:szCs w:val="28"/>
          <w:lang w:eastAsia="ru-RU"/>
        </w:rPr>
        <w:t>.</w:t>
      </w:r>
      <w:r w:rsidR="00EE0921">
        <w:rPr>
          <w:rFonts w:ascii="Times New Roman" w:hAnsi="Times New Roman"/>
          <w:sz w:val="28"/>
          <w:szCs w:val="28"/>
          <w:lang w:eastAsia="ru-RU"/>
        </w:rPr>
        <w:t xml:space="preserve"> </w:t>
      </w:r>
      <w:r w:rsidR="00C37303">
        <w:rPr>
          <w:rFonts w:ascii="Times New Roman" w:hAnsi="Times New Roman"/>
          <w:sz w:val="28"/>
          <w:szCs w:val="28"/>
          <w:lang w:eastAsia="ru-RU"/>
        </w:rPr>
        <w:t>Признать утратившим</w:t>
      </w:r>
      <w:bookmarkStart w:id="0" w:name="_GoBack"/>
      <w:bookmarkEnd w:id="0"/>
      <w:r>
        <w:rPr>
          <w:rFonts w:ascii="Times New Roman" w:hAnsi="Times New Roman"/>
          <w:sz w:val="28"/>
          <w:szCs w:val="28"/>
          <w:lang w:eastAsia="ru-RU"/>
        </w:rPr>
        <w:t xml:space="preserve">и силу решения </w:t>
      </w:r>
      <w:proofErr w:type="spellStart"/>
      <w:r>
        <w:rPr>
          <w:rFonts w:ascii="Times New Roman" w:hAnsi="Times New Roman"/>
          <w:sz w:val="28"/>
          <w:szCs w:val="28"/>
          <w:lang w:eastAsia="ru-RU"/>
        </w:rPr>
        <w:t>Зимнякской</w:t>
      </w:r>
      <w:proofErr w:type="spellEnd"/>
      <w:r>
        <w:rPr>
          <w:rFonts w:ascii="Times New Roman" w:hAnsi="Times New Roman"/>
          <w:sz w:val="28"/>
          <w:szCs w:val="28"/>
          <w:lang w:eastAsia="ru-RU"/>
        </w:rPr>
        <w:t xml:space="preserve"> сельской Думы:</w:t>
      </w:r>
      <w:r w:rsidR="00102317" w:rsidRPr="00711D1A">
        <w:rPr>
          <w:rFonts w:ascii="Times New Roman" w:hAnsi="Times New Roman"/>
          <w:sz w:val="28"/>
          <w:szCs w:val="28"/>
          <w:lang w:eastAsia="ru-RU"/>
        </w:rPr>
        <w:t xml:space="preserve"> </w:t>
      </w:r>
      <w:r>
        <w:rPr>
          <w:rFonts w:ascii="Times New Roman" w:hAnsi="Times New Roman"/>
          <w:sz w:val="28"/>
          <w:szCs w:val="28"/>
          <w:lang w:eastAsia="ru-RU"/>
        </w:rPr>
        <w:t>2.1</w:t>
      </w:r>
      <w:r w:rsidR="009C314E">
        <w:rPr>
          <w:rFonts w:ascii="Times New Roman" w:hAnsi="Times New Roman"/>
          <w:sz w:val="28"/>
          <w:szCs w:val="28"/>
          <w:lang w:eastAsia="ru-RU"/>
        </w:rPr>
        <w:t>.</w:t>
      </w:r>
      <w:r>
        <w:rPr>
          <w:rFonts w:ascii="Times New Roman" w:hAnsi="Times New Roman"/>
          <w:sz w:val="28"/>
          <w:szCs w:val="28"/>
          <w:lang w:eastAsia="ru-RU"/>
        </w:rPr>
        <w:t xml:space="preserve"> от 13.02.2019 № 1/4</w:t>
      </w:r>
      <w:r w:rsidR="00102317" w:rsidRPr="00711D1A">
        <w:rPr>
          <w:rFonts w:ascii="Times New Roman" w:hAnsi="Times New Roman"/>
          <w:sz w:val="28"/>
          <w:szCs w:val="28"/>
          <w:lang w:eastAsia="ru-RU"/>
        </w:rPr>
        <w:t xml:space="preserve"> «</w:t>
      </w:r>
      <w:r>
        <w:rPr>
          <w:rFonts w:ascii="Times New Roman" w:hAnsi="Times New Roman"/>
          <w:sz w:val="28"/>
          <w:szCs w:val="28"/>
          <w:lang w:eastAsia="ru-RU"/>
        </w:rPr>
        <w:t xml:space="preserve">Об утверждении Положения об оплате труда депутатов, выборных должностных лиц местного самоуправления, осуществляющих свои полномочия на постоянной основе, и муниципальных служащих администрации муниципального образования </w:t>
      </w:r>
      <w:proofErr w:type="spellStart"/>
      <w:r>
        <w:rPr>
          <w:rFonts w:ascii="Times New Roman" w:hAnsi="Times New Roman"/>
          <w:sz w:val="28"/>
          <w:szCs w:val="28"/>
          <w:lang w:eastAsia="ru-RU"/>
        </w:rPr>
        <w:t>Зимнякское</w:t>
      </w:r>
      <w:proofErr w:type="spellEnd"/>
      <w:r>
        <w:rPr>
          <w:rFonts w:ascii="Times New Roman" w:hAnsi="Times New Roman"/>
          <w:sz w:val="28"/>
          <w:szCs w:val="28"/>
          <w:lang w:eastAsia="ru-RU"/>
        </w:rPr>
        <w:t xml:space="preserve"> сельское поселение </w:t>
      </w:r>
      <w:proofErr w:type="spellStart"/>
      <w:r>
        <w:rPr>
          <w:rFonts w:ascii="Times New Roman" w:hAnsi="Times New Roman"/>
          <w:sz w:val="28"/>
          <w:szCs w:val="28"/>
          <w:lang w:eastAsia="ru-RU"/>
        </w:rPr>
        <w:t>Кильмезского</w:t>
      </w:r>
      <w:proofErr w:type="spellEnd"/>
      <w:r>
        <w:rPr>
          <w:rFonts w:ascii="Times New Roman" w:hAnsi="Times New Roman"/>
          <w:sz w:val="28"/>
          <w:szCs w:val="28"/>
          <w:lang w:eastAsia="ru-RU"/>
        </w:rPr>
        <w:t xml:space="preserve"> района Кировской области</w:t>
      </w:r>
      <w:r w:rsidR="009C314E">
        <w:rPr>
          <w:rFonts w:ascii="Times New Roman" w:hAnsi="Times New Roman"/>
          <w:sz w:val="28"/>
          <w:szCs w:val="28"/>
          <w:lang w:eastAsia="ru-RU"/>
        </w:rPr>
        <w:t>»;</w:t>
      </w:r>
    </w:p>
    <w:p w:rsidR="000F1654" w:rsidRDefault="000F1654" w:rsidP="000F1654">
      <w:pPr>
        <w:spacing w:after="0" w:line="240" w:lineRule="auto"/>
        <w:ind w:left="708"/>
        <w:jc w:val="both"/>
        <w:rPr>
          <w:rFonts w:ascii="Times New Roman" w:hAnsi="Times New Roman"/>
          <w:sz w:val="28"/>
          <w:szCs w:val="28"/>
          <w:lang w:eastAsia="ru-RU"/>
        </w:rPr>
      </w:pPr>
      <w:r>
        <w:rPr>
          <w:rFonts w:ascii="Times New Roman" w:hAnsi="Times New Roman"/>
          <w:sz w:val="28"/>
          <w:szCs w:val="28"/>
          <w:lang w:eastAsia="ru-RU"/>
        </w:rPr>
        <w:t>2.2</w:t>
      </w:r>
      <w:r w:rsidR="009C314E">
        <w:rPr>
          <w:rFonts w:ascii="Times New Roman" w:hAnsi="Times New Roman"/>
          <w:sz w:val="28"/>
          <w:szCs w:val="28"/>
          <w:lang w:eastAsia="ru-RU"/>
        </w:rPr>
        <w:t>.</w:t>
      </w:r>
      <w:r>
        <w:rPr>
          <w:rFonts w:ascii="Times New Roman" w:hAnsi="Times New Roman"/>
          <w:sz w:val="28"/>
          <w:szCs w:val="28"/>
          <w:lang w:eastAsia="ru-RU"/>
        </w:rPr>
        <w:t xml:space="preserve"> от 17.12.2019 № 7/3 « О внесении изменений в положение об оплате труда депутатов выборных должностных лиц местного самоуправления, осуществляющих свои полномочия на постоянной основе, и муниципальных служащих</w:t>
      </w:r>
      <w:r w:rsidR="009C314E">
        <w:rPr>
          <w:rFonts w:ascii="Times New Roman" w:hAnsi="Times New Roman"/>
          <w:sz w:val="28"/>
          <w:szCs w:val="28"/>
          <w:lang w:eastAsia="ru-RU"/>
        </w:rPr>
        <w:t xml:space="preserve"> администрации  муниципального  образования </w:t>
      </w:r>
      <w:proofErr w:type="spellStart"/>
      <w:r w:rsidR="009C314E">
        <w:rPr>
          <w:rFonts w:ascii="Times New Roman" w:hAnsi="Times New Roman"/>
          <w:sz w:val="28"/>
          <w:szCs w:val="28"/>
          <w:lang w:eastAsia="ru-RU"/>
        </w:rPr>
        <w:t>Зимнякское</w:t>
      </w:r>
      <w:proofErr w:type="spellEnd"/>
      <w:r w:rsidR="009C314E">
        <w:rPr>
          <w:rFonts w:ascii="Times New Roman" w:hAnsi="Times New Roman"/>
          <w:sz w:val="28"/>
          <w:szCs w:val="28"/>
          <w:lang w:eastAsia="ru-RU"/>
        </w:rPr>
        <w:t xml:space="preserve"> сельское поселение </w:t>
      </w:r>
      <w:proofErr w:type="spellStart"/>
      <w:r w:rsidR="009C314E">
        <w:rPr>
          <w:rFonts w:ascii="Times New Roman" w:hAnsi="Times New Roman"/>
          <w:sz w:val="28"/>
          <w:szCs w:val="28"/>
          <w:lang w:eastAsia="ru-RU"/>
        </w:rPr>
        <w:t>Кильмезского</w:t>
      </w:r>
      <w:proofErr w:type="spellEnd"/>
      <w:r w:rsidR="009C314E">
        <w:rPr>
          <w:rFonts w:ascii="Times New Roman" w:hAnsi="Times New Roman"/>
          <w:sz w:val="28"/>
          <w:szCs w:val="28"/>
          <w:lang w:eastAsia="ru-RU"/>
        </w:rPr>
        <w:t xml:space="preserve"> района Кировской области</w:t>
      </w:r>
      <w:proofErr w:type="gramStart"/>
      <w:r w:rsidR="009C314E">
        <w:rPr>
          <w:rFonts w:ascii="Times New Roman" w:hAnsi="Times New Roman"/>
          <w:sz w:val="28"/>
          <w:szCs w:val="28"/>
          <w:lang w:eastAsia="ru-RU"/>
        </w:rPr>
        <w:t xml:space="preserve"> ,</w:t>
      </w:r>
      <w:proofErr w:type="gramEnd"/>
      <w:r w:rsidR="009C314E">
        <w:rPr>
          <w:rFonts w:ascii="Times New Roman" w:hAnsi="Times New Roman"/>
          <w:sz w:val="28"/>
          <w:szCs w:val="28"/>
          <w:lang w:eastAsia="ru-RU"/>
        </w:rPr>
        <w:t xml:space="preserve"> утвержденное решением </w:t>
      </w:r>
      <w:proofErr w:type="spellStart"/>
      <w:r w:rsidR="009C314E">
        <w:rPr>
          <w:rFonts w:ascii="Times New Roman" w:hAnsi="Times New Roman"/>
          <w:sz w:val="28"/>
          <w:szCs w:val="28"/>
          <w:lang w:eastAsia="ru-RU"/>
        </w:rPr>
        <w:t>Зимнякской</w:t>
      </w:r>
      <w:proofErr w:type="spellEnd"/>
      <w:r w:rsidR="009C314E">
        <w:rPr>
          <w:rFonts w:ascii="Times New Roman" w:hAnsi="Times New Roman"/>
          <w:sz w:val="28"/>
          <w:szCs w:val="28"/>
          <w:lang w:eastAsia="ru-RU"/>
        </w:rPr>
        <w:t xml:space="preserve"> </w:t>
      </w:r>
      <w:proofErr w:type="spellStart"/>
      <w:r w:rsidR="009C314E">
        <w:rPr>
          <w:rFonts w:ascii="Times New Roman" w:hAnsi="Times New Roman"/>
          <w:sz w:val="28"/>
          <w:szCs w:val="28"/>
          <w:lang w:eastAsia="ru-RU"/>
        </w:rPr>
        <w:t>селськой</w:t>
      </w:r>
      <w:proofErr w:type="spellEnd"/>
      <w:r w:rsidR="009C314E">
        <w:rPr>
          <w:rFonts w:ascii="Times New Roman" w:hAnsi="Times New Roman"/>
          <w:sz w:val="28"/>
          <w:szCs w:val="28"/>
          <w:lang w:eastAsia="ru-RU"/>
        </w:rPr>
        <w:t xml:space="preserve"> Думы от 13.02.2019 № ¼»;</w:t>
      </w:r>
    </w:p>
    <w:p w:rsidR="009C314E" w:rsidRDefault="009C314E" w:rsidP="000F1654">
      <w:pPr>
        <w:spacing w:after="0" w:line="240" w:lineRule="auto"/>
        <w:ind w:left="708"/>
        <w:jc w:val="both"/>
        <w:rPr>
          <w:rFonts w:ascii="Times New Roman" w:hAnsi="Times New Roman"/>
          <w:sz w:val="28"/>
          <w:szCs w:val="28"/>
          <w:lang w:eastAsia="ru-RU"/>
        </w:rPr>
      </w:pPr>
      <w:r>
        <w:rPr>
          <w:rFonts w:ascii="Times New Roman" w:hAnsi="Times New Roman"/>
          <w:sz w:val="28"/>
          <w:szCs w:val="28"/>
          <w:lang w:eastAsia="ru-RU"/>
        </w:rPr>
        <w:t xml:space="preserve">2.3. от 21.12.2020 № 11/5 «О внесении изменений в положение об оплате труда депутатов выборных должностных лиц местного самоуправления, осуществляющих свои полномочия на постоянной основе, и муниципальных служащих администрации  муниципального  образования </w:t>
      </w:r>
      <w:proofErr w:type="spellStart"/>
      <w:r>
        <w:rPr>
          <w:rFonts w:ascii="Times New Roman" w:hAnsi="Times New Roman"/>
          <w:sz w:val="28"/>
          <w:szCs w:val="28"/>
          <w:lang w:eastAsia="ru-RU"/>
        </w:rPr>
        <w:t>Зимнякское</w:t>
      </w:r>
      <w:proofErr w:type="spellEnd"/>
      <w:r>
        <w:rPr>
          <w:rFonts w:ascii="Times New Roman" w:hAnsi="Times New Roman"/>
          <w:sz w:val="28"/>
          <w:szCs w:val="28"/>
          <w:lang w:eastAsia="ru-RU"/>
        </w:rPr>
        <w:t xml:space="preserve"> сельское поселение </w:t>
      </w:r>
      <w:proofErr w:type="spellStart"/>
      <w:r>
        <w:rPr>
          <w:rFonts w:ascii="Times New Roman" w:hAnsi="Times New Roman"/>
          <w:sz w:val="28"/>
          <w:szCs w:val="28"/>
          <w:lang w:eastAsia="ru-RU"/>
        </w:rPr>
        <w:t>Кильмезского</w:t>
      </w:r>
      <w:proofErr w:type="spellEnd"/>
      <w:r>
        <w:rPr>
          <w:rFonts w:ascii="Times New Roman" w:hAnsi="Times New Roman"/>
          <w:sz w:val="28"/>
          <w:szCs w:val="28"/>
          <w:lang w:eastAsia="ru-RU"/>
        </w:rPr>
        <w:t xml:space="preserve"> района </w:t>
      </w:r>
      <w:r>
        <w:rPr>
          <w:rFonts w:ascii="Times New Roman" w:hAnsi="Times New Roman"/>
          <w:sz w:val="28"/>
          <w:szCs w:val="28"/>
          <w:lang w:eastAsia="ru-RU"/>
        </w:rPr>
        <w:lastRenderedPageBreak/>
        <w:t>Кировской области</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утвержденное решением </w:t>
      </w:r>
      <w:proofErr w:type="spellStart"/>
      <w:r>
        <w:rPr>
          <w:rFonts w:ascii="Times New Roman" w:hAnsi="Times New Roman"/>
          <w:sz w:val="28"/>
          <w:szCs w:val="28"/>
          <w:lang w:eastAsia="ru-RU"/>
        </w:rPr>
        <w:t>Зимнякской</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селськой</w:t>
      </w:r>
      <w:proofErr w:type="spellEnd"/>
      <w:r>
        <w:rPr>
          <w:rFonts w:ascii="Times New Roman" w:hAnsi="Times New Roman"/>
          <w:sz w:val="28"/>
          <w:szCs w:val="28"/>
          <w:lang w:eastAsia="ru-RU"/>
        </w:rPr>
        <w:t xml:space="preserve"> Думы от 13.02.2019 № ¼( с изменениями от 17.12.2019 № 7/3)»;</w:t>
      </w:r>
    </w:p>
    <w:p w:rsidR="009C314E" w:rsidRDefault="009C314E" w:rsidP="000F1654">
      <w:pPr>
        <w:spacing w:after="0" w:line="240" w:lineRule="auto"/>
        <w:ind w:left="708"/>
        <w:jc w:val="both"/>
        <w:rPr>
          <w:rFonts w:ascii="Times New Roman" w:hAnsi="Times New Roman"/>
          <w:sz w:val="28"/>
          <w:szCs w:val="28"/>
          <w:lang w:eastAsia="ru-RU"/>
        </w:rPr>
      </w:pPr>
      <w:r>
        <w:rPr>
          <w:rFonts w:ascii="Times New Roman" w:hAnsi="Times New Roman"/>
          <w:sz w:val="28"/>
          <w:szCs w:val="28"/>
          <w:lang w:eastAsia="ru-RU"/>
        </w:rPr>
        <w:t xml:space="preserve">2.4.  от 24.08.2021 № 6/3 «О внесении изменений в положение об оплате труда депутатов выборных должностных лиц местного самоуправления, осуществляющих свои полномочия на постоянной основе, и муниципальных служащих администрации  муниципального  образования </w:t>
      </w:r>
      <w:proofErr w:type="spellStart"/>
      <w:r>
        <w:rPr>
          <w:rFonts w:ascii="Times New Roman" w:hAnsi="Times New Roman"/>
          <w:sz w:val="28"/>
          <w:szCs w:val="28"/>
          <w:lang w:eastAsia="ru-RU"/>
        </w:rPr>
        <w:t>Зимнякское</w:t>
      </w:r>
      <w:proofErr w:type="spellEnd"/>
      <w:r>
        <w:rPr>
          <w:rFonts w:ascii="Times New Roman" w:hAnsi="Times New Roman"/>
          <w:sz w:val="28"/>
          <w:szCs w:val="28"/>
          <w:lang w:eastAsia="ru-RU"/>
        </w:rPr>
        <w:t xml:space="preserve"> сельское поселение </w:t>
      </w:r>
      <w:proofErr w:type="spellStart"/>
      <w:r>
        <w:rPr>
          <w:rFonts w:ascii="Times New Roman" w:hAnsi="Times New Roman"/>
          <w:sz w:val="28"/>
          <w:szCs w:val="28"/>
          <w:lang w:eastAsia="ru-RU"/>
        </w:rPr>
        <w:t>Кильмезского</w:t>
      </w:r>
      <w:proofErr w:type="spellEnd"/>
      <w:r>
        <w:rPr>
          <w:rFonts w:ascii="Times New Roman" w:hAnsi="Times New Roman"/>
          <w:sz w:val="28"/>
          <w:szCs w:val="28"/>
          <w:lang w:eastAsia="ru-RU"/>
        </w:rPr>
        <w:t xml:space="preserve"> района Кировской области</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утвержденное решением </w:t>
      </w:r>
      <w:proofErr w:type="spellStart"/>
      <w:r>
        <w:rPr>
          <w:rFonts w:ascii="Times New Roman" w:hAnsi="Times New Roman"/>
          <w:sz w:val="28"/>
          <w:szCs w:val="28"/>
          <w:lang w:eastAsia="ru-RU"/>
        </w:rPr>
        <w:t>Зимнякской</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селськой</w:t>
      </w:r>
      <w:proofErr w:type="spellEnd"/>
      <w:r>
        <w:rPr>
          <w:rFonts w:ascii="Times New Roman" w:hAnsi="Times New Roman"/>
          <w:sz w:val="28"/>
          <w:szCs w:val="28"/>
          <w:lang w:eastAsia="ru-RU"/>
        </w:rPr>
        <w:t xml:space="preserve"> Думы от 13.02.2019 № ¼ ( с изменениями от 17.12.2019 № 7/3, с изменениями от 21.12.2020 № 11/5)»;</w:t>
      </w:r>
    </w:p>
    <w:p w:rsidR="009C314E" w:rsidRDefault="009C314E" w:rsidP="000F1654">
      <w:pPr>
        <w:spacing w:after="0" w:line="240" w:lineRule="auto"/>
        <w:ind w:left="708"/>
        <w:jc w:val="both"/>
        <w:rPr>
          <w:rFonts w:ascii="Times New Roman" w:hAnsi="Times New Roman"/>
          <w:sz w:val="28"/>
          <w:szCs w:val="28"/>
          <w:lang w:eastAsia="ru-RU"/>
        </w:rPr>
      </w:pPr>
      <w:r>
        <w:rPr>
          <w:rFonts w:ascii="Times New Roman" w:hAnsi="Times New Roman"/>
          <w:sz w:val="28"/>
          <w:szCs w:val="28"/>
          <w:lang w:eastAsia="ru-RU"/>
        </w:rPr>
        <w:t xml:space="preserve">2.5. от 30.09.2022 № 2/2 ««О внесении изменений в положение об оплате труда депутатов выборных должностных лиц местного самоуправления, осуществляющих свои полномочия на постоянной основе, и муниципальных служащих администрации  муниципального  образования </w:t>
      </w:r>
      <w:proofErr w:type="spellStart"/>
      <w:r>
        <w:rPr>
          <w:rFonts w:ascii="Times New Roman" w:hAnsi="Times New Roman"/>
          <w:sz w:val="28"/>
          <w:szCs w:val="28"/>
          <w:lang w:eastAsia="ru-RU"/>
        </w:rPr>
        <w:t>Зимнякское</w:t>
      </w:r>
      <w:proofErr w:type="spellEnd"/>
      <w:r>
        <w:rPr>
          <w:rFonts w:ascii="Times New Roman" w:hAnsi="Times New Roman"/>
          <w:sz w:val="28"/>
          <w:szCs w:val="28"/>
          <w:lang w:eastAsia="ru-RU"/>
        </w:rPr>
        <w:t xml:space="preserve"> сельское поселение </w:t>
      </w:r>
      <w:proofErr w:type="spellStart"/>
      <w:r>
        <w:rPr>
          <w:rFonts w:ascii="Times New Roman" w:hAnsi="Times New Roman"/>
          <w:sz w:val="28"/>
          <w:szCs w:val="28"/>
          <w:lang w:eastAsia="ru-RU"/>
        </w:rPr>
        <w:t>Кильмезского</w:t>
      </w:r>
      <w:proofErr w:type="spellEnd"/>
      <w:r>
        <w:rPr>
          <w:rFonts w:ascii="Times New Roman" w:hAnsi="Times New Roman"/>
          <w:sz w:val="28"/>
          <w:szCs w:val="28"/>
          <w:lang w:eastAsia="ru-RU"/>
        </w:rPr>
        <w:t xml:space="preserve"> района Кировской области</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утвержденное решением </w:t>
      </w:r>
      <w:proofErr w:type="spellStart"/>
      <w:r>
        <w:rPr>
          <w:rFonts w:ascii="Times New Roman" w:hAnsi="Times New Roman"/>
          <w:sz w:val="28"/>
          <w:szCs w:val="28"/>
          <w:lang w:eastAsia="ru-RU"/>
        </w:rPr>
        <w:t>Зимнякской</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селськой</w:t>
      </w:r>
      <w:proofErr w:type="spellEnd"/>
      <w:r>
        <w:rPr>
          <w:rFonts w:ascii="Times New Roman" w:hAnsi="Times New Roman"/>
          <w:sz w:val="28"/>
          <w:szCs w:val="28"/>
          <w:lang w:eastAsia="ru-RU"/>
        </w:rPr>
        <w:t xml:space="preserve"> Думы от 13.02.2019 № ¼ ( с изменениями от 17.12.2019 № 7/3, с изменениями от 21.12.2020 № 11/5, с изменениями от 24.08.2021 № 6/3)»;</w:t>
      </w:r>
    </w:p>
    <w:p w:rsidR="009C314E" w:rsidRDefault="009C314E" w:rsidP="000F1654">
      <w:pPr>
        <w:spacing w:after="0" w:line="240" w:lineRule="auto"/>
        <w:ind w:left="708"/>
        <w:jc w:val="both"/>
        <w:rPr>
          <w:rFonts w:ascii="Times New Roman" w:hAnsi="Times New Roman"/>
          <w:sz w:val="28"/>
          <w:szCs w:val="28"/>
          <w:lang w:eastAsia="ru-RU"/>
        </w:rPr>
      </w:pPr>
      <w:r>
        <w:rPr>
          <w:rFonts w:ascii="Times New Roman" w:hAnsi="Times New Roman"/>
          <w:sz w:val="28"/>
          <w:szCs w:val="28"/>
          <w:lang w:eastAsia="ru-RU"/>
        </w:rPr>
        <w:t xml:space="preserve">2.6. от 25.10.2023 № 9/2 «О внесении изменений в положение об оплате труда депутатов выборных должностных лиц местного самоуправления, осуществляющих свои полномочия на постоянной основе, и муниципальных служащих администрации  муниципального  образования </w:t>
      </w:r>
      <w:proofErr w:type="spellStart"/>
      <w:r>
        <w:rPr>
          <w:rFonts w:ascii="Times New Roman" w:hAnsi="Times New Roman"/>
          <w:sz w:val="28"/>
          <w:szCs w:val="28"/>
          <w:lang w:eastAsia="ru-RU"/>
        </w:rPr>
        <w:t>Зимнякское</w:t>
      </w:r>
      <w:proofErr w:type="spellEnd"/>
      <w:r>
        <w:rPr>
          <w:rFonts w:ascii="Times New Roman" w:hAnsi="Times New Roman"/>
          <w:sz w:val="28"/>
          <w:szCs w:val="28"/>
          <w:lang w:eastAsia="ru-RU"/>
        </w:rPr>
        <w:t xml:space="preserve"> сельское поселение </w:t>
      </w:r>
      <w:proofErr w:type="spellStart"/>
      <w:r>
        <w:rPr>
          <w:rFonts w:ascii="Times New Roman" w:hAnsi="Times New Roman"/>
          <w:sz w:val="28"/>
          <w:szCs w:val="28"/>
          <w:lang w:eastAsia="ru-RU"/>
        </w:rPr>
        <w:t>Кильмезского</w:t>
      </w:r>
      <w:proofErr w:type="spellEnd"/>
      <w:r>
        <w:rPr>
          <w:rFonts w:ascii="Times New Roman" w:hAnsi="Times New Roman"/>
          <w:sz w:val="28"/>
          <w:szCs w:val="28"/>
          <w:lang w:eastAsia="ru-RU"/>
        </w:rPr>
        <w:t xml:space="preserve"> района Кировской области</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утвержденное решением </w:t>
      </w:r>
      <w:proofErr w:type="spellStart"/>
      <w:r>
        <w:rPr>
          <w:rFonts w:ascii="Times New Roman" w:hAnsi="Times New Roman"/>
          <w:sz w:val="28"/>
          <w:szCs w:val="28"/>
          <w:lang w:eastAsia="ru-RU"/>
        </w:rPr>
        <w:t>Зимнякской</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селськой</w:t>
      </w:r>
      <w:proofErr w:type="spellEnd"/>
      <w:r>
        <w:rPr>
          <w:rFonts w:ascii="Times New Roman" w:hAnsi="Times New Roman"/>
          <w:sz w:val="28"/>
          <w:szCs w:val="28"/>
          <w:lang w:eastAsia="ru-RU"/>
        </w:rPr>
        <w:t xml:space="preserve"> Думы от 13.02.2019 № ¼ ( с изменениями от 17.12.2019 № 7/3, с изменениями от 21.12.2020 № 11/5, с изменениями от 24.08.2021 № 6/3, с изменениями от 30.09.202</w:t>
      </w:r>
      <w:r w:rsidR="0034186B">
        <w:rPr>
          <w:rFonts w:ascii="Times New Roman" w:hAnsi="Times New Roman"/>
          <w:sz w:val="28"/>
          <w:szCs w:val="28"/>
          <w:lang w:eastAsia="ru-RU"/>
        </w:rPr>
        <w:t>2 № 2/2)</w:t>
      </w:r>
      <w:r>
        <w:rPr>
          <w:rFonts w:ascii="Times New Roman" w:hAnsi="Times New Roman"/>
          <w:sz w:val="28"/>
          <w:szCs w:val="28"/>
          <w:lang w:eastAsia="ru-RU"/>
        </w:rPr>
        <w:t>»;</w:t>
      </w:r>
    </w:p>
    <w:p w:rsidR="0034186B" w:rsidRPr="00711D1A" w:rsidRDefault="0034186B" w:rsidP="000F1654">
      <w:pPr>
        <w:spacing w:after="0" w:line="240" w:lineRule="auto"/>
        <w:ind w:left="708"/>
        <w:jc w:val="both"/>
        <w:rPr>
          <w:rFonts w:ascii="Times New Roman" w:hAnsi="Times New Roman"/>
          <w:sz w:val="28"/>
          <w:szCs w:val="28"/>
          <w:lang w:eastAsia="ru-RU"/>
        </w:rPr>
      </w:pPr>
    </w:p>
    <w:p w:rsidR="00102317" w:rsidRPr="008E1445" w:rsidRDefault="0034186B" w:rsidP="00F2461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008E1445">
        <w:rPr>
          <w:rFonts w:ascii="Times New Roman" w:hAnsi="Times New Roman"/>
          <w:sz w:val="28"/>
          <w:szCs w:val="28"/>
          <w:lang w:eastAsia="ru-RU"/>
        </w:rPr>
        <w:t>.</w:t>
      </w:r>
      <w:r w:rsidR="00B25A85">
        <w:rPr>
          <w:rFonts w:ascii="Times New Roman" w:hAnsi="Times New Roman"/>
          <w:sz w:val="28"/>
          <w:szCs w:val="28"/>
          <w:lang w:eastAsia="ru-RU"/>
        </w:rPr>
        <w:t xml:space="preserve"> </w:t>
      </w:r>
      <w:r w:rsidR="00102317" w:rsidRPr="008E1445">
        <w:rPr>
          <w:rFonts w:ascii="Times New Roman" w:hAnsi="Times New Roman"/>
          <w:sz w:val="28"/>
          <w:szCs w:val="28"/>
          <w:lang w:eastAsia="ru-RU"/>
        </w:rPr>
        <w:t xml:space="preserve">Подлежит опубликованию на официальном сайте </w:t>
      </w:r>
      <w:r w:rsidR="00810F70">
        <w:rPr>
          <w:rFonts w:ascii="Times New Roman" w:hAnsi="Times New Roman"/>
          <w:sz w:val="28"/>
          <w:szCs w:val="28"/>
          <w:lang w:eastAsia="ru-RU"/>
        </w:rPr>
        <w:t xml:space="preserve">администрации </w:t>
      </w:r>
      <w:proofErr w:type="spellStart"/>
      <w:r w:rsidR="00810F70">
        <w:rPr>
          <w:rFonts w:ascii="Times New Roman" w:hAnsi="Times New Roman"/>
          <w:sz w:val="28"/>
          <w:szCs w:val="28"/>
          <w:lang w:eastAsia="ru-RU"/>
        </w:rPr>
        <w:t>Зимнякского</w:t>
      </w:r>
      <w:proofErr w:type="spellEnd"/>
      <w:r w:rsidR="00810F70">
        <w:rPr>
          <w:rFonts w:ascii="Times New Roman" w:hAnsi="Times New Roman"/>
          <w:sz w:val="28"/>
          <w:szCs w:val="28"/>
          <w:lang w:eastAsia="ru-RU"/>
        </w:rPr>
        <w:t xml:space="preserve"> сельского поселения</w:t>
      </w:r>
      <w:r w:rsidR="00102317" w:rsidRPr="008E1445">
        <w:rPr>
          <w:rFonts w:ascii="Times New Roman" w:hAnsi="Times New Roman"/>
          <w:sz w:val="28"/>
          <w:szCs w:val="28"/>
          <w:lang w:eastAsia="ru-RU"/>
        </w:rPr>
        <w:t xml:space="preserve"> в информационной телекоммуникационной сети «Интернет».</w:t>
      </w:r>
    </w:p>
    <w:p w:rsidR="00F24618" w:rsidRDefault="00F24618" w:rsidP="00C42416">
      <w:pPr>
        <w:spacing w:after="0" w:line="360" w:lineRule="auto"/>
        <w:jc w:val="both"/>
        <w:rPr>
          <w:rFonts w:ascii="Times New Roman" w:hAnsi="Times New Roman"/>
          <w:sz w:val="28"/>
          <w:szCs w:val="28"/>
          <w:lang w:eastAsia="ru-RU"/>
        </w:rPr>
      </w:pPr>
    </w:p>
    <w:p w:rsidR="00102317" w:rsidRPr="00C42416" w:rsidRDefault="00102317" w:rsidP="00C42416">
      <w:pPr>
        <w:spacing w:after="0" w:line="360" w:lineRule="auto"/>
        <w:jc w:val="both"/>
        <w:rPr>
          <w:rFonts w:ascii="Times New Roman" w:hAnsi="Times New Roman"/>
          <w:sz w:val="28"/>
          <w:szCs w:val="28"/>
          <w:lang w:eastAsia="ru-RU"/>
        </w:rPr>
      </w:pPr>
      <w:r w:rsidRPr="00C42416">
        <w:rPr>
          <w:rFonts w:ascii="Times New Roman" w:hAnsi="Times New Roman"/>
          <w:sz w:val="28"/>
          <w:szCs w:val="28"/>
          <w:lang w:eastAsia="ru-RU"/>
        </w:rPr>
        <w:t xml:space="preserve">Председатель </w:t>
      </w:r>
      <w:r w:rsidR="0034186B">
        <w:rPr>
          <w:rFonts w:ascii="Times New Roman" w:hAnsi="Times New Roman"/>
          <w:sz w:val="28"/>
          <w:szCs w:val="28"/>
          <w:lang w:eastAsia="ru-RU"/>
        </w:rPr>
        <w:t xml:space="preserve">сельской </w:t>
      </w:r>
      <w:r w:rsidRPr="00C42416">
        <w:rPr>
          <w:rFonts w:ascii="Times New Roman" w:hAnsi="Times New Roman"/>
          <w:sz w:val="28"/>
          <w:szCs w:val="28"/>
          <w:lang w:eastAsia="ru-RU"/>
        </w:rPr>
        <w:t xml:space="preserve"> Думы</w:t>
      </w:r>
      <w:r w:rsidRPr="00C42416">
        <w:rPr>
          <w:rFonts w:ascii="Times New Roman" w:hAnsi="Times New Roman"/>
          <w:sz w:val="28"/>
          <w:szCs w:val="28"/>
          <w:lang w:eastAsia="ru-RU"/>
        </w:rPr>
        <w:tab/>
      </w:r>
      <w:r w:rsidRPr="00C42416">
        <w:rPr>
          <w:rFonts w:ascii="Times New Roman" w:hAnsi="Times New Roman"/>
          <w:sz w:val="28"/>
          <w:szCs w:val="28"/>
          <w:lang w:eastAsia="ru-RU"/>
        </w:rPr>
        <w:tab/>
      </w:r>
      <w:r w:rsidRPr="00C42416">
        <w:rPr>
          <w:rFonts w:ascii="Times New Roman" w:hAnsi="Times New Roman"/>
          <w:sz w:val="28"/>
          <w:szCs w:val="28"/>
          <w:lang w:eastAsia="ru-RU"/>
        </w:rPr>
        <w:tab/>
      </w:r>
      <w:r w:rsidRPr="00C42416">
        <w:rPr>
          <w:rFonts w:ascii="Times New Roman" w:hAnsi="Times New Roman"/>
          <w:sz w:val="28"/>
          <w:szCs w:val="28"/>
          <w:lang w:eastAsia="ru-RU"/>
        </w:rPr>
        <w:tab/>
      </w:r>
      <w:r w:rsidRPr="00C42416">
        <w:rPr>
          <w:rFonts w:ascii="Times New Roman" w:hAnsi="Times New Roman"/>
          <w:sz w:val="28"/>
          <w:szCs w:val="28"/>
          <w:lang w:eastAsia="ru-RU"/>
        </w:rPr>
        <w:tab/>
      </w:r>
      <w:r w:rsidR="0034186B">
        <w:rPr>
          <w:rFonts w:ascii="Times New Roman" w:hAnsi="Times New Roman"/>
          <w:sz w:val="28"/>
          <w:szCs w:val="28"/>
          <w:lang w:eastAsia="ru-RU"/>
        </w:rPr>
        <w:t>Т.С.Сметанина</w:t>
      </w:r>
    </w:p>
    <w:p w:rsidR="00102317" w:rsidRPr="00C42416" w:rsidRDefault="00102317" w:rsidP="00C42416">
      <w:pPr>
        <w:spacing w:after="0" w:line="360" w:lineRule="auto"/>
        <w:jc w:val="both"/>
        <w:rPr>
          <w:rFonts w:ascii="Times New Roman" w:hAnsi="Times New Roman"/>
          <w:sz w:val="28"/>
          <w:szCs w:val="28"/>
          <w:lang w:eastAsia="ru-RU"/>
        </w:rPr>
      </w:pPr>
    </w:p>
    <w:p w:rsidR="00A4068E" w:rsidRDefault="001D65C8" w:rsidP="00A4068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И.о</w:t>
      </w:r>
      <w:proofErr w:type="gramStart"/>
      <w:r>
        <w:rPr>
          <w:rFonts w:ascii="Times New Roman" w:hAnsi="Times New Roman"/>
          <w:sz w:val="28"/>
          <w:szCs w:val="28"/>
          <w:lang w:eastAsia="ru-RU"/>
        </w:rPr>
        <w:t>.г</w:t>
      </w:r>
      <w:proofErr w:type="gramEnd"/>
      <w:r>
        <w:rPr>
          <w:rFonts w:ascii="Times New Roman" w:hAnsi="Times New Roman"/>
          <w:sz w:val="28"/>
          <w:szCs w:val="28"/>
          <w:lang w:eastAsia="ru-RU"/>
        </w:rPr>
        <w:t>лавы</w:t>
      </w:r>
      <w:r w:rsidR="00A4068E">
        <w:rPr>
          <w:rFonts w:ascii="Times New Roman" w:hAnsi="Times New Roman"/>
          <w:sz w:val="28"/>
          <w:szCs w:val="28"/>
          <w:lang w:eastAsia="ru-RU"/>
        </w:rPr>
        <w:t xml:space="preserve"> администрации</w:t>
      </w:r>
    </w:p>
    <w:p w:rsidR="00102317" w:rsidRDefault="0034186B" w:rsidP="00A4068E">
      <w:pPr>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eastAsia="ru-RU"/>
        </w:rPr>
        <w:t>Зимнякского</w:t>
      </w:r>
      <w:proofErr w:type="spellEnd"/>
      <w:r>
        <w:rPr>
          <w:rFonts w:ascii="Times New Roman" w:hAnsi="Times New Roman"/>
          <w:sz w:val="28"/>
          <w:szCs w:val="28"/>
          <w:lang w:eastAsia="ru-RU"/>
        </w:rPr>
        <w:t xml:space="preserve"> сельского поселения </w:t>
      </w:r>
      <w:r w:rsidR="00A4068E">
        <w:rPr>
          <w:rFonts w:ascii="Times New Roman" w:hAnsi="Times New Roman"/>
          <w:sz w:val="28"/>
          <w:szCs w:val="28"/>
          <w:lang w:eastAsia="ru-RU"/>
        </w:rPr>
        <w:tab/>
      </w:r>
      <w:r w:rsidR="00A4068E">
        <w:rPr>
          <w:rFonts w:ascii="Times New Roman" w:hAnsi="Times New Roman"/>
          <w:sz w:val="28"/>
          <w:szCs w:val="28"/>
          <w:lang w:eastAsia="ru-RU"/>
        </w:rPr>
        <w:tab/>
      </w:r>
      <w:r w:rsidR="00A4068E">
        <w:rPr>
          <w:rFonts w:ascii="Times New Roman" w:hAnsi="Times New Roman"/>
          <w:sz w:val="28"/>
          <w:szCs w:val="28"/>
          <w:lang w:eastAsia="ru-RU"/>
        </w:rPr>
        <w:tab/>
        <w:t xml:space="preserve">     </w:t>
      </w:r>
      <w:r>
        <w:rPr>
          <w:rFonts w:ascii="Times New Roman" w:hAnsi="Times New Roman"/>
          <w:sz w:val="28"/>
          <w:szCs w:val="28"/>
          <w:lang w:eastAsia="ru-RU"/>
        </w:rPr>
        <w:t xml:space="preserve">           </w:t>
      </w:r>
      <w:r w:rsidR="00A4068E">
        <w:rPr>
          <w:rFonts w:ascii="Times New Roman" w:hAnsi="Times New Roman"/>
          <w:sz w:val="28"/>
          <w:szCs w:val="28"/>
          <w:lang w:eastAsia="ru-RU"/>
        </w:rPr>
        <w:t xml:space="preserve">   </w:t>
      </w:r>
      <w:r w:rsidR="001D65C8">
        <w:rPr>
          <w:rFonts w:ascii="Times New Roman" w:hAnsi="Times New Roman"/>
          <w:sz w:val="28"/>
          <w:szCs w:val="28"/>
          <w:lang w:eastAsia="ru-RU"/>
        </w:rPr>
        <w:t>Е.А.Кузьминых</w:t>
      </w:r>
    </w:p>
    <w:p w:rsidR="00D73B72" w:rsidRDefault="00D73B72" w:rsidP="00C42416">
      <w:pPr>
        <w:spacing w:after="0" w:line="360" w:lineRule="auto"/>
        <w:jc w:val="both"/>
        <w:rPr>
          <w:rFonts w:ascii="Times New Roman" w:hAnsi="Times New Roman"/>
          <w:sz w:val="28"/>
          <w:szCs w:val="28"/>
          <w:lang w:eastAsia="ru-RU"/>
        </w:rPr>
      </w:pPr>
    </w:p>
    <w:p w:rsidR="001507AD" w:rsidRDefault="001507AD" w:rsidP="00C42416">
      <w:pPr>
        <w:spacing w:after="0" w:line="360" w:lineRule="auto"/>
        <w:jc w:val="both"/>
        <w:rPr>
          <w:rFonts w:ascii="Times New Roman" w:hAnsi="Times New Roman"/>
          <w:sz w:val="28"/>
          <w:szCs w:val="28"/>
          <w:lang w:eastAsia="ru-RU"/>
        </w:rPr>
      </w:pPr>
    </w:p>
    <w:tbl>
      <w:tblPr>
        <w:tblW w:w="0" w:type="auto"/>
        <w:tblInd w:w="5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42"/>
      </w:tblGrid>
      <w:tr w:rsidR="00102317" w:rsidTr="009E23E6">
        <w:tc>
          <w:tcPr>
            <w:tcW w:w="3242" w:type="dxa"/>
            <w:tcBorders>
              <w:top w:val="nil"/>
              <w:left w:val="nil"/>
              <w:bottom w:val="nil"/>
              <w:right w:val="nil"/>
            </w:tcBorders>
          </w:tcPr>
          <w:p w:rsidR="00503113" w:rsidRDefault="00503113" w:rsidP="009E23E6">
            <w:pPr>
              <w:spacing w:after="0" w:line="240" w:lineRule="auto"/>
              <w:jc w:val="both"/>
              <w:rPr>
                <w:rFonts w:ascii="Times New Roman" w:hAnsi="Times New Roman"/>
                <w:sz w:val="28"/>
                <w:szCs w:val="28"/>
              </w:rPr>
            </w:pPr>
            <w:bookmarkStart w:id="1" w:name="P48"/>
            <w:bookmarkEnd w:id="1"/>
          </w:p>
          <w:p w:rsidR="00503113" w:rsidRDefault="00503113" w:rsidP="009E23E6">
            <w:pPr>
              <w:spacing w:after="0" w:line="240" w:lineRule="auto"/>
              <w:jc w:val="both"/>
              <w:rPr>
                <w:rFonts w:ascii="Times New Roman" w:hAnsi="Times New Roman"/>
                <w:sz w:val="28"/>
                <w:szCs w:val="28"/>
              </w:rPr>
            </w:pPr>
          </w:p>
          <w:p w:rsidR="00503113" w:rsidRDefault="00503113" w:rsidP="009E23E6">
            <w:pPr>
              <w:spacing w:after="0" w:line="240" w:lineRule="auto"/>
              <w:jc w:val="both"/>
              <w:rPr>
                <w:rFonts w:ascii="Times New Roman" w:hAnsi="Times New Roman"/>
                <w:sz w:val="28"/>
                <w:szCs w:val="28"/>
              </w:rPr>
            </w:pPr>
          </w:p>
          <w:p w:rsidR="00503113" w:rsidRDefault="00503113" w:rsidP="009E23E6">
            <w:pPr>
              <w:spacing w:after="0" w:line="240" w:lineRule="auto"/>
              <w:jc w:val="both"/>
              <w:rPr>
                <w:rFonts w:ascii="Times New Roman" w:hAnsi="Times New Roman"/>
                <w:sz w:val="28"/>
                <w:szCs w:val="28"/>
              </w:rPr>
            </w:pPr>
          </w:p>
          <w:p w:rsidR="00503113" w:rsidRDefault="00503113" w:rsidP="009E23E6">
            <w:pPr>
              <w:spacing w:after="0" w:line="240" w:lineRule="auto"/>
              <w:jc w:val="both"/>
              <w:rPr>
                <w:rFonts w:ascii="Times New Roman" w:hAnsi="Times New Roman"/>
                <w:sz w:val="28"/>
                <w:szCs w:val="28"/>
              </w:rPr>
            </w:pPr>
          </w:p>
          <w:p w:rsidR="00102317" w:rsidRPr="009E23E6" w:rsidRDefault="00102317" w:rsidP="009E23E6">
            <w:pPr>
              <w:spacing w:after="0" w:line="240" w:lineRule="auto"/>
              <w:jc w:val="both"/>
              <w:rPr>
                <w:rFonts w:ascii="Times New Roman" w:hAnsi="Times New Roman"/>
                <w:sz w:val="28"/>
                <w:szCs w:val="28"/>
              </w:rPr>
            </w:pPr>
            <w:r w:rsidRPr="009E23E6">
              <w:rPr>
                <w:rFonts w:ascii="Times New Roman" w:hAnsi="Times New Roman"/>
                <w:sz w:val="28"/>
                <w:szCs w:val="28"/>
              </w:rPr>
              <w:lastRenderedPageBreak/>
              <w:t>Приложение</w:t>
            </w:r>
            <w:r w:rsidR="008E1445">
              <w:rPr>
                <w:rFonts w:ascii="Times New Roman" w:hAnsi="Times New Roman"/>
                <w:sz w:val="28"/>
                <w:szCs w:val="28"/>
              </w:rPr>
              <w:t xml:space="preserve"> </w:t>
            </w:r>
            <w:r w:rsidR="00F24618">
              <w:rPr>
                <w:rFonts w:ascii="Times New Roman" w:hAnsi="Times New Roman"/>
                <w:sz w:val="28"/>
                <w:szCs w:val="28"/>
              </w:rPr>
              <w:t xml:space="preserve">№ </w:t>
            </w:r>
            <w:r w:rsidR="008E1445">
              <w:rPr>
                <w:rFonts w:ascii="Times New Roman" w:hAnsi="Times New Roman"/>
                <w:sz w:val="28"/>
                <w:szCs w:val="28"/>
              </w:rPr>
              <w:t>1</w:t>
            </w:r>
          </w:p>
          <w:p w:rsidR="00102317" w:rsidRPr="009E23E6" w:rsidRDefault="00102317" w:rsidP="009E23E6">
            <w:pPr>
              <w:spacing w:after="0" w:line="240" w:lineRule="auto"/>
              <w:jc w:val="both"/>
              <w:rPr>
                <w:rFonts w:ascii="Times New Roman" w:hAnsi="Times New Roman"/>
                <w:sz w:val="28"/>
                <w:szCs w:val="28"/>
              </w:rPr>
            </w:pPr>
            <w:r w:rsidRPr="009E23E6">
              <w:rPr>
                <w:rFonts w:ascii="Times New Roman" w:hAnsi="Times New Roman"/>
                <w:sz w:val="28"/>
                <w:szCs w:val="28"/>
              </w:rPr>
              <w:t>УТВЕРЖДЕНО</w:t>
            </w:r>
          </w:p>
          <w:p w:rsidR="00102317" w:rsidRPr="009E23E6" w:rsidRDefault="00102317" w:rsidP="009E23E6">
            <w:pPr>
              <w:spacing w:after="0" w:line="240" w:lineRule="auto"/>
              <w:jc w:val="both"/>
              <w:rPr>
                <w:rFonts w:ascii="Times New Roman" w:hAnsi="Times New Roman"/>
                <w:sz w:val="28"/>
                <w:szCs w:val="28"/>
              </w:rPr>
            </w:pPr>
            <w:r w:rsidRPr="009E23E6">
              <w:rPr>
                <w:rFonts w:ascii="Times New Roman" w:hAnsi="Times New Roman"/>
                <w:sz w:val="28"/>
                <w:szCs w:val="28"/>
              </w:rPr>
              <w:t xml:space="preserve">Решением </w:t>
            </w:r>
            <w:proofErr w:type="spellStart"/>
            <w:r w:rsidR="00810F70">
              <w:rPr>
                <w:rFonts w:ascii="Times New Roman" w:hAnsi="Times New Roman"/>
                <w:sz w:val="28"/>
                <w:szCs w:val="28"/>
              </w:rPr>
              <w:t>Зимнякской</w:t>
            </w:r>
            <w:proofErr w:type="spellEnd"/>
          </w:p>
          <w:p w:rsidR="00102317" w:rsidRPr="009E23E6" w:rsidRDefault="00810F70" w:rsidP="009E23E6">
            <w:pPr>
              <w:spacing w:after="0" w:line="240" w:lineRule="auto"/>
              <w:jc w:val="both"/>
              <w:rPr>
                <w:rFonts w:ascii="Times New Roman" w:hAnsi="Times New Roman"/>
                <w:sz w:val="28"/>
                <w:szCs w:val="28"/>
              </w:rPr>
            </w:pPr>
            <w:r>
              <w:rPr>
                <w:rFonts w:ascii="Times New Roman" w:hAnsi="Times New Roman"/>
                <w:sz w:val="28"/>
                <w:szCs w:val="28"/>
              </w:rPr>
              <w:t>сельской</w:t>
            </w:r>
            <w:r w:rsidR="00102317" w:rsidRPr="009E23E6">
              <w:rPr>
                <w:rFonts w:ascii="Times New Roman" w:hAnsi="Times New Roman"/>
                <w:sz w:val="28"/>
                <w:szCs w:val="28"/>
              </w:rPr>
              <w:t xml:space="preserve"> Думы</w:t>
            </w:r>
          </w:p>
          <w:p w:rsidR="00102317" w:rsidRDefault="00F24618" w:rsidP="001D65C8">
            <w:pPr>
              <w:spacing w:after="0" w:line="240" w:lineRule="auto"/>
              <w:jc w:val="both"/>
              <w:rPr>
                <w:sz w:val="28"/>
                <w:szCs w:val="28"/>
              </w:rPr>
            </w:pPr>
            <w:r>
              <w:rPr>
                <w:rFonts w:ascii="Times New Roman" w:hAnsi="Times New Roman"/>
                <w:sz w:val="28"/>
                <w:szCs w:val="28"/>
              </w:rPr>
              <w:t xml:space="preserve">от  </w:t>
            </w:r>
            <w:r w:rsidR="00503113">
              <w:rPr>
                <w:rFonts w:ascii="Times New Roman" w:hAnsi="Times New Roman"/>
                <w:sz w:val="28"/>
                <w:szCs w:val="28"/>
              </w:rPr>
              <w:t>15.12.2023</w:t>
            </w:r>
            <w:r w:rsidR="00A4068E">
              <w:rPr>
                <w:rFonts w:ascii="Times New Roman" w:hAnsi="Times New Roman"/>
                <w:sz w:val="28"/>
                <w:szCs w:val="28"/>
              </w:rPr>
              <w:t xml:space="preserve"> </w:t>
            </w:r>
            <w:r w:rsidR="00102317" w:rsidRPr="009E23E6">
              <w:rPr>
                <w:rFonts w:ascii="Times New Roman" w:hAnsi="Times New Roman"/>
                <w:sz w:val="28"/>
                <w:szCs w:val="28"/>
              </w:rPr>
              <w:t xml:space="preserve"> № </w:t>
            </w:r>
            <w:r w:rsidR="007155B1">
              <w:rPr>
                <w:rFonts w:ascii="Times New Roman" w:hAnsi="Times New Roman"/>
                <w:sz w:val="28"/>
                <w:szCs w:val="28"/>
              </w:rPr>
              <w:t xml:space="preserve"> </w:t>
            </w:r>
            <w:r w:rsidR="001D65C8">
              <w:rPr>
                <w:rFonts w:ascii="Times New Roman" w:hAnsi="Times New Roman"/>
                <w:sz w:val="28"/>
                <w:szCs w:val="28"/>
              </w:rPr>
              <w:t>10/3</w:t>
            </w:r>
          </w:p>
        </w:tc>
      </w:tr>
    </w:tbl>
    <w:p w:rsidR="00102317" w:rsidRPr="00F24618" w:rsidRDefault="00102317" w:rsidP="00C42416">
      <w:pPr>
        <w:pStyle w:val="ConsPlusTitle"/>
        <w:spacing w:line="360" w:lineRule="auto"/>
        <w:jc w:val="center"/>
        <w:rPr>
          <w:rFonts w:ascii="Times New Roman" w:hAnsi="Times New Roman" w:cs="Times New Roman"/>
          <w:sz w:val="28"/>
          <w:szCs w:val="28"/>
        </w:rPr>
      </w:pPr>
    </w:p>
    <w:p w:rsidR="00102317" w:rsidRPr="00F24618" w:rsidRDefault="00102317" w:rsidP="00F24618">
      <w:pPr>
        <w:pStyle w:val="ConsPlusTitle"/>
        <w:jc w:val="center"/>
        <w:rPr>
          <w:rFonts w:ascii="Times New Roman" w:hAnsi="Times New Roman" w:cs="Times New Roman"/>
          <w:sz w:val="28"/>
          <w:szCs w:val="28"/>
        </w:rPr>
      </w:pPr>
      <w:r w:rsidRPr="00F24618">
        <w:rPr>
          <w:rFonts w:ascii="Times New Roman" w:hAnsi="Times New Roman" w:cs="Times New Roman"/>
          <w:sz w:val="28"/>
          <w:szCs w:val="28"/>
        </w:rPr>
        <w:t>ПОЛОЖЕНИЕ</w:t>
      </w:r>
    </w:p>
    <w:p w:rsidR="00102317" w:rsidRPr="00F24618" w:rsidRDefault="00102317" w:rsidP="00F24618">
      <w:pPr>
        <w:pStyle w:val="ConsPlusTitle"/>
        <w:jc w:val="center"/>
        <w:rPr>
          <w:rFonts w:ascii="Times New Roman" w:hAnsi="Times New Roman" w:cs="Times New Roman"/>
          <w:sz w:val="28"/>
          <w:szCs w:val="28"/>
        </w:rPr>
      </w:pPr>
      <w:r w:rsidRPr="00F24618">
        <w:rPr>
          <w:rFonts w:ascii="Times New Roman" w:hAnsi="Times New Roman" w:cs="Times New Roman"/>
          <w:sz w:val="28"/>
          <w:szCs w:val="28"/>
        </w:rPr>
        <w:t>ОБ ОПЛАТЕ ТРУДА ВЫБОРНОГО ДОЛЖНОСТНОГО ЛИЦА</w:t>
      </w:r>
    </w:p>
    <w:p w:rsidR="00102317" w:rsidRPr="00F24618" w:rsidRDefault="00102317" w:rsidP="00F24618">
      <w:pPr>
        <w:pStyle w:val="ConsPlusTitle"/>
        <w:jc w:val="center"/>
        <w:rPr>
          <w:rFonts w:ascii="Times New Roman" w:hAnsi="Times New Roman" w:cs="Times New Roman"/>
          <w:sz w:val="28"/>
          <w:szCs w:val="28"/>
        </w:rPr>
      </w:pPr>
      <w:r w:rsidRPr="00F24618">
        <w:rPr>
          <w:rFonts w:ascii="Times New Roman" w:hAnsi="Times New Roman" w:cs="Times New Roman"/>
          <w:sz w:val="28"/>
          <w:szCs w:val="28"/>
        </w:rPr>
        <w:t xml:space="preserve">МЕСТНОГО САМОУПРАВЛЕНИЯ - ГЛАВЫ </w:t>
      </w:r>
      <w:r w:rsidR="00503113">
        <w:rPr>
          <w:rFonts w:ascii="Times New Roman" w:hAnsi="Times New Roman" w:cs="Times New Roman"/>
          <w:sz w:val="28"/>
          <w:szCs w:val="28"/>
        </w:rPr>
        <w:t>ЗИМНЯКСКОГО СЕЛЬСКОГО ПОСЕЛЕНИЯ</w:t>
      </w:r>
    </w:p>
    <w:p w:rsidR="00102317" w:rsidRPr="00F24618" w:rsidRDefault="00102317" w:rsidP="00F24618">
      <w:pPr>
        <w:pStyle w:val="ConsPlusNormal"/>
        <w:jc w:val="both"/>
        <w:rPr>
          <w:rFonts w:ascii="Times New Roman" w:hAnsi="Times New Roman" w:cs="Times New Roman"/>
          <w:sz w:val="28"/>
          <w:szCs w:val="28"/>
        </w:rPr>
      </w:pPr>
    </w:p>
    <w:p w:rsidR="00102317" w:rsidRPr="00C42416" w:rsidRDefault="00102317" w:rsidP="00C42416">
      <w:pPr>
        <w:pStyle w:val="ConsPlusNormal"/>
        <w:spacing w:line="360" w:lineRule="auto"/>
        <w:jc w:val="center"/>
        <w:outlineLvl w:val="1"/>
        <w:rPr>
          <w:rFonts w:ascii="Times New Roman" w:hAnsi="Times New Roman" w:cs="Times New Roman"/>
          <w:sz w:val="28"/>
          <w:szCs w:val="28"/>
        </w:rPr>
      </w:pPr>
      <w:r w:rsidRPr="00C42416">
        <w:rPr>
          <w:rFonts w:ascii="Times New Roman" w:hAnsi="Times New Roman" w:cs="Times New Roman"/>
          <w:sz w:val="28"/>
          <w:szCs w:val="28"/>
        </w:rPr>
        <w:t>1. Общие положения</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 xml:space="preserve">1.1. </w:t>
      </w:r>
      <w:proofErr w:type="gramStart"/>
      <w:r w:rsidRPr="00F24618">
        <w:rPr>
          <w:rFonts w:ascii="Times New Roman" w:hAnsi="Times New Roman" w:cs="Times New Roman"/>
          <w:sz w:val="28"/>
          <w:szCs w:val="28"/>
        </w:rPr>
        <w:t>Настоящее Положение разработано на основании и в соответствии с</w:t>
      </w:r>
      <w:r w:rsidRPr="00F24618">
        <w:rPr>
          <w:rFonts w:ascii="Times New Roman" w:hAnsi="Times New Roman" w:cs="Times New Roman"/>
          <w:color w:val="000000"/>
          <w:sz w:val="28"/>
          <w:szCs w:val="28"/>
        </w:rPr>
        <w:t xml:space="preserve">о </w:t>
      </w:r>
      <w:hyperlink r:id="rId7" w:history="1">
        <w:r w:rsidRPr="00F24618">
          <w:rPr>
            <w:rFonts w:ascii="Times New Roman" w:hAnsi="Times New Roman" w:cs="Times New Roman"/>
            <w:color w:val="000000"/>
            <w:sz w:val="28"/>
            <w:szCs w:val="28"/>
          </w:rPr>
          <w:t>статьей 3</w:t>
        </w:r>
      </w:hyperlink>
      <w:r w:rsidRPr="00F24618">
        <w:rPr>
          <w:rFonts w:ascii="Times New Roman" w:hAnsi="Times New Roman" w:cs="Times New Roman"/>
          <w:sz w:val="28"/>
          <w:szCs w:val="28"/>
        </w:rPr>
        <w:t xml:space="preserve"> Закона Кировской области от 08.07.2008 N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и определяет размеры и условия оплаты труда выборного должностного лица местного самоуправления - главы </w:t>
      </w:r>
      <w:proofErr w:type="spellStart"/>
      <w:r w:rsidR="00503113">
        <w:rPr>
          <w:rFonts w:ascii="Times New Roman" w:hAnsi="Times New Roman" w:cs="Times New Roman"/>
          <w:sz w:val="28"/>
          <w:szCs w:val="28"/>
        </w:rPr>
        <w:t>Зимнякского</w:t>
      </w:r>
      <w:proofErr w:type="spellEnd"/>
      <w:r w:rsidR="00503113">
        <w:rPr>
          <w:rFonts w:ascii="Times New Roman" w:hAnsi="Times New Roman" w:cs="Times New Roman"/>
          <w:sz w:val="28"/>
          <w:szCs w:val="28"/>
        </w:rPr>
        <w:t xml:space="preserve"> сельского поселения</w:t>
      </w:r>
      <w:r w:rsidRPr="00F24618">
        <w:rPr>
          <w:rFonts w:ascii="Times New Roman" w:hAnsi="Times New Roman" w:cs="Times New Roman"/>
          <w:sz w:val="28"/>
          <w:szCs w:val="28"/>
        </w:rPr>
        <w:t xml:space="preserve"> (далее </w:t>
      </w:r>
      <w:r w:rsidR="00503113">
        <w:rPr>
          <w:rFonts w:ascii="Times New Roman" w:hAnsi="Times New Roman" w:cs="Times New Roman"/>
          <w:sz w:val="28"/>
          <w:szCs w:val="28"/>
        </w:rPr>
        <w:t>–</w:t>
      </w:r>
      <w:r w:rsidRPr="00F24618">
        <w:rPr>
          <w:rFonts w:ascii="Times New Roman" w:hAnsi="Times New Roman" w:cs="Times New Roman"/>
          <w:sz w:val="28"/>
          <w:szCs w:val="28"/>
        </w:rPr>
        <w:t xml:space="preserve"> глава</w:t>
      </w:r>
      <w:r w:rsidR="00503113">
        <w:rPr>
          <w:rFonts w:ascii="Times New Roman" w:hAnsi="Times New Roman" w:cs="Times New Roman"/>
          <w:sz w:val="28"/>
          <w:szCs w:val="28"/>
        </w:rPr>
        <w:t xml:space="preserve"> сельского</w:t>
      </w:r>
      <w:r w:rsidRPr="00F24618">
        <w:rPr>
          <w:rFonts w:ascii="Times New Roman" w:hAnsi="Times New Roman" w:cs="Times New Roman"/>
          <w:sz w:val="28"/>
          <w:szCs w:val="28"/>
        </w:rPr>
        <w:t xml:space="preserve"> </w:t>
      </w:r>
      <w:r w:rsidR="00503113">
        <w:rPr>
          <w:rFonts w:ascii="Times New Roman" w:hAnsi="Times New Roman" w:cs="Times New Roman"/>
          <w:sz w:val="28"/>
          <w:szCs w:val="28"/>
        </w:rPr>
        <w:t>поселения</w:t>
      </w:r>
      <w:r w:rsidRPr="00F24618">
        <w:rPr>
          <w:rFonts w:ascii="Times New Roman" w:hAnsi="Times New Roman" w:cs="Times New Roman"/>
          <w:sz w:val="28"/>
          <w:szCs w:val="28"/>
        </w:rPr>
        <w:t>).</w:t>
      </w:r>
      <w:proofErr w:type="gramEnd"/>
    </w:p>
    <w:p w:rsidR="00102317" w:rsidRPr="00F24618" w:rsidRDefault="00102317" w:rsidP="00F24618">
      <w:pPr>
        <w:pStyle w:val="ConsPlusNormal"/>
        <w:ind w:firstLine="709"/>
        <w:jc w:val="both"/>
        <w:rPr>
          <w:rFonts w:ascii="Times New Roman" w:hAnsi="Times New Roman" w:cs="Times New Roman"/>
          <w:sz w:val="28"/>
          <w:szCs w:val="28"/>
        </w:rPr>
      </w:pPr>
      <w:bookmarkStart w:id="2" w:name="_Hlk94102336"/>
      <w:r w:rsidRPr="00F24618">
        <w:rPr>
          <w:rFonts w:ascii="Times New Roman" w:hAnsi="Times New Roman" w:cs="Times New Roman"/>
          <w:sz w:val="28"/>
          <w:szCs w:val="28"/>
        </w:rPr>
        <w:t xml:space="preserve">1.2. Оплата труда </w:t>
      </w:r>
      <w:r w:rsidR="0092114E" w:rsidRPr="00F24618">
        <w:rPr>
          <w:rFonts w:ascii="Times New Roman" w:hAnsi="Times New Roman" w:cs="Times New Roman"/>
          <w:sz w:val="28"/>
          <w:szCs w:val="28"/>
        </w:rPr>
        <w:t xml:space="preserve">главы </w:t>
      </w:r>
      <w:r w:rsidR="00503113">
        <w:rPr>
          <w:rFonts w:ascii="Times New Roman" w:hAnsi="Times New Roman" w:cs="Times New Roman"/>
          <w:sz w:val="28"/>
          <w:szCs w:val="28"/>
        </w:rPr>
        <w:t xml:space="preserve"> сельского поселения</w:t>
      </w:r>
      <w:r w:rsidRPr="00F24618">
        <w:rPr>
          <w:rFonts w:ascii="Times New Roman" w:hAnsi="Times New Roman" w:cs="Times New Roman"/>
          <w:sz w:val="28"/>
          <w:szCs w:val="28"/>
        </w:rPr>
        <w:t xml:space="preserve"> производится в виде ежемесячного денежного содержания, включающего в себя денежное вознаграждение, состоящее из должностного оклада и ежемесячного денежного поощрения, и дополнительные выплаты.</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1.3. К дополнительным выплатам относятся ежемесячная премия по результатам работы и иные дополнительные выплаты.</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1.4. К иным дополнительным выплатам относятся:</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1.4.1. Ежемесячная процентная надбавка за работу со сведениями, составляющими государственную тайну.</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1.4.2. Единовременная выплата при предоставлении ежегодного оплачиваемого отпуска.</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1.4.3. Материальная помощь.</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 xml:space="preserve">1.5. При формировании </w:t>
      </w:r>
      <w:proofErr w:type="gramStart"/>
      <w:r w:rsidRPr="00F24618">
        <w:rPr>
          <w:rFonts w:ascii="Times New Roman" w:hAnsi="Times New Roman" w:cs="Times New Roman"/>
          <w:sz w:val="28"/>
          <w:szCs w:val="28"/>
        </w:rPr>
        <w:t xml:space="preserve">фонда оплаты труда </w:t>
      </w:r>
      <w:r w:rsidR="00C322FF" w:rsidRPr="00F24618">
        <w:rPr>
          <w:rFonts w:ascii="Times New Roman" w:hAnsi="Times New Roman" w:cs="Times New Roman"/>
          <w:sz w:val="28"/>
          <w:szCs w:val="28"/>
        </w:rPr>
        <w:t xml:space="preserve">главы </w:t>
      </w:r>
      <w:r w:rsidR="00503113">
        <w:rPr>
          <w:rFonts w:ascii="Times New Roman" w:hAnsi="Times New Roman" w:cs="Times New Roman"/>
          <w:sz w:val="28"/>
          <w:szCs w:val="28"/>
        </w:rPr>
        <w:t xml:space="preserve"> сельского поселения</w:t>
      </w:r>
      <w:proofErr w:type="gramEnd"/>
      <w:r w:rsidR="00503113">
        <w:rPr>
          <w:rFonts w:ascii="Times New Roman" w:hAnsi="Times New Roman" w:cs="Times New Roman"/>
          <w:sz w:val="28"/>
          <w:szCs w:val="28"/>
        </w:rPr>
        <w:t xml:space="preserve"> </w:t>
      </w:r>
      <w:r w:rsidRPr="00F24618">
        <w:rPr>
          <w:rFonts w:ascii="Times New Roman" w:hAnsi="Times New Roman" w:cs="Times New Roman"/>
          <w:sz w:val="28"/>
          <w:szCs w:val="28"/>
        </w:rPr>
        <w:t>сверх суммы средств, направляемых на выплату должностных окладов, предусматриваются средства для выплаты (в расчете на год):</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 xml:space="preserve">1.5.1. Ежемесячного денежного поощрения - в размере </w:t>
      </w:r>
      <w:r w:rsidR="00503113">
        <w:rPr>
          <w:rFonts w:ascii="Times New Roman" w:hAnsi="Times New Roman" w:cs="Times New Roman"/>
          <w:sz w:val="28"/>
          <w:szCs w:val="28"/>
        </w:rPr>
        <w:t>16,8</w:t>
      </w:r>
      <w:r w:rsidR="009A3812" w:rsidRPr="00F24618">
        <w:rPr>
          <w:rFonts w:ascii="Times New Roman" w:hAnsi="Times New Roman" w:cs="Times New Roman"/>
          <w:sz w:val="28"/>
          <w:szCs w:val="28"/>
        </w:rPr>
        <w:t xml:space="preserve"> </w:t>
      </w:r>
      <w:r w:rsidR="005A07CE">
        <w:rPr>
          <w:rFonts w:ascii="Times New Roman" w:hAnsi="Times New Roman" w:cs="Times New Roman"/>
          <w:sz w:val="28"/>
          <w:szCs w:val="28"/>
        </w:rPr>
        <w:t>(</w:t>
      </w:r>
      <w:r w:rsidR="00503113">
        <w:rPr>
          <w:rFonts w:ascii="Times New Roman" w:hAnsi="Times New Roman" w:cs="Times New Roman"/>
          <w:sz w:val="28"/>
          <w:szCs w:val="28"/>
        </w:rPr>
        <w:t>шестнадцать целых</w:t>
      </w:r>
      <w:r w:rsidR="009A3812" w:rsidRPr="00F24618">
        <w:rPr>
          <w:rFonts w:ascii="Times New Roman" w:hAnsi="Times New Roman" w:cs="Times New Roman"/>
          <w:sz w:val="28"/>
          <w:szCs w:val="28"/>
        </w:rPr>
        <w:t xml:space="preserve"> восьми</w:t>
      </w:r>
      <w:r w:rsidR="00503113">
        <w:rPr>
          <w:rFonts w:ascii="Times New Roman" w:hAnsi="Times New Roman" w:cs="Times New Roman"/>
          <w:sz w:val="28"/>
          <w:szCs w:val="28"/>
        </w:rPr>
        <w:t xml:space="preserve"> десятых</w:t>
      </w:r>
      <w:r w:rsidRPr="00F24618">
        <w:rPr>
          <w:rFonts w:ascii="Times New Roman" w:hAnsi="Times New Roman" w:cs="Times New Roman"/>
          <w:sz w:val="28"/>
          <w:szCs w:val="28"/>
        </w:rPr>
        <w:t>) должностных окладов.</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1.5.2. Ежемесячной премии по результатам работы - в размере 12</w:t>
      </w:r>
      <w:r w:rsidR="00503113">
        <w:rPr>
          <w:rFonts w:ascii="Times New Roman" w:hAnsi="Times New Roman" w:cs="Times New Roman"/>
          <w:sz w:val="28"/>
          <w:szCs w:val="28"/>
        </w:rPr>
        <w:t xml:space="preserve"> </w:t>
      </w:r>
      <w:r w:rsidRPr="00F24618">
        <w:rPr>
          <w:rFonts w:ascii="Times New Roman" w:hAnsi="Times New Roman" w:cs="Times New Roman"/>
          <w:sz w:val="28"/>
          <w:szCs w:val="28"/>
        </w:rPr>
        <w:t>(двенадцати) должностных окладов.</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1.5.3. Ежемесячной процентной надбавки к должностному окладу за работу со сведениями, составляющими государственную тайну, - в размере 1 (одного) должностного оклада.</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1.5.4. Единовременной выплаты при предоставлении ежегодного оплачиваемого отпуска и м</w:t>
      </w:r>
      <w:r w:rsidR="00810F70">
        <w:rPr>
          <w:rFonts w:ascii="Times New Roman" w:hAnsi="Times New Roman" w:cs="Times New Roman"/>
          <w:sz w:val="28"/>
          <w:szCs w:val="28"/>
        </w:rPr>
        <w:t>атериальной помощи - в размере 3</w:t>
      </w:r>
      <w:r w:rsidRPr="00F24618">
        <w:rPr>
          <w:rFonts w:ascii="Times New Roman" w:hAnsi="Times New Roman" w:cs="Times New Roman"/>
          <w:sz w:val="28"/>
          <w:szCs w:val="28"/>
        </w:rPr>
        <w:t xml:space="preserve"> (</w:t>
      </w:r>
      <w:r w:rsidR="00810F70">
        <w:rPr>
          <w:rFonts w:ascii="Times New Roman" w:hAnsi="Times New Roman" w:cs="Times New Roman"/>
          <w:sz w:val="28"/>
          <w:szCs w:val="28"/>
        </w:rPr>
        <w:t>трех</w:t>
      </w:r>
      <w:r w:rsidRPr="00F24618">
        <w:rPr>
          <w:rFonts w:ascii="Times New Roman" w:hAnsi="Times New Roman" w:cs="Times New Roman"/>
          <w:sz w:val="28"/>
          <w:szCs w:val="28"/>
        </w:rPr>
        <w:t>) должностных окладов.</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 xml:space="preserve">1.6. Финансирование расходов на выплату денежного содержания осуществляется за счет средств бюджета </w:t>
      </w:r>
      <w:r w:rsidR="00503113">
        <w:rPr>
          <w:rFonts w:ascii="Times New Roman" w:hAnsi="Times New Roman" w:cs="Times New Roman"/>
          <w:sz w:val="28"/>
          <w:szCs w:val="28"/>
        </w:rPr>
        <w:t>сельского поселения</w:t>
      </w:r>
      <w:r w:rsidRPr="00F24618">
        <w:rPr>
          <w:rFonts w:ascii="Times New Roman" w:hAnsi="Times New Roman" w:cs="Times New Roman"/>
          <w:sz w:val="28"/>
          <w:szCs w:val="28"/>
        </w:rPr>
        <w:t>.</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lastRenderedPageBreak/>
        <w:t xml:space="preserve">1.7. Денежное содержание выплачивается в соответствии со </w:t>
      </w:r>
      <w:hyperlink r:id="rId8" w:history="1">
        <w:r w:rsidRPr="00F24618">
          <w:rPr>
            <w:rFonts w:ascii="Times New Roman" w:hAnsi="Times New Roman" w:cs="Times New Roman"/>
            <w:sz w:val="28"/>
            <w:szCs w:val="28"/>
          </w:rPr>
          <w:t>статьей 136</w:t>
        </w:r>
      </w:hyperlink>
      <w:r w:rsidRPr="00F24618">
        <w:rPr>
          <w:rFonts w:ascii="Times New Roman" w:hAnsi="Times New Roman" w:cs="Times New Roman"/>
          <w:sz w:val="28"/>
          <w:szCs w:val="28"/>
        </w:rPr>
        <w:t xml:space="preserve"> Трудового кодекса Российской Федерации не реже чем два раза в месяц. Конкретные дни выплаты денежного содержания определяются правилами внутреннего трудового распорядка, действующими в администрации </w:t>
      </w:r>
      <w:r w:rsidR="00503113">
        <w:rPr>
          <w:rFonts w:ascii="Times New Roman" w:hAnsi="Times New Roman" w:cs="Times New Roman"/>
          <w:sz w:val="28"/>
          <w:szCs w:val="28"/>
        </w:rPr>
        <w:t>сельского поселения</w:t>
      </w:r>
      <w:r w:rsidRPr="00F24618">
        <w:rPr>
          <w:rFonts w:ascii="Times New Roman" w:hAnsi="Times New Roman" w:cs="Times New Roman"/>
          <w:sz w:val="28"/>
          <w:szCs w:val="28"/>
        </w:rPr>
        <w:t>.</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 xml:space="preserve">1.8. Исчисление денежного содержания </w:t>
      </w:r>
      <w:r w:rsidR="0092114E" w:rsidRPr="00F24618">
        <w:rPr>
          <w:rFonts w:ascii="Times New Roman" w:hAnsi="Times New Roman" w:cs="Times New Roman"/>
          <w:sz w:val="28"/>
          <w:szCs w:val="28"/>
        </w:rPr>
        <w:t xml:space="preserve">главы </w:t>
      </w:r>
      <w:r w:rsidR="00503113">
        <w:rPr>
          <w:rFonts w:ascii="Times New Roman" w:hAnsi="Times New Roman" w:cs="Times New Roman"/>
          <w:sz w:val="28"/>
          <w:szCs w:val="28"/>
        </w:rPr>
        <w:t>сельского поселения</w:t>
      </w:r>
      <w:r w:rsidRPr="00F24618">
        <w:rPr>
          <w:rFonts w:ascii="Times New Roman" w:hAnsi="Times New Roman" w:cs="Times New Roman"/>
          <w:sz w:val="28"/>
          <w:szCs w:val="28"/>
        </w:rPr>
        <w:t xml:space="preserve"> на периоды нахождения:</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в ежегодном оплачиваемом отпуске;</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во временной нетрудоспособности;</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в служебной командировке;</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на профессиональной подготовке, переподготовке;</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на курсах повышения квалификации или стажировке;</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и по другим уважительным причинам и основаниям осуществляется в порядке, установленном действующим законодательством РФ.</w:t>
      </w:r>
    </w:p>
    <w:p w:rsidR="00102317" w:rsidRPr="00C42416" w:rsidRDefault="00102317" w:rsidP="00F24618">
      <w:pPr>
        <w:pStyle w:val="ConsPlusNormal"/>
        <w:jc w:val="both"/>
        <w:rPr>
          <w:rFonts w:ascii="Times New Roman" w:hAnsi="Times New Roman" w:cs="Times New Roman"/>
          <w:sz w:val="28"/>
          <w:szCs w:val="28"/>
        </w:rPr>
      </w:pPr>
    </w:p>
    <w:p w:rsidR="00102317" w:rsidRPr="00C42416" w:rsidRDefault="00102317" w:rsidP="00F24618">
      <w:pPr>
        <w:pStyle w:val="ConsPlusNormal"/>
        <w:jc w:val="center"/>
        <w:outlineLvl w:val="1"/>
        <w:rPr>
          <w:rFonts w:ascii="Times New Roman" w:hAnsi="Times New Roman" w:cs="Times New Roman"/>
          <w:sz w:val="28"/>
          <w:szCs w:val="28"/>
        </w:rPr>
      </w:pPr>
      <w:r w:rsidRPr="00C42416">
        <w:rPr>
          <w:rFonts w:ascii="Times New Roman" w:hAnsi="Times New Roman" w:cs="Times New Roman"/>
          <w:sz w:val="28"/>
          <w:szCs w:val="28"/>
        </w:rPr>
        <w:t>2. Порядок установления и выплаты должностного оклада</w:t>
      </w:r>
    </w:p>
    <w:p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 xml:space="preserve">2.1. Размер должностного оклада </w:t>
      </w:r>
      <w:r w:rsidR="0092114E">
        <w:rPr>
          <w:rFonts w:ascii="Times New Roman" w:hAnsi="Times New Roman" w:cs="Times New Roman"/>
          <w:sz w:val="28"/>
          <w:szCs w:val="28"/>
        </w:rPr>
        <w:t xml:space="preserve">главы </w:t>
      </w:r>
      <w:r w:rsidR="005A07CE">
        <w:rPr>
          <w:rFonts w:ascii="Times New Roman" w:hAnsi="Times New Roman" w:cs="Times New Roman"/>
          <w:sz w:val="28"/>
          <w:szCs w:val="28"/>
        </w:rPr>
        <w:t>сельского поселения</w:t>
      </w:r>
      <w:r w:rsidRPr="00C42416">
        <w:rPr>
          <w:rFonts w:ascii="Times New Roman" w:hAnsi="Times New Roman" w:cs="Times New Roman"/>
          <w:sz w:val="28"/>
          <w:szCs w:val="28"/>
        </w:rPr>
        <w:t xml:space="preserve"> определяется в соответствии с нормативным правовым актом Кировской области в зависимости от численности населения, проживающего на территории </w:t>
      </w:r>
      <w:proofErr w:type="spellStart"/>
      <w:r w:rsidR="005A07CE">
        <w:rPr>
          <w:rFonts w:ascii="Times New Roman" w:hAnsi="Times New Roman" w:cs="Times New Roman"/>
          <w:sz w:val="28"/>
          <w:szCs w:val="28"/>
        </w:rPr>
        <w:t>Зимнякского</w:t>
      </w:r>
      <w:proofErr w:type="spellEnd"/>
      <w:r w:rsidR="005A07CE">
        <w:rPr>
          <w:rFonts w:ascii="Times New Roman" w:hAnsi="Times New Roman" w:cs="Times New Roman"/>
          <w:sz w:val="28"/>
          <w:szCs w:val="28"/>
        </w:rPr>
        <w:t xml:space="preserve"> сельского поселения</w:t>
      </w:r>
      <w:r w:rsidRPr="00C42416">
        <w:rPr>
          <w:rFonts w:ascii="Times New Roman" w:hAnsi="Times New Roman" w:cs="Times New Roman"/>
          <w:sz w:val="28"/>
          <w:szCs w:val="28"/>
        </w:rPr>
        <w:t xml:space="preserve">, и составляет </w:t>
      </w:r>
      <w:r w:rsidR="00503113">
        <w:rPr>
          <w:rFonts w:ascii="Times New Roman" w:hAnsi="Times New Roman" w:cs="Times New Roman"/>
          <w:sz w:val="28"/>
          <w:szCs w:val="28"/>
        </w:rPr>
        <w:t>9770</w:t>
      </w:r>
      <w:r w:rsidRPr="00C42416">
        <w:rPr>
          <w:rFonts w:ascii="Times New Roman" w:hAnsi="Times New Roman" w:cs="Times New Roman"/>
          <w:sz w:val="28"/>
          <w:szCs w:val="28"/>
        </w:rPr>
        <w:t xml:space="preserve"> рублей.</w:t>
      </w:r>
    </w:p>
    <w:p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 xml:space="preserve">2.2. Размер должностного оклада </w:t>
      </w:r>
      <w:r w:rsidR="0092114E">
        <w:rPr>
          <w:rFonts w:ascii="Times New Roman" w:hAnsi="Times New Roman" w:cs="Times New Roman"/>
          <w:sz w:val="28"/>
          <w:szCs w:val="28"/>
        </w:rPr>
        <w:t xml:space="preserve">главы </w:t>
      </w:r>
      <w:r w:rsidR="005A07CE">
        <w:rPr>
          <w:rFonts w:ascii="Times New Roman" w:hAnsi="Times New Roman" w:cs="Times New Roman"/>
          <w:sz w:val="28"/>
          <w:szCs w:val="28"/>
        </w:rPr>
        <w:t>сельского поселения</w:t>
      </w:r>
      <w:r w:rsidR="0092114E">
        <w:rPr>
          <w:rFonts w:ascii="Times New Roman" w:hAnsi="Times New Roman" w:cs="Times New Roman"/>
          <w:sz w:val="28"/>
          <w:szCs w:val="28"/>
        </w:rPr>
        <w:t xml:space="preserve"> ув</w:t>
      </w:r>
      <w:r w:rsidRPr="00C42416">
        <w:rPr>
          <w:rFonts w:ascii="Times New Roman" w:hAnsi="Times New Roman" w:cs="Times New Roman"/>
          <w:sz w:val="28"/>
          <w:szCs w:val="28"/>
        </w:rPr>
        <w:t>еличивается (индексируется) в соответствии с нормативными правовыми актами Правительства Кировской области.</w:t>
      </w:r>
    </w:p>
    <w:p w:rsidR="00102317" w:rsidRPr="00C42416" w:rsidRDefault="00102317" w:rsidP="00F24618">
      <w:pPr>
        <w:pStyle w:val="ConsPlusNormal"/>
        <w:jc w:val="both"/>
        <w:rPr>
          <w:sz w:val="28"/>
          <w:szCs w:val="28"/>
        </w:rPr>
      </w:pPr>
    </w:p>
    <w:p w:rsidR="00102317" w:rsidRPr="00C42416" w:rsidRDefault="00102317" w:rsidP="00F24618">
      <w:pPr>
        <w:pStyle w:val="ConsPlusNormal"/>
        <w:jc w:val="center"/>
        <w:outlineLvl w:val="1"/>
        <w:rPr>
          <w:rFonts w:ascii="Times New Roman" w:hAnsi="Times New Roman" w:cs="Times New Roman"/>
          <w:sz w:val="28"/>
          <w:szCs w:val="28"/>
        </w:rPr>
      </w:pPr>
      <w:r w:rsidRPr="00C42416">
        <w:rPr>
          <w:rFonts w:ascii="Times New Roman" w:hAnsi="Times New Roman" w:cs="Times New Roman"/>
          <w:sz w:val="28"/>
          <w:szCs w:val="28"/>
        </w:rPr>
        <w:t>3. Порядок выплаты ежемесячного денежного поощрения</w:t>
      </w:r>
    </w:p>
    <w:p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 xml:space="preserve">3.1. Ежемесячное денежное поощрение </w:t>
      </w:r>
      <w:r w:rsidR="0092114E">
        <w:rPr>
          <w:rFonts w:ascii="Times New Roman" w:hAnsi="Times New Roman" w:cs="Times New Roman"/>
          <w:sz w:val="28"/>
          <w:szCs w:val="28"/>
        </w:rPr>
        <w:t xml:space="preserve">главы </w:t>
      </w:r>
      <w:r w:rsidR="00810F70">
        <w:rPr>
          <w:rFonts w:ascii="Times New Roman" w:hAnsi="Times New Roman" w:cs="Times New Roman"/>
          <w:sz w:val="28"/>
          <w:szCs w:val="28"/>
        </w:rPr>
        <w:t>сельского поселения</w:t>
      </w:r>
      <w:r w:rsidRPr="00C42416">
        <w:rPr>
          <w:rFonts w:ascii="Times New Roman" w:hAnsi="Times New Roman" w:cs="Times New Roman"/>
          <w:sz w:val="28"/>
          <w:szCs w:val="28"/>
        </w:rPr>
        <w:t xml:space="preserve"> устанавливается в размере </w:t>
      </w:r>
      <w:r w:rsidR="005A07CE">
        <w:rPr>
          <w:rFonts w:ascii="Times New Roman" w:hAnsi="Times New Roman" w:cs="Times New Roman"/>
          <w:sz w:val="28"/>
          <w:szCs w:val="28"/>
        </w:rPr>
        <w:t>1,</w:t>
      </w:r>
      <w:r w:rsidR="006818E5">
        <w:rPr>
          <w:rFonts w:ascii="Times New Roman" w:hAnsi="Times New Roman"/>
          <w:sz w:val="28"/>
          <w:szCs w:val="28"/>
        </w:rPr>
        <w:t>4</w:t>
      </w:r>
      <w:r w:rsidR="006818E5" w:rsidRPr="00C322FF">
        <w:rPr>
          <w:rFonts w:ascii="Times New Roman" w:hAnsi="Times New Roman"/>
          <w:sz w:val="28"/>
          <w:szCs w:val="28"/>
        </w:rPr>
        <w:t xml:space="preserve"> (</w:t>
      </w:r>
      <w:r w:rsidR="005A07CE">
        <w:rPr>
          <w:rFonts w:ascii="Times New Roman" w:hAnsi="Times New Roman"/>
          <w:sz w:val="28"/>
          <w:szCs w:val="28"/>
        </w:rPr>
        <w:t>одна целая четыре десятых</w:t>
      </w:r>
      <w:r w:rsidR="006818E5">
        <w:rPr>
          <w:rFonts w:ascii="Times New Roman" w:hAnsi="Times New Roman"/>
          <w:sz w:val="28"/>
          <w:szCs w:val="28"/>
        </w:rPr>
        <w:t>)</w:t>
      </w:r>
      <w:r w:rsidR="006818E5" w:rsidRPr="00C42416">
        <w:rPr>
          <w:rFonts w:ascii="Times New Roman" w:hAnsi="Times New Roman" w:cs="Times New Roman"/>
          <w:sz w:val="28"/>
          <w:szCs w:val="28"/>
        </w:rPr>
        <w:t xml:space="preserve"> </w:t>
      </w:r>
      <w:r w:rsidRPr="00C42416">
        <w:rPr>
          <w:rFonts w:ascii="Times New Roman" w:hAnsi="Times New Roman" w:cs="Times New Roman"/>
          <w:sz w:val="28"/>
          <w:szCs w:val="28"/>
        </w:rPr>
        <w:t>должностных окладов.</w:t>
      </w:r>
    </w:p>
    <w:p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3.2. Ежемесячное денежное поощрение выплачивается ежемесячно пропорционально отработанному времени.</w:t>
      </w:r>
    </w:p>
    <w:p w:rsidR="00102317" w:rsidRPr="00C42416" w:rsidRDefault="00102317" w:rsidP="00F24618">
      <w:pPr>
        <w:pStyle w:val="ConsPlusNormal"/>
        <w:jc w:val="both"/>
        <w:rPr>
          <w:rFonts w:ascii="Times New Roman" w:hAnsi="Times New Roman" w:cs="Times New Roman"/>
          <w:sz w:val="28"/>
          <w:szCs w:val="28"/>
        </w:rPr>
      </w:pPr>
    </w:p>
    <w:p w:rsidR="00102317" w:rsidRPr="00C42416" w:rsidRDefault="00102317" w:rsidP="00F24618">
      <w:pPr>
        <w:pStyle w:val="ConsPlusNormal"/>
        <w:jc w:val="center"/>
        <w:outlineLvl w:val="1"/>
        <w:rPr>
          <w:rFonts w:ascii="Times New Roman" w:hAnsi="Times New Roman" w:cs="Times New Roman"/>
          <w:color w:val="000000"/>
          <w:sz w:val="28"/>
          <w:szCs w:val="28"/>
        </w:rPr>
      </w:pPr>
      <w:r w:rsidRPr="00C42416">
        <w:rPr>
          <w:rFonts w:ascii="Times New Roman" w:hAnsi="Times New Roman" w:cs="Times New Roman"/>
          <w:color w:val="000000"/>
          <w:sz w:val="28"/>
          <w:szCs w:val="28"/>
        </w:rPr>
        <w:t>4. Порядок установления и выплаты ежемесячной процентной</w:t>
      </w:r>
    </w:p>
    <w:p w:rsidR="00102317" w:rsidRPr="00C42416" w:rsidRDefault="00102317" w:rsidP="00F24618">
      <w:pPr>
        <w:pStyle w:val="ConsPlusNormal"/>
        <w:jc w:val="center"/>
        <w:rPr>
          <w:rFonts w:ascii="Times New Roman" w:hAnsi="Times New Roman" w:cs="Times New Roman"/>
          <w:color w:val="000000"/>
          <w:sz w:val="28"/>
          <w:szCs w:val="28"/>
        </w:rPr>
      </w:pPr>
      <w:r w:rsidRPr="00C42416">
        <w:rPr>
          <w:rFonts w:ascii="Times New Roman" w:hAnsi="Times New Roman" w:cs="Times New Roman"/>
          <w:color w:val="000000"/>
          <w:sz w:val="28"/>
          <w:szCs w:val="28"/>
        </w:rPr>
        <w:t>надбавки за работу со сведениями, составляющими</w:t>
      </w:r>
    </w:p>
    <w:p w:rsidR="00102317" w:rsidRPr="00C42416" w:rsidRDefault="00102317" w:rsidP="00F24618">
      <w:pPr>
        <w:pStyle w:val="ConsPlusNormal"/>
        <w:jc w:val="center"/>
        <w:rPr>
          <w:rFonts w:ascii="Times New Roman" w:hAnsi="Times New Roman" w:cs="Times New Roman"/>
          <w:color w:val="000000"/>
          <w:sz w:val="28"/>
          <w:szCs w:val="28"/>
        </w:rPr>
      </w:pPr>
      <w:r w:rsidRPr="00C42416">
        <w:rPr>
          <w:rFonts w:ascii="Times New Roman" w:hAnsi="Times New Roman" w:cs="Times New Roman"/>
          <w:color w:val="000000"/>
          <w:sz w:val="28"/>
          <w:szCs w:val="28"/>
        </w:rPr>
        <w:t>государственную тайну</w:t>
      </w:r>
    </w:p>
    <w:p w:rsidR="00102317" w:rsidRPr="00C42416" w:rsidRDefault="00102317" w:rsidP="00F24618">
      <w:pPr>
        <w:pStyle w:val="ConsPlusNormal"/>
        <w:ind w:firstLine="709"/>
        <w:jc w:val="both"/>
        <w:rPr>
          <w:rFonts w:ascii="Times New Roman" w:hAnsi="Times New Roman" w:cs="Times New Roman"/>
          <w:color w:val="000000"/>
          <w:sz w:val="28"/>
          <w:szCs w:val="28"/>
        </w:rPr>
      </w:pPr>
      <w:r w:rsidRPr="00C42416">
        <w:rPr>
          <w:rFonts w:ascii="Times New Roman" w:hAnsi="Times New Roman" w:cs="Times New Roman"/>
          <w:color w:val="000000"/>
          <w:sz w:val="28"/>
          <w:szCs w:val="28"/>
        </w:rPr>
        <w:t xml:space="preserve">4.1. Размер ежемесячной процентной надбавки к должностному окладу за работу со сведениями, составляющими государственную тайну, определяется в соответствии с </w:t>
      </w:r>
      <w:hyperlink r:id="rId9" w:history="1">
        <w:r w:rsidRPr="00C42416">
          <w:rPr>
            <w:rFonts w:ascii="Times New Roman" w:hAnsi="Times New Roman" w:cs="Times New Roman"/>
            <w:color w:val="000000"/>
            <w:sz w:val="28"/>
            <w:szCs w:val="28"/>
          </w:rPr>
          <w:t>Правилами</w:t>
        </w:r>
      </w:hyperlink>
      <w:r w:rsidRPr="00C42416">
        <w:rPr>
          <w:rFonts w:ascii="Times New Roman" w:hAnsi="Times New Roman" w:cs="Times New Roman"/>
          <w:color w:val="000000"/>
          <w:sz w:val="28"/>
          <w:szCs w:val="28"/>
        </w:rPr>
        <w:t xml:space="preserve"> выплаты ежемесячных процентных надбавок к должностному окладу (тарифной ставке) граждан, </w:t>
      </w:r>
      <w:proofErr w:type="gramStart"/>
      <w:r w:rsidRPr="00C42416">
        <w:rPr>
          <w:rFonts w:ascii="Times New Roman" w:hAnsi="Times New Roman" w:cs="Times New Roman"/>
          <w:color w:val="000000"/>
          <w:sz w:val="28"/>
          <w:szCs w:val="28"/>
        </w:rPr>
        <w:t xml:space="preserve">допущенных к государственной тайне на постоянной основе, и сотрудников структурных подразделений по защите государственной тайны, утвержденными постановлением Правительства Российской Федерации от 18.09.2006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в зависимости от степени секретности сведений, к которым </w:t>
      </w:r>
      <w:r w:rsidR="00810F70">
        <w:rPr>
          <w:rFonts w:ascii="Times New Roman" w:hAnsi="Times New Roman" w:cs="Times New Roman"/>
          <w:color w:val="000000"/>
          <w:sz w:val="28"/>
          <w:szCs w:val="28"/>
        </w:rPr>
        <w:t>глава сельского поселения</w:t>
      </w:r>
      <w:r w:rsidRPr="00C42416">
        <w:rPr>
          <w:rFonts w:ascii="Times New Roman" w:hAnsi="Times New Roman" w:cs="Times New Roman"/>
          <w:color w:val="000000"/>
          <w:sz w:val="28"/>
          <w:szCs w:val="28"/>
        </w:rPr>
        <w:t xml:space="preserve"> имеет доступ.</w:t>
      </w:r>
      <w:proofErr w:type="gramEnd"/>
    </w:p>
    <w:p w:rsidR="00102317" w:rsidRPr="00C42416" w:rsidRDefault="00102317" w:rsidP="00F24618">
      <w:pPr>
        <w:pStyle w:val="ConsPlusNormal"/>
        <w:ind w:firstLine="709"/>
        <w:jc w:val="both"/>
        <w:rPr>
          <w:rFonts w:ascii="Times New Roman" w:hAnsi="Times New Roman" w:cs="Times New Roman"/>
          <w:color w:val="000000"/>
          <w:sz w:val="28"/>
          <w:szCs w:val="28"/>
        </w:rPr>
      </w:pPr>
      <w:r w:rsidRPr="00C42416">
        <w:rPr>
          <w:rFonts w:ascii="Times New Roman" w:hAnsi="Times New Roman" w:cs="Times New Roman"/>
          <w:color w:val="000000"/>
          <w:sz w:val="28"/>
          <w:szCs w:val="28"/>
        </w:rPr>
        <w:lastRenderedPageBreak/>
        <w:t>4.2. Основанием для установления ежемесячной процентной надбавки к должностному окладу за работу со сведениями, составляющими государственную тайну, является оформленный в предусмотренном законодательством Российской Федерации порядке допуск к государственной тайне.</w:t>
      </w:r>
    </w:p>
    <w:p w:rsidR="00102317" w:rsidRPr="00C42416" w:rsidRDefault="00102317" w:rsidP="00F24618">
      <w:pPr>
        <w:pStyle w:val="ConsPlusNormal"/>
        <w:jc w:val="both"/>
        <w:rPr>
          <w:rFonts w:ascii="Times New Roman" w:hAnsi="Times New Roman" w:cs="Times New Roman"/>
          <w:color w:val="000000"/>
          <w:sz w:val="28"/>
          <w:szCs w:val="28"/>
        </w:rPr>
      </w:pPr>
    </w:p>
    <w:p w:rsidR="00102317" w:rsidRPr="00C42416" w:rsidRDefault="00102317" w:rsidP="00F24618">
      <w:pPr>
        <w:pStyle w:val="ConsPlusNormal"/>
        <w:ind w:firstLine="709"/>
        <w:jc w:val="center"/>
        <w:outlineLvl w:val="1"/>
        <w:rPr>
          <w:rFonts w:ascii="Times New Roman" w:hAnsi="Times New Roman" w:cs="Times New Roman"/>
          <w:sz w:val="28"/>
          <w:szCs w:val="28"/>
        </w:rPr>
      </w:pPr>
      <w:r w:rsidRPr="00C42416">
        <w:rPr>
          <w:rFonts w:ascii="Times New Roman" w:hAnsi="Times New Roman" w:cs="Times New Roman"/>
          <w:sz w:val="28"/>
          <w:szCs w:val="28"/>
        </w:rPr>
        <w:t>5. Порядок выплаты ежемесячной премии по результатам работы</w:t>
      </w:r>
    </w:p>
    <w:p w:rsidR="00102317" w:rsidRPr="007B6E4E" w:rsidRDefault="00102317" w:rsidP="00F24618">
      <w:pPr>
        <w:pStyle w:val="a6"/>
        <w:ind w:firstLine="709"/>
        <w:rPr>
          <w:szCs w:val="28"/>
        </w:rPr>
      </w:pPr>
      <w:r w:rsidRPr="00C42416">
        <w:rPr>
          <w:szCs w:val="28"/>
        </w:rPr>
        <w:t xml:space="preserve">5.1. </w:t>
      </w:r>
      <w:r w:rsidRPr="007B6E4E">
        <w:rPr>
          <w:szCs w:val="28"/>
        </w:rPr>
        <w:t xml:space="preserve">По результатам работы главе </w:t>
      </w:r>
      <w:r w:rsidR="005A07CE">
        <w:rPr>
          <w:szCs w:val="28"/>
        </w:rPr>
        <w:t>сельского поселения</w:t>
      </w:r>
      <w:r w:rsidRPr="007B6E4E">
        <w:rPr>
          <w:szCs w:val="28"/>
        </w:rPr>
        <w:t xml:space="preserve"> устанавливается ежемесячная премия в размере до одного должностного оклада.</w:t>
      </w:r>
    </w:p>
    <w:p w:rsidR="00102317" w:rsidRDefault="00102317" w:rsidP="00F24618">
      <w:pPr>
        <w:pStyle w:val="a6"/>
        <w:ind w:firstLine="709"/>
        <w:rPr>
          <w:szCs w:val="28"/>
        </w:rPr>
      </w:pPr>
      <w:r w:rsidRPr="007B6E4E">
        <w:rPr>
          <w:szCs w:val="28"/>
        </w:rPr>
        <w:t xml:space="preserve">Премия выплачивается в полном объеме при выполнении показателей премирования главы муниципального образования </w:t>
      </w:r>
      <w:proofErr w:type="spellStart"/>
      <w:r w:rsidR="005A07CE">
        <w:rPr>
          <w:szCs w:val="28"/>
        </w:rPr>
        <w:t>Зимнякское</w:t>
      </w:r>
      <w:proofErr w:type="spellEnd"/>
      <w:r w:rsidR="005A07CE">
        <w:rPr>
          <w:szCs w:val="28"/>
        </w:rPr>
        <w:t xml:space="preserve"> сельское поселение</w:t>
      </w:r>
      <w:r w:rsidRPr="007B6E4E">
        <w:rPr>
          <w:szCs w:val="28"/>
        </w:rPr>
        <w:t xml:space="preserve"> 1 раз в квартал.</w:t>
      </w:r>
    </w:p>
    <w:p w:rsidR="005C3D3B" w:rsidRDefault="005C3D3B" w:rsidP="00F24618">
      <w:pPr>
        <w:pStyle w:val="a6"/>
        <w:ind w:firstLine="709"/>
        <w:rPr>
          <w:szCs w:val="28"/>
        </w:rPr>
      </w:pPr>
      <w:r w:rsidRPr="005C3D3B">
        <w:rPr>
          <w:szCs w:val="28"/>
        </w:rPr>
        <w:t xml:space="preserve">В течение отчетного периода премия выплачивается ежемесячно, а по истечении отчетного периода (квартала), после принятия </w:t>
      </w:r>
      <w:r>
        <w:rPr>
          <w:szCs w:val="28"/>
        </w:rPr>
        <w:t xml:space="preserve">Советом </w:t>
      </w:r>
      <w:r w:rsidR="005A07CE">
        <w:rPr>
          <w:szCs w:val="28"/>
        </w:rPr>
        <w:t xml:space="preserve">сельской </w:t>
      </w:r>
      <w:r>
        <w:rPr>
          <w:szCs w:val="28"/>
        </w:rPr>
        <w:t>Думы</w:t>
      </w:r>
      <w:r w:rsidRPr="005C3D3B">
        <w:rPr>
          <w:szCs w:val="28"/>
        </w:rPr>
        <w:t xml:space="preserve"> решения о размере премии, бухгалтерия производит перерасчет за счет текущей премии (после перерасчета распределяет равномерно остаток по 3-м месяцам следующего квартала).</w:t>
      </w:r>
    </w:p>
    <w:p w:rsidR="002D7CE2" w:rsidRPr="007B6E4E" w:rsidRDefault="002D7CE2" w:rsidP="00F24618">
      <w:pPr>
        <w:pStyle w:val="a6"/>
        <w:ind w:firstLine="709"/>
        <w:rPr>
          <w:szCs w:val="28"/>
        </w:rPr>
      </w:pPr>
    </w:p>
    <w:tbl>
      <w:tblPr>
        <w:tblStyle w:val="ac"/>
        <w:tblW w:w="8592" w:type="dxa"/>
        <w:tblLook w:val="04A0"/>
      </w:tblPr>
      <w:tblGrid>
        <w:gridCol w:w="484"/>
        <w:gridCol w:w="5448"/>
        <w:gridCol w:w="2660"/>
      </w:tblGrid>
      <w:tr w:rsidR="002D7CE2" w:rsidTr="00012B75">
        <w:trPr>
          <w:trHeight w:val="1147"/>
        </w:trPr>
        <w:tc>
          <w:tcPr>
            <w:tcW w:w="0" w:type="auto"/>
          </w:tcPr>
          <w:bookmarkEnd w:id="2"/>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w:t>
            </w:r>
          </w:p>
        </w:tc>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Показатели, при выполнении которых премия по результатам работы</w:t>
            </w:r>
          </w:p>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выплачивается в полном размере</w:t>
            </w:r>
          </w:p>
        </w:tc>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 снижения премии по результатам работы при невыполнении показателя</w:t>
            </w:r>
          </w:p>
        </w:tc>
      </w:tr>
      <w:tr w:rsidR="002D7CE2" w:rsidTr="00012B75">
        <w:trPr>
          <w:trHeight w:val="1147"/>
        </w:trPr>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1.</w:t>
            </w:r>
          </w:p>
        </w:tc>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Отсутствие фактов, свидетельствующих о нарушениях в области законодательства, выявленных органами прокуратуры, МВД, ФНС, трудовой инспекции</w:t>
            </w:r>
            <w:proofErr w:type="gramStart"/>
            <w:r w:rsidRPr="002D7CE2">
              <w:rPr>
                <w:rFonts w:ascii="Times New Roman" w:hAnsi="Times New Roman" w:cs="Times New Roman"/>
                <w:sz w:val="28"/>
                <w:szCs w:val="28"/>
              </w:rPr>
              <w:t xml:space="preserve"> ,</w:t>
            </w:r>
            <w:proofErr w:type="gramEnd"/>
            <w:r w:rsidRPr="002D7CE2">
              <w:rPr>
                <w:rFonts w:ascii="Times New Roman" w:hAnsi="Times New Roman" w:cs="Times New Roman"/>
                <w:sz w:val="28"/>
                <w:szCs w:val="28"/>
              </w:rPr>
              <w:t xml:space="preserve"> районным финансовым управлением, влекущих за собой материальные затраты бюджета муниципального образования поселения</w:t>
            </w:r>
          </w:p>
        </w:tc>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до 45</w:t>
            </w:r>
          </w:p>
        </w:tc>
      </w:tr>
      <w:tr w:rsidR="002D7CE2" w:rsidTr="00012B75">
        <w:trPr>
          <w:trHeight w:val="1147"/>
        </w:trPr>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2.</w:t>
            </w:r>
          </w:p>
        </w:tc>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Соблюдение порядка  и сроков рассмотрения обращений граждан</w:t>
            </w:r>
            <w:r w:rsidR="002C22A7">
              <w:rPr>
                <w:rFonts w:ascii="Times New Roman" w:hAnsi="Times New Roman" w:cs="Times New Roman"/>
                <w:sz w:val="28"/>
                <w:szCs w:val="28"/>
              </w:rPr>
              <w:t>,</w:t>
            </w:r>
            <w:r w:rsidRPr="002D7CE2">
              <w:rPr>
                <w:rFonts w:ascii="Times New Roman" w:hAnsi="Times New Roman" w:cs="Times New Roman"/>
                <w:sz w:val="28"/>
                <w:szCs w:val="28"/>
              </w:rPr>
              <w:t xml:space="preserve"> в том числе и в соц</w:t>
            </w:r>
            <w:r>
              <w:rPr>
                <w:rFonts w:ascii="Times New Roman" w:hAnsi="Times New Roman" w:cs="Times New Roman"/>
                <w:sz w:val="28"/>
                <w:szCs w:val="28"/>
              </w:rPr>
              <w:t xml:space="preserve">иальных </w:t>
            </w:r>
            <w:r w:rsidRPr="002D7CE2">
              <w:rPr>
                <w:rFonts w:ascii="Times New Roman" w:hAnsi="Times New Roman" w:cs="Times New Roman"/>
                <w:sz w:val="28"/>
                <w:szCs w:val="28"/>
              </w:rPr>
              <w:t>сетях, организаций, учреждений. Качество, полнота исполнения рассмотрения обращений.</w:t>
            </w:r>
          </w:p>
        </w:tc>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до 15</w:t>
            </w:r>
          </w:p>
        </w:tc>
      </w:tr>
      <w:tr w:rsidR="002D7CE2" w:rsidTr="002D7CE2">
        <w:trPr>
          <w:trHeight w:val="558"/>
        </w:trPr>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3.</w:t>
            </w:r>
          </w:p>
        </w:tc>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Выполнение плана бюджета муниципального образования                 поселения по налоговым и неналоговым доходам</w:t>
            </w:r>
          </w:p>
        </w:tc>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до 10</w:t>
            </w:r>
          </w:p>
        </w:tc>
      </w:tr>
      <w:tr w:rsidR="002D7CE2" w:rsidTr="00012B75">
        <w:trPr>
          <w:trHeight w:val="1147"/>
        </w:trPr>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lastRenderedPageBreak/>
              <w:t>4.</w:t>
            </w:r>
          </w:p>
        </w:tc>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Организация благоустройства, содержание территорий и объектов общего пользования, за исключением земельных участков, находящихся в собственности, владении, пользовании третьих лиц, расположенных в границах              поселения</w:t>
            </w:r>
          </w:p>
        </w:tc>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до 5</w:t>
            </w:r>
          </w:p>
        </w:tc>
      </w:tr>
      <w:tr w:rsidR="002D7CE2" w:rsidTr="00012B75">
        <w:trPr>
          <w:trHeight w:val="1147"/>
        </w:trPr>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5.</w:t>
            </w:r>
          </w:p>
        </w:tc>
        <w:tc>
          <w:tcPr>
            <w:tcW w:w="0" w:type="auto"/>
          </w:tcPr>
          <w:p w:rsidR="002D7CE2" w:rsidRPr="002D7CE2" w:rsidRDefault="002D7CE2" w:rsidP="002D7CE2">
            <w:pPr>
              <w:rPr>
                <w:rFonts w:ascii="Times New Roman" w:hAnsi="Times New Roman" w:cs="Times New Roman"/>
                <w:sz w:val="28"/>
                <w:szCs w:val="28"/>
              </w:rPr>
            </w:pPr>
            <w:r w:rsidRPr="002D7CE2">
              <w:rPr>
                <w:rFonts w:ascii="Times New Roman" w:hAnsi="Times New Roman" w:cs="Times New Roman"/>
                <w:sz w:val="28"/>
                <w:szCs w:val="28"/>
              </w:rPr>
              <w:t>Отсутствие кредиторской задолженности в бюджете               поселения</w:t>
            </w:r>
          </w:p>
        </w:tc>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до 25</w:t>
            </w:r>
          </w:p>
        </w:tc>
      </w:tr>
    </w:tbl>
    <w:p w:rsidR="00102317" w:rsidRPr="00C42416" w:rsidRDefault="00102317" w:rsidP="00F24618">
      <w:pPr>
        <w:pStyle w:val="a6"/>
        <w:ind w:firstLine="0"/>
        <w:rPr>
          <w:szCs w:val="28"/>
        </w:rPr>
      </w:pPr>
    </w:p>
    <w:p w:rsidR="00102317" w:rsidRPr="00C42416" w:rsidRDefault="00102317" w:rsidP="00F24618">
      <w:pPr>
        <w:pStyle w:val="a6"/>
        <w:ind w:firstLine="709"/>
        <w:rPr>
          <w:szCs w:val="28"/>
        </w:rPr>
      </w:pPr>
      <w:r w:rsidRPr="00C42416">
        <w:rPr>
          <w:szCs w:val="28"/>
        </w:rPr>
        <w:t xml:space="preserve">5.2. Конкретный размер премии определяется Советом </w:t>
      </w:r>
      <w:r w:rsidR="002D7CE2">
        <w:rPr>
          <w:szCs w:val="28"/>
        </w:rPr>
        <w:t>сельской</w:t>
      </w:r>
      <w:r w:rsidRPr="00C42416">
        <w:rPr>
          <w:szCs w:val="28"/>
        </w:rPr>
        <w:t xml:space="preserve"> Думы в процентном отношении от должностного оклада </w:t>
      </w:r>
      <w:r w:rsidR="00AD2ED2">
        <w:rPr>
          <w:szCs w:val="28"/>
        </w:rPr>
        <w:t xml:space="preserve">главы </w:t>
      </w:r>
      <w:r w:rsidR="002D7CE2">
        <w:rPr>
          <w:szCs w:val="28"/>
        </w:rPr>
        <w:t>сельского поселения</w:t>
      </w:r>
      <w:r w:rsidRPr="00C42416">
        <w:rPr>
          <w:szCs w:val="28"/>
        </w:rPr>
        <w:t xml:space="preserve"> по результатам работы за предыдущий квартал и начисляется с учетом выполнения вышеуказанных показателей. Проценты премирования определяются по каждому показателю, а затем суммируются.</w:t>
      </w:r>
    </w:p>
    <w:p w:rsidR="00102317" w:rsidRPr="00C42416" w:rsidRDefault="00102317" w:rsidP="00F24618">
      <w:pPr>
        <w:pStyle w:val="a6"/>
        <w:ind w:firstLine="709"/>
        <w:rPr>
          <w:szCs w:val="28"/>
        </w:rPr>
      </w:pPr>
      <w:r w:rsidRPr="00C42416">
        <w:rPr>
          <w:szCs w:val="28"/>
        </w:rPr>
        <w:t xml:space="preserve">При отсутствии оснований для начисления премии по показателю Совет </w:t>
      </w:r>
      <w:r w:rsidR="002D7CE2">
        <w:rPr>
          <w:szCs w:val="28"/>
        </w:rPr>
        <w:t>сельской</w:t>
      </w:r>
      <w:r w:rsidRPr="00C42416">
        <w:rPr>
          <w:szCs w:val="28"/>
        </w:rPr>
        <w:t xml:space="preserve"> Думы не устанавливает процент премирования по данному показателю.</w:t>
      </w:r>
    </w:p>
    <w:p w:rsidR="00102317" w:rsidRPr="00C42416" w:rsidRDefault="00102317" w:rsidP="00F24618">
      <w:pPr>
        <w:pStyle w:val="a6"/>
        <w:ind w:firstLine="709"/>
        <w:rPr>
          <w:szCs w:val="28"/>
        </w:rPr>
      </w:pPr>
      <w:r w:rsidRPr="00C42416">
        <w:rPr>
          <w:szCs w:val="28"/>
        </w:rPr>
        <w:t xml:space="preserve">При частичном (неполном) выполнении показателей Совет </w:t>
      </w:r>
      <w:r w:rsidR="002D7CE2">
        <w:rPr>
          <w:szCs w:val="28"/>
        </w:rPr>
        <w:t xml:space="preserve">сельской </w:t>
      </w:r>
      <w:r w:rsidRPr="00C42416">
        <w:rPr>
          <w:szCs w:val="28"/>
        </w:rPr>
        <w:t>Думы устанавливает частичный (неполный) процент премирования.</w:t>
      </w:r>
    </w:p>
    <w:p w:rsidR="00102317" w:rsidRPr="00C42416" w:rsidRDefault="00077B76" w:rsidP="00F24618">
      <w:pPr>
        <w:pStyle w:val="a6"/>
        <w:ind w:firstLine="709"/>
        <w:rPr>
          <w:szCs w:val="28"/>
        </w:rPr>
      </w:pPr>
      <w:r>
        <w:rPr>
          <w:szCs w:val="28"/>
        </w:rPr>
        <w:t>5.3</w:t>
      </w:r>
      <w:r w:rsidR="00102317" w:rsidRPr="00C42416">
        <w:rPr>
          <w:szCs w:val="28"/>
        </w:rPr>
        <w:t xml:space="preserve">. Совет </w:t>
      </w:r>
      <w:r w:rsidR="002D7CE2">
        <w:rPr>
          <w:szCs w:val="28"/>
        </w:rPr>
        <w:t>сельской</w:t>
      </w:r>
      <w:r w:rsidR="00102317" w:rsidRPr="00C42416">
        <w:rPr>
          <w:szCs w:val="28"/>
        </w:rPr>
        <w:t xml:space="preserve"> Думы рассматривает представленные сведения и принимает решение о размере процента премии. Свое письменное решение Совет </w:t>
      </w:r>
      <w:r w:rsidR="002D7CE2">
        <w:rPr>
          <w:szCs w:val="28"/>
        </w:rPr>
        <w:t>сельской</w:t>
      </w:r>
      <w:r w:rsidR="00102317" w:rsidRPr="00C42416">
        <w:rPr>
          <w:szCs w:val="28"/>
        </w:rPr>
        <w:t xml:space="preserve"> Думы направляет в бухгалтерию</w:t>
      </w:r>
      <w:r w:rsidR="00735CF7">
        <w:rPr>
          <w:szCs w:val="28"/>
        </w:rPr>
        <w:t xml:space="preserve"> </w:t>
      </w:r>
      <w:proofErr w:type="spellStart"/>
      <w:r w:rsidR="00735CF7">
        <w:rPr>
          <w:szCs w:val="28"/>
        </w:rPr>
        <w:t>Кильмезской</w:t>
      </w:r>
      <w:proofErr w:type="spellEnd"/>
      <w:r w:rsidR="00735CF7">
        <w:rPr>
          <w:szCs w:val="28"/>
        </w:rPr>
        <w:t xml:space="preserve"> МЦБ</w:t>
      </w:r>
      <w:r w:rsidR="00102317" w:rsidRPr="00C42416">
        <w:rPr>
          <w:szCs w:val="28"/>
        </w:rPr>
        <w:t xml:space="preserve"> </w:t>
      </w:r>
      <w:proofErr w:type="spellStart"/>
      <w:r w:rsidR="00102317" w:rsidRPr="00C42416">
        <w:rPr>
          <w:szCs w:val="28"/>
        </w:rPr>
        <w:t>Кильмезского</w:t>
      </w:r>
      <w:proofErr w:type="spellEnd"/>
      <w:r w:rsidR="00102317" w:rsidRPr="00C42416">
        <w:rPr>
          <w:szCs w:val="28"/>
        </w:rPr>
        <w:t xml:space="preserve"> района. Данное решение является основанием для начисления установленного процента премии.</w:t>
      </w:r>
    </w:p>
    <w:p w:rsidR="00102317" w:rsidRPr="00C42416" w:rsidRDefault="00077B76" w:rsidP="00F24618">
      <w:pPr>
        <w:pStyle w:val="a6"/>
        <w:ind w:firstLine="709"/>
        <w:rPr>
          <w:szCs w:val="28"/>
        </w:rPr>
      </w:pPr>
      <w:r>
        <w:rPr>
          <w:szCs w:val="28"/>
        </w:rPr>
        <w:t>5.4</w:t>
      </w:r>
      <w:r w:rsidR="00102317" w:rsidRPr="00C42416">
        <w:rPr>
          <w:szCs w:val="28"/>
        </w:rPr>
        <w:t xml:space="preserve">. В спорных случаях вопрос о премировании </w:t>
      </w:r>
      <w:r w:rsidR="0092114E">
        <w:rPr>
          <w:szCs w:val="28"/>
        </w:rPr>
        <w:t xml:space="preserve">главы </w:t>
      </w:r>
      <w:r w:rsidR="002D7CE2">
        <w:rPr>
          <w:szCs w:val="28"/>
        </w:rPr>
        <w:t>сельского поселения</w:t>
      </w:r>
      <w:r w:rsidR="00102317" w:rsidRPr="00C42416">
        <w:rPr>
          <w:szCs w:val="28"/>
        </w:rPr>
        <w:t xml:space="preserve"> выносится на рассмотрение </w:t>
      </w:r>
      <w:proofErr w:type="spellStart"/>
      <w:r w:rsidR="002D7CE2">
        <w:rPr>
          <w:szCs w:val="28"/>
        </w:rPr>
        <w:t>Зимнякской</w:t>
      </w:r>
      <w:proofErr w:type="spellEnd"/>
      <w:r w:rsidR="002D7CE2">
        <w:rPr>
          <w:szCs w:val="28"/>
        </w:rPr>
        <w:t xml:space="preserve"> </w:t>
      </w:r>
      <w:r w:rsidR="00810F70">
        <w:rPr>
          <w:szCs w:val="28"/>
        </w:rPr>
        <w:t>сельской</w:t>
      </w:r>
      <w:r w:rsidR="00102317" w:rsidRPr="00C42416">
        <w:rPr>
          <w:szCs w:val="28"/>
        </w:rPr>
        <w:t xml:space="preserve"> Думы.</w:t>
      </w:r>
    </w:p>
    <w:p w:rsidR="00102317" w:rsidRPr="00C42416" w:rsidRDefault="00077B76" w:rsidP="00F24618">
      <w:pPr>
        <w:pStyle w:val="a6"/>
        <w:ind w:firstLine="709"/>
        <w:rPr>
          <w:szCs w:val="28"/>
        </w:rPr>
      </w:pPr>
      <w:r>
        <w:rPr>
          <w:szCs w:val="28"/>
        </w:rPr>
        <w:t>5.5</w:t>
      </w:r>
      <w:r w:rsidR="00102317" w:rsidRPr="00C42416">
        <w:rPr>
          <w:szCs w:val="28"/>
        </w:rPr>
        <w:t>. Премия выплачивается за фактически отработанное время в сроки, установленные для выплаты заработной платы.</w:t>
      </w:r>
    </w:p>
    <w:p w:rsidR="00102317" w:rsidRPr="00C42416" w:rsidRDefault="00077B76" w:rsidP="00F24618">
      <w:pPr>
        <w:pStyle w:val="a6"/>
        <w:ind w:firstLine="709"/>
        <w:rPr>
          <w:szCs w:val="28"/>
        </w:rPr>
      </w:pPr>
      <w:r>
        <w:rPr>
          <w:szCs w:val="28"/>
        </w:rPr>
        <w:t>5.6</w:t>
      </w:r>
      <w:r w:rsidR="00102317" w:rsidRPr="00C42416">
        <w:rPr>
          <w:szCs w:val="28"/>
        </w:rPr>
        <w:t>. Премия выплачивается в пределах фонда оплаты труда в соответствии с настоящим Положением, включается в исчисление среднего заработка в порядке, предусмотренном действующим законодательством.</w:t>
      </w:r>
    </w:p>
    <w:p w:rsidR="00102317" w:rsidRPr="00C42416" w:rsidRDefault="00077B76" w:rsidP="00F24618">
      <w:pPr>
        <w:pStyle w:val="a6"/>
        <w:ind w:firstLine="709"/>
        <w:rPr>
          <w:szCs w:val="28"/>
        </w:rPr>
      </w:pPr>
      <w:r>
        <w:rPr>
          <w:szCs w:val="28"/>
        </w:rPr>
        <w:t>5.7</w:t>
      </w:r>
      <w:r w:rsidR="00102317" w:rsidRPr="00C42416">
        <w:rPr>
          <w:szCs w:val="28"/>
        </w:rPr>
        <w:t xml:space="preserve">. При выполнении показателей по итогам года Совет </w:t>
      </w:r>
      <w:r w:rsidR="002D7CE2">
        <w:rPr>
          <w:szCs w:val="28"/>
        </w:rPr>
        <w:t xml:space="preserve"> сельской </w:t>
      </w:r>
      <w:r w:rsidR="00102317" w:rsidRPr="00C42416">
        <w:rPr>
          <w:szCs w:val="28"/>
        </w:rPr>
        <w:t>Думы может принять решение о выплате премии в пределах фонда оплаты труда.</w:t>
      </w:r>
    </w:p>
    <w:p w:rsidR="00102317" w:rsidRPr="00C42416" w:rsidRDefault="00102317" w:rsidP="00F24618">
      <w:pPr>
        <w:pStyle w:val="a6"/>
        <w:ind w:firstLine="0"/>
        <w:rPr>
          <w:szCs w:val="28"/>
        </w:rPr>
      </w:pPr>
    </w:p>
    <w:p w:rsidR="00102317" w:rsidRPr="00C42416" w:rsidRDefault="00102317" w:rsidP="00F24618">
      <w:pPr>
        <w:pStyle w:val="ConsPlusNormal"/>
        <w:outlineLvl w:val="1"/>
        <w:rPr>
          <w:rFonts w:ascii="Times New Roman" w:hAnsi="Times New Roman" w:cs="Times New Roman"/>
          <w:sz w:val="28"/>
          <w:szCs w:val="28"/>
        </w:rPr>
      </w:pPr>
      <w:r w:rsidRPr="00C42416">
        <w:rPr>
          <w:rFonts w:ascii="Times New Roman" w:hAnsi="Times New Roman" w:cs="Times New Roman"/>
          <w:sz w:val="28"/>
          <w:szCs w:val="28"/>
        </w:rPr>
        <w:t xml:space="preserve">                           6. Порядок осуществления единовременной выплаты</w:t>
      </w:r>
    </w:p>
    <w:p w:rsidR="00102317" w:rsidRDefault="00102317" w:rsidP="00F24618">
      <w:pPr>
        <w:pStyle w:val="ConsPlusNormal"/>
        <w:jc w:val="center"/>
        <w:rPr>
          <w:rFonts w:ascii="Times New Roman" w:hAnsi="Times New Roman" w:cs="Times New Roman"/>
          <w:sz w:val="28"/>
          <w:szCs w:val="28"/>
        </w:rPr>
      </w:pPr>
      <w:r w:rsidRPr="00C42416">
        <w:rPr>
          <w:rFonts w:ascii="Times New Roman" w:hAnsi="Times New Roman" w:cs="Times New Roman"/>
          <w:sz w:val="28"/>
          <w:szCs w:val="28"/>
        </w:rPr>
        <w:t>при предоставлении ежегодного оплачиваемого отпуска</w:t>
      </w:r>
    </w:p>
    <w:p w:rsidR="002C22A7" w:rsidRPr="00C42416" w:rsidRDefault="002C22A7" w:rsidP="00F24618">
      <w:pPr>
        <w:pStyle w:val="ConsPlusNormal"/>
        <w:jc w:val="center"/>
        <w:rPr>
          <w:rFonts w:ascii="Times New Roman" w:hAnsi="Times New Roman" w:cs="Times New Roman"/>
          <w:sz w:val="28"/>
          <w:szCs w:val="28"/>
        </w:rPr>
      </w:pPr>
    </w:p>
    <w:p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 xml:space="preserve">6.1. По заявлению </w:t>
      </w:r>
      <w:r w:rsidR="0092114E">
        <w:rPr>
          <w:rFonts w:ascii="Times New Roman" w:hAnsi="Times New Roman" w:cs="Times New Roman"/>
          <w:sz w:val="28"/>
          <w:szCs w:val="28"/>
        </w:rPr>
        <w:t xml:space="preserve">главы </w:t>
      </w:r>
      <w:r w:rsidR="002D7CE2">
        <w:rPr>
          <w:rFonts w:ascii="Times New Roman" w:hAnsi="Times New Roman" w:cs="Times New Roman"/>
          <w:sz w:val="28"/>
          <w:szCs w:val="28"/>
        </w:rPr>
        <w:t>сельского поселения</w:t>
      </w:r>
      <w:r w:rsidRPr="00C42416">
        <w:rPr>
          <w:rFonts w:ascii="Times New Roman" w:hAnsi="Times New Roman" w:cs="Times New Roman"/>
          <w:sz w:val="28"/>
          <w:szCs w:val="28"/>
        </w:rPr>
        <w:t xml:space="preserve"> при предоставлении ежегодного оплачиваемого отпуска ему выплачивается единовременная выплата при предоставлении ежегодного оплачиваемого отпуска в размере двух должностных окладов.</w:t>
      </w:r>
    </w:p>
    <w:p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 xml:space="preserve">Право на оказание единовременной выплаты при предоставлении </w:t>
      </w:r>
      <w:r w:rsidRPr="00C42416">
        <w:rPr>
          <w:rFonts w:ascii="Times New Roman" w:hAnsi="Times New Roman" w:cs="Times New Roman"/>
          <w:sz w:val="28"/>
          <w:szCs w:val="28"/>
        </w:rPr>
        <w:lastRenderedPageBreak/>
        <w:t>ежегодного оплачиваемого отпуска возникает не ранее, чем право на предоставление ежегодного оплачиваемого отпуска.</w:t>
      </w:r>
    </w:p>
    <w:p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 xml:space="preserve">6.2. При определении суммы единовременной выплаты в расчет принимается должностной оклад </w:t>
      </w:r>
      <w:r w:rsidR="0092114E">
        <w:rPr>
          <w:rFonts w:ascii="Times New Roman" w:hAnsi="Times New Roman" w:cs="Times New Roman"/>
          <w:sz w:val="28"/>
          <w:szCs w:val="28"/>
        </w:rPr>
        <w:t>главы</w:t>
      </w:r>
      <w:r w:rsidR="002D7CE2">
        <w:rPr>
          <w:rFonts w:ascii="Times New Roman" w:hAnsi="Times New Roman" w:cs="Times New Roman"/>
          <w:sz w:val="28"/>
          <w:szCs w:val="28"/>
        </w:rPr>
        <w:t xml:space="preserve"> сельского поселения</w:t>
      </w:r>
      <w:r w:rsidRPr="00C42416">
        <w:rPr>
          <w:rFonts w:ascii="Times New Roman" w:hAnsi="Times New Roman" w:cs="Times New Roman"/>
          <w:sz w:val="28"/>
          <w:szCs w:val="28"/>
        </w:rPr>
        <w:t xml:space="preserve"> на момент издания распоряжения.</w:t>
      </w:r>
    </w:p>
    <w:p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6.3. При предоставлении ежегодного оплачиваемого отпуска по частям единовременная выплата выплачивается к одной из частей отпуска 1 раз в календарный год.</w:t>
      </w:r>
    </w:p>
    <w:p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 xml:space="preserve">6.4. </w:t>
      </w:r>
      <w:proofErr w:type="gramStart"/>
      <w:r w:rsidRPr="00C42416">
        <w:rPr>
          <w:rFonts w:ascii="Times New Roman" w:hAnsi="Times New Roman" w:cs="Times New Roman"/>
          <w:sz w:val="28"/>
          <w:szCs w:val="28"/>
        </w:rPr>
        <w:t>Единовременная выплата не выплачивается главе</w:t>
      </w:r>
      <w:r w:rsidR="002D7CE2">
        <w:rPr>
          <w:rFonts w:ascii="Times New Roman" w:hAnsi="Times New Roman" w:cs="Times New Roman"/>
          <w:sz w:val="28"/>
          <w:szCs w:val="28"/>
        </w:rPr>
        <w:t xml:space="preserve"> сельского поселения</w:t>
      </w:r>
      <w:r w:rsidRPr="00C42416">
        <w:rPr>
          <w:rFonts w:ascii="Times New Roman" w:hAnsi="Times New Roman" w:cs="Times New Roman"/>
          <w:sz w:val="28"/>
          <w:szCs w:val="28"/>
        </w:rPr>
        <w:t>, находящемуся в отпуске по уходу за ребенком до достижения им возраста 3 лет, других отпусках без сохранения денежного содержания за полные календарные годы нахождения в отпусках.</w:t>
      </w:r>
      <w:proofErr w:type="gramEnd"/>
    </w:p>
    <w:p w:rsidR="00102317" w:rsidRPr="00C42416" w:rsidRDefault="00102317" w:rsidP="00F24618">
      <w:pPr>
        <w:pStyle w:val="ConsPlusNormal"/>
        <w:jc w:val="both"/>
        <w:rPr>
          <w:rFonts w:ascii="Times New Roman" w:hAnsi="Times New Roman" w:cs="Times New Roman"/>
          <w:sz w:val="28"/>
          <w:szCs w:val="28"/>
        </w:rPr>
      </w:pPr>
    </w:p>
    <w:p w:rsidR="00102317" w:rsidRDefault="00102317" w:rsidP="00F24618">
      <w:pPr>
        <w:pStyle w:val="ConsPlusNormal"/>
        <w:jc w:val="center"/>
        <w:outlineLvl w:val="1"/>
        <w:rPr>
          <w:rFonts w:ascii="Times New Roman" w:hAnsi="Times New Roman" w:cs="Times New Roman"/>
          <w:sz w:val="28"/>
          <w:szCs w:val="28"/>
        </w:rPr>
      </w:pPr>
      <w:r w:rsidRPr="00C42416">
        <w:rPr>
          <w:rFonts w:ascii="Times New Roman" w:hAnsi="Times New Roman" w:cs="Times New Roman"/>
          <w:sz w:val="28"/>
          <w:szCs w:val="28"/>
        </w:rPr>
        <w:t>7. Порядок выплаты материальной помощи</w:t>
      </w:r>
    </w:p>
    <w:p w:rsidR="002C22A7" w:rsidRPr="00C42416" w:rsidRDefault="002C22A7" w:rsidP="00F24618">
      <w:pPr>
        <w:pStyle w:val="ConsPlusNormal"/>
        <w:jc w:val="center"/>
        <w:outlineLvl w:val="1"/>
        <w:rPr>
          <w:rFonts w:ascii="Times New Roman" w:hAnsi="Times New Roman" w:cs="Times New Roman"/>
          <w:sz w:val="28"/>
          <w:szCs w:val="28"/>
        </w:rPr>
      </w:pPr>
    </w:p>
    <w:p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 xml:space="preserve">7.1. Главе </w:t>
      </w:r>
      <w:r w:rsidR="002D7CE2">
        <w:rPr>
          <w:rFonts w:ascii="Times New Roman" w:hAnsi="Times New Roman" w:cs="Times New Roman"/>
          <w:sz w:val="28"/>
          <w:szCs w:val="28"/>
        </w:rPr>
        <w:t xml:space="preserve">сельского поселения </w:t>
      </w:r>
      <w:r w:rsidRPr="00C42416">
        <w:rPr>
          <w:rFonts w:ascii="Times New Roman" w:hAnsi="Times New Roman" w:cs="Times New Roman"/>
          <w:sz w:val="28"/>
          <w:szCs w:val="28"/>
        </w:rPr>
        <w:t xml:space="preserve">ежегодно на основании личного заявления выплачивается материальная помощь в размере </w:t>
      </w:r>
      <w:r w:rsidR="002C22A7">
        <w:rPr>
          <w:rFonts w:ascii="Times New Roman" w:hAnsi="Times New Roman" w:cs="Times New Roman"/>
          <w:b/>
          <w:sz w:val="28"/>
          <w:szCs w:val="28"/>
        </w:rPr>
        <w:t>одного</w:t>
      </w:r>
      <w:r w:rsidRPr="00C42416">
        <w:rPr>
          <w:rFonts w:ascii="Times New Roman" w:hAnsi="Times New Roman" w:cs="Times New Roman"/>
          <w:sz w:val="28"/>
          <w:szCs w:val="28"/>
        </w:rPr>
        <w:t xml:space="preserve"> должностн</w:t>
      </w:r>
      <w:r w:rsidR="002C22A7">
        <w:rPr>
          <w:rFonts w:ascii="Times New Roman" w:hAnsi="Times New Roman" w:cs="Times New Roman"/>
          <w:sz w:val="28"/>
          <w:szCs w:val="28"/>
        </w:rPr>
        <w:t>ого оклада</w:t>
      </w:r>
      <w:r w:rsidRPr="00C42416">
        <w:rPr>
          <w:rFonts w:ascii="Times New Roman" w:hAnsi="Times New Roman" w:cs="Times New Roman"/>
          <w:sz w:val="28"/>
          <w:szCs w:val="28"/>
        </w:rPr>
        <w:t>.</w:t>
      </w:r>
    </w:p>
    <w:p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7.2. При определении суммы материальной помощи в расчет принимается должностной оклад, получаемый на момент обращения.</w:t>
      </w:r>
    </w:p>
    <w:p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 xml:space="preserve">7.3. </w:t>
      </w:r>
      <w:proofErr w:type="gramStart"/>
      <w:r w:rsidRPr="00C42416">
        <w:rPr>
          <w:rFonts w:ascii="Times New Roman" w:hAnsi="Times New Roman" w:cs="Times New Roman"/>
          <w:sz w:val="28"/>
          <w:szCs w:val="28"/>
        </w:rPr>
        <w:t xml:space="preserve">Материальная помощь не выплачивается главе </w:t>
      </w:r>
      <w:r w:rsidR="002D7CE2">
        <w:rPr>
          <w:rFonts w:ascii="Times New Roman" w:hAnsi="Times New Roman" w:cs="Times New Roman"/>
          <w:sz w:val="28"/>
          <w:szCs w:val="28"/>
        </w:rPr>
        <w:t>сельского поселения</w:t>
      </w:r>
      <w:r w:rsidRPr="00C42416">
        <w:rPr>
          <w:rFonts w:ascii="Times New Roman" w:hAnsi="Times New Roman" w:cs="Times New Roman"/>
          <w:sz w:val="28"/>
          <w:szCs w:val="28"/>
        </w:rPr>
        <w:t>, находящемуся в отпуске по уходу за ребенком до достижения им возраста 3 лет, других отпусках без сохранения денежного содержания за полные календарные годы нахождения в отпусках.</w:t>
      </w:r>
      <w:proofErr w:type="gramEnd"/>
    </w:p>
    <w:p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 xml:space="preserve">7.4. Главе </w:t>
      </w:r>
      <w:r w:rsidR="002D7CE2">
        <w:rPr>
          <w:rFonts w:ascii="Times New Roman" w:hAnsi="Times New Roman" w:cs="Times New Roman"/>
          <w:sz w:val="28"/>
          <w:szCs w:val="28"/>
        </w:rPr>
        <w:t>сельского поселения</w:t>
      </w:r>
      <w:r w:rsidRPr="00C42416">
        <w:rPr>
          <w:rFonts w:ascii="Times New Roman" w:hAnsi="Times New Roman" w:cs="Times New Roman"/>
          <w:sz w:val="28"/>
          <w:szCs w:val="28"/>
        </w:rPr>
        <w:t>, отработавшему неполный календарный год, выплата материальной помощи производится пропорционально числу отработанных месяцев в данном календарном году.</w:t>
      </w:r>
    </w:p>
    <w:p w:rsidR="00102317" w:rsidRPr="00C42416" w:rsidRDefault="00102317" w:rsidP="00F24618">
      <w:pPr>
        <w:pStyle w:val="ConsPlusNormal"/>
        <w:jc w:val="both"/>
        <w:rPr>
          <w:sz w:val="28"/>
          <w:szCs w:val="28"/>
        </w:rPr>
      </w:pPr>
    </w:p>
    <w:p w:rsidR="005C3D3B" w:rsidRDefault="005C3D3B" w:rsidP="00F24618">
      <w:pPr>
        <w:spacing w:after="0" w:line="240" w:lineRule="auto"/>
        <w:jc w:val="right"/>
        <w:rPr>
          <w:rFonts w:ascii="Times New Roman" w:hAnsi="Times New Roman"/>
          <w:sz w:val="28"/>
          <w:szCs w:val="28"/>
          <w:lang w:eastAsia="ru-RU"/>
        </w:rPr>
      </w:pPr>
    </w:p>
    <w:p w:rsidR="005C3D3B" w:rsidRDefault="005C3D3B" w:rsidP="00F24618">
      <w:pPr>
        <w:spacing w:after="0" w:line="240" w:lineRule="auto"/>
        <w:jc w:val="right"/>
        <w:rPr>
          <w:rFonts w:ascii="Times New Roman" w:hAnsi="Times New Roman"/>
          <w:sz w:val="28"/>
          <w:szCs w:val="28"/>
          <w:lang w:eastAsia="ru-RU"/>
        </w:rPr>
      </w:pPr>
    </w:p>
    <w:p w:rsidR="005C3D3B" w:rsidRDefault="005C3D3B" w:rsidP="00F24618">
      <w:pPr>
        <w:spacing w:after="0" w:line="240" w:lineRule="auto"/>
        <w:jc w:val="right"/>
        <w:rPr>
          <w:rFonts w:ascii="Times New Roman" w:hAnsi="Times New Roman"/>
          <w:sz w:val="28"/>
          <w:szCs w:val="28"/>
          <w:lang w:eastAsia="ru-RU"/>
        </w:rPr>
      </w:pPr>
    </w:p>
    <w:p w:rsidR="00F24618" w:rsidRDefault="00F24618" w:rsidP="00F24618">
      <w:pPr>
        <w:spacing w:after="0" w:line="240" w:lineRule="auto"/>
        <w:jc w:val="right"/>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p w:rsidR="00D91108" w:rsidRDefault="00D91108" w:rsidP="00F24618">
      <w:pPr>
        <w:spacing w:after="0" w:line="240" w:lineRule="auto"/>
        <w:jc w:val="right"/>
        <w:rPr>
          <w:rFonts w:ascii="Times New Roman" w:hAnsi="Times New Roman"/>
          <w:sz w:val="28"/>
          <w:szCs w:val="28"/>
          <w:lang w:eastAsia="ru-RU"/>
        </w:rPr>
      </w:pPr>
    </w:p>
    <w:p w:rsidR="00D91108" w:rsidRDefault="00D91108" w:rsidP="00F24618">
      <w:pPr>
        <w:spacing w:after="0" w:line="240" w:lineRule="auto"/>
        <w:jc w:val="right"/>
        <w:rPr>
          <w:rFonts w:ascii="Times New Roman" w:hAnsi="Times New Roman"/>
          <w:sz w:val="28"/>
          <w:szCs w:val="28"/>
          <w:lang w:eastAsia="ru-RU"/>
        </w:rPr>
      </w:pPr>
    </w:p>
    <w:sectPr w:rsidR="00D91108" w:rsidSect="00C42416">
      <w:pgSz w:w="11907" w:h="16840"/>
      <w:pgMar w:top="851" w:right="851" w:bottom="851" w:left="170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602" w:rsidRDefault="00116602">
      <w:pPr>
        <w:spacing w:after="0" w:line="240" w:lineRule="auto"/>
      </w:pPr>
      <w:r>
        <w:separator/>
      </w:r>
    </w:p>
  </w:endnote>
  <w:endnote w:type="continuationSeparator" w:id="0">
    <w:p w:rsidR="00116602" w:rsidRDefault="00116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602" w:rsidRDefault="00116602">
      <w:pPr>
        <w:spacing w:after="0" w:line="240" w:lineRule="auto"/>
      </w:pPr>
      <w:r>
        <w:separator/>
      </w:r>
    </w:p>
  </w:footnote>
  <w:footnote w:type="continuationSeparator" w:id="0">
    <w:p w:rsidR="00116602" w:rsidRDefault="001166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627"/>
    <w:multiLevelType w:val="multilevel"/>
    <w:tmpl w:val="38B49CC6"/>
    <w:lvl w:ilvl="0">
      <w:start w:val="1"/>
      <w:numFmt w:val="decimal"/>
      <w:lvlText w:val="%1."/>
      <w:lvlJc w:val="left"/>
      <w:pPr>
        <w:ind w:left="3489" w:hanging="825"/>
      </w:pPr>
      <w:rPr>
        <w:rFonts w:cs="Times New Roman" w:hint="default"/>
      </w:rPr>
    </w:lvl>
    <w:lvl w:ilvl="1">
      <w:start w:val="1"/>
      <w:numFmt w:val="decimal"/>
      <w:isLgl/>
      <w:lvlText w:val="%1.%2."/>
      <w:lvlJc w:val="left"/>
      <w:pPr>
        <w:ind w:left="3924" w:hanging="435"/>
      </w:pPr>
      <w:rPr>
        <w:rFonts w:cs="Times New Roman" w:hint="default"/>
      </w:rPr>
    </w:lvl>
    <w:lvl w:ilvl="2">
      <w:start w:val="1"/>
      <w:numFmt w:val="decimal"/>
      <w:isLgl/>
      <w:lvlText w:val="%1.%2.%3."/>
      <w:lvlJc w:val="left"/>
      <w:pPr>
        <w:ind w:left="5034" w:hanging="720"/>
      </w:pPr>
      <w:rPr>
        <w:rFonts w:cs="Times New Roman" w:hint="default"/>
      </w:rPr>
    </w:lvl>
    <w:lvl w:ilvl="3">
      <w:start w:val="1"/>
      <w:numFmt w:val="decimal"/>
      <w:isLgl/>
      <w:lvlText w:val="%1.%2.%3.%4."/>
      <w:lvlJc w:val="left"/>
      <w:pPr>
        <w:ind w:left="5859" w:hanging="720"/>
      </w:pPr>
      <w:rPr>
        <w:rFonts w:cs="Times New Roman" w:hint="default"/>
      </w:rPr>
    </w:lvl>
    <w:lvl w:ilvl="4">
      <w:start w:val="1"/>
      <w:numFmt w:val="decimal"/>
      <w:isLgl/>
      <w:lvlText w:val="%1.%2.%3.%4.%5."/>
      <w:lvlJc w:val="left"/>
      <w:pPr>
        <w:ind w:left="7044" w:hanging="1080"/>
      </w:pPr>
      <w:rPr>
        <w:rFonts w:cs="Times New Roman" w:hint="default"/>
      </w:rPr>
    </w:lvl>
    <w:lvl w:ilvl="5">
      <w:start w:val="1"/>
      <w:numFmt w:val="decimal"/>
      <w:isLgl/>
      <w:lvlText w:val="%1.%2.%3.%4.%5.%6."/>
      <w:lvlJc w:val="left"/>
      <w:pPr>
        <w:ind w:left="7869" w:hanging="1080"/>
      </w:pPr>
      <w:rPr>
        <w:rFonts w:cs="Times New Roman" w:hint="default"/>
      </w:rPr>
    </w:lvl>
    <w:lvl w:ilvl="6">
      <w:start w:val="1"/>
      <w:numFmt w:val="decimal"/>
      <w:isLgl/>
      <w:lvlText w:val="%1.%2.%3.%4.%5.%6.%7."/>
      <w:lvlJc w:val="left"/>
      <w:pPr>
        <w:ind w:left="9054" w:hanging="1440"/>
      </w:pPr>
      <w:rPr>
        <w:rFonts w:cs="Times New Roman" w:hint="default"/>
      </w:rPr>
    </w:lvl>
    <w:lvl w:ilvl="7">
      <w:start w:val="1"/>
      <w:numFmt w:val="decimal"/>
      <w:isLgl/>
      <w:lvlText w:val="%1.%2.%3.%4.%5.%6.%7.%8."/>
      <w:lvlJc w:val="left"/>
      <w:pPr>
        <w:ind w:left="9879" w:hanging="1440"/>
      </w:pPr>
      <w:rPr>
        <w:rFonts w:cs="Times New Roman" w:hint="default"/>
      </w:rPr>
    </w:lvl>
    <w:lvl w:ilvl="8">
      <w:start w:val="1"/>
      <w:numFmt w:val="decimal"/>
      <w:isLgl/>
      <w:lvlText w:val="%1.%2.%3.%4.%5.%6.%7.%8.%9."/>
      <w:lvlJc w:val="left"/>
      <w:pPr>
        <w:ind w:left="11064"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F284B"/>
    <w:rsid w:val="00004E5E"/>
    <w:rsid w:val="000177F2"/>
    <w:rsid w:val="00020CE3"/>
    <w:rsid w:val="00077B76"/>
    <w:rsid w:val="00081A9C"/>
    <w:rsid w:val="000B621D"/>
    <w:rsid w:val="000F1654"/>
    <w:rsid w:val="00102317"/>
    <w:rsid w:val="001102E5"/>
    <w:rsid w:val="00115CD1"/>
    <w:rsid w:val="00116602"/>
    <w:rsid w:val="001355E0"/>
    <w:rsid w:val="0014495D"/>
    <w:rsid w:val="001507AD"/>
    <w:rsid w:val="00156D75"/>
    <w:rsid w:val="00161F8D"/>
    <w:rsid w:val="00193301"/>
    <w:rsid w:val="001C579E"/>
    <w:rsid w:val="001D65C8"/>
    <w:rsid w:val="001E5714"/>
    <w:rsid w:val="00242EF3"/>
    <w:rsid w:val="002652E7"/>
    <w:rsid w:val="00267F75"/>
    <w:rsid w:val="00277C7A"/>
    <w:rsid w:val="00293EC3"/>
    <w:rsid w:val="002A326D"/>
    <w:rsid w:val="002C22A7"/>
    <w:rsid w:val="002D7CE2"/>
    <w:rsid w:val="00314102"/>
    <w:rsid w:val="0034186B"/>
    <w:rsid w:val="0035292D"/>
    <w:rsid w:val="00371F85"/>
    <w:rsid w:val="00385511"/>
    <w:rsid w:val="003947ED"/>
    <w:rsid w:val="003B5DC0"/>
    <w:rsid w:val="003C0DBA"/>
    <w:rsid w:val="003C5D65"/>
    <w:rsid w:val="003E7F1E"/>
    <w:rsid w:val="003F56BC"/>
    <w:rsid w:val="003F7A40"/>
    <w:rsid w:val="00426EE7"/>
    <w:rsid w:val="00427136"/>
    <w:rsid w:val="004378C0"/>
    <w:rsid w:val="0045284E"/>
    <w:rsid w:val="0046045F"/>
    <w:rsid w:val="004E046D"/>
    <w:rsid w:val="004E2B0F"/>
    <w:rsid w:val="004F6D33"/>
    <w:rsid w:val="00503113"/>
    <w:rsid w:val="0054639A"/>
    <w:rsid w:val="00555DED"/>
    <w:rsid w:val="0055784C"/>
    <w:rsid w:val="00574174"/>
    <w:rsid w:val="005A07CE"/>
    <w:rsid w:val="005C3D3B"/>
    <w:rsid w:val="005C6522"/>
    <w:rsid w:val="005E7E10"/>
    <w:rsid w:val="00601905"/>
    <w:rsid w:val="006679DD"/>
    <w:rsid w:val="006818E5"/>
    <w:rsid w:val="00695516"/>
    <w:rsid w:val="006B3724"/>
    <w:rsid w:val="006B50BB"/>
    <w:rsid w:val="006C365F"/>
    <w:rsid w:val="006C3E9B"/>
    <w:rsid w:val="006F284B"/>
    <w:rsid w:val="006F494A"/>
    <w:rsid w:val="006F7B2B"/>
    <w:rsid w:val="00700BC7"/>
    <w:rsid w:val="00700BCA"/>
    <w:rsid w:val="00711D1A"/>
    <w:rsid w:val="007155B1"/>
    <w:rsid w:val="00715CEC"/>
    <w:rsid w:val="0073446A"/>
    <w:rsid w:val="00735CF7"/>
    <w:rsid w:val="00755DC6"/>
    <w:rsid w:val="00767000"/>
    <w:rsid w:val="007B6E4E"/>
    <w:rsid w:val="007C51F1"/>
    <w:rsid w:val="007D64FC"/>
    <w:rsid w:val="007D6B64"/>
    <w:rsid w:val="0080017B"/>
    <w:rsid w:val="0080635E"/>
    <w:rsid w:val="00806660"/>
    <w:rsid w:val="00810F70"/>
    <w:rsid w:val="0083251B"/>
    <w:rsid w:val="00833051"/>
    <w:rsid w:val="00835859"/>
    <w:rsid w:val="0085636F"/>
    <w:rsid w:val="00870ED4"/>
    <w:rsid w:val="00872DBA"/>
    <w:rsid w:val="008A5CD8"/>
    <w:rsid w:val="008D53A3"/>
    <w:rsid w:val="008E1445"/>
    <w:rsid w:val="008E7361"/>
    <w:rsid w:val="00913DD0"/>
    <w:rsid w:val="00913E03"/>
    <w:rsid w:val="0092114E"/>
    <w:rsid w:val="009259B5"/>
    <w:rsid w:val="009646D2"/>
    <w:rsid w:val="00964992"/>
    <w:rsid w:val="009A3812"/>
    <w:rsid w:val="009A717A"/>
    <w:rsid w:val="009C314E"/>
    <w:rsid w:val="009E1562"/>
    <w:rsid w:val="009E23E6"/>
    <w:rsid w:val="009E2645"/>
    <w:rsid w:val="009E2F7F"/>
    <w:rsid w:val="009F7BC4"/>
    <w:rsid w:val="00A104E5"/>
    <w:rsid w:val="00A12F71"/>
    <w:rsid w:val="00A4068E"/>
    <w:rsid w:val="00A47035"/>
    <w:rsid w:val="00A75AFD"/>
    <w:rsid w:val="00A86479"/>
    <w:rsid w:val="00AB6176"/>
    <w:rsid w:val="00AD2ED2"/>
    <w:rsid w:val="00AD6000"/>
    <w:rsid w:val="00B12F52"/>
    <w:rsid w:val="00B13098"/>
    <w:rsid w:val="00B25A85"/>
    <w:rsid w:val="00B25E8B"/>
    <w:rsid w:val="00B269CC"/>
    <w:rsid w:val="00B322AB"/>
    <w:rsid w:val="00B727AF"/>
    <w:rsid w:val="00B815AA"/>
    <w:rsid w:val="00BB7502"/>
    <w:rsid w:val="00C13105"/>
    <w:rsid w:val="00C23CE3"/>
    <w:rsid w:val="00C30F37"/>
    <w:rsid w:val="00C322FF"/>
    <w:rsid w:val="00C36065"/>
    <w:rsid w:val="00C37303"/>
    <w:rsid w:val="00C42416"/>
    <w:rsid w:val="00C75D8D"/>
    <w:rsid w:val="00C8053A"/>
    <w:rsid w:val="00C864D6"/>
    <w:rsid w:val="00CA0382"/>
    <w:rsid w:val="00D206ED"/>
    <w:rsid w:val="00D2256F"/>
    <w:rsid w:val="00D27E6A"/>
    <w:rsid w:val="00D340E4"/>
    <w:rsid w:val="00D6386C"/>
    <w:rsid w:val="00D73B72"/>
    <w:rsid w:val="00D81135"/>
    <w:rsid w:val="00D82166"/>
    <w:rsid w:val="00D8268F"/>
    <w:rsid w:val="00D91108"/>
    <w:rsid w:val="00D91E97"/>
    <w:rsid w:val="00D96B67"/>
    <w:rsid w:val="00DB14C1"/>
    <w:rsid w:val="00DC5877"/>
    <w:rsid w:val="00E85EDA"/>
    <w:rsid w:val="00E92CFD"/>
    <w:rsid w:val="00EB6BC9"/>
    <w:rsid w:val="00EC1B0B"/>
    <w:rsid w:val="00EC26C5"/>
    <w:rsid w:val="00EC4803"/>
    <w:rsid w:val="00EC6882"/>
    <w:rsid w:val="00EE0921"/>
    <w:rsid w:val="00EE3910"/>
    <w:rsid w:val="00EE7FF5"/>
    <w:rsid w:val="00EF1008"/>
    <w:rsid w:val="00F24618"/>
    <w:rsid w:val="00F413F5"/>
    <w:rsid w:val="00F52AF5"/>
    <w:rsid w:val="00F574D0"/>
    <w:rsid w:val="00F77C60"/>
    <w:rsid w:val="00F90BC7"/>
    <w:rsid w:val="00FA3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68F"/>
    <w:pPr>
      <w:spacing w:after="200" w:line="276" w:lineRule="auto"/>
    </w:pPr>
    <w:rPr>
      <w:lang w:eastAsia="en-US"/>
    </w:rPr>
  </w:style>
  <w:style w:type="paragraph" w:styleId="2">
    <w:name w:val="heading 2"/>
    <w:basedOn w:val="a"/>
    <w:next w:val="a"/>
    <w:link w:val="20"/>
    <w:uiPriority w:val="99"/>
    <w:qFormat/>
    <w:rsid w:val="00601905"/>
    <w:pPr>
      <w:keepNext/>
      <w:spacing w:after="0" w:line="240" w:lineRule="auto"/>
      <w:jc w:val="center"/>
      <w:outlineLvl w:val="1"/>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601905"/>
    <w:rPr>
      <w:rFonts w:ascii="Times New Roman" w:hAnsi="Times New Roman" w:cs="Times New Roman"/>
      <w:sz w:val="24"/>
      <w:szCs w:val="24"/>
      <w:lang w:eastAsia="ru-RU"/>
    </w:rPr>
  </w:style>
  <w:style w:type="paragraph" w:styleId="a3">
    <w:name w:val="footer"/>
    <w:basedOn w:val="a"/>
    <w:link w:val="a4"/>
    <w:uiPriority w:val="99"/>
    <w:semiHidden/>
    <w:rsid w:val="003B5DC0"/>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locked/>
    <w:rsid w:val="003B5DC0"/>
    <w:rPr>
      <w:rFonts w:cs="Times New Roman"/>
    </w:rPr>
  </w:style>
  <w:style w:type="paragraph" w:styleId="a5">
    <w:name w:val="List Paragraph"/>
    <w:basedOn w:val="a"/>
    <w:uiPriority w:val="99"/>
    <w:qFormat/>
    <w:rsid w:val="00B322AB"/>
    <w:pPr>
      <w:ind w:left="720"/>
      <w:contextualSpacing/>
    </w:pPr>
  </w:style>
  <w:style w:type="paragraph" w:customStyle="1" w:styleId="ConsPlusNormal">
    <w:name w:val="ConsPlusNormal"/>
    <w:uiPriority w:val="99"/>
    <w:rsid w:val="00835859"/>
    <w:pPr>
      <w:widowControl w:val="0"/>
      <w:autoSpaceDE w:val="0"/>
      <w:autoSpaceDN w:val="0"/>
    </w:pPr>
    <w:rPr>
      <w:rFonts w:eastAsia="Times New Roman" w:cs="Calibri"/>
      <w:szCs w:val="20"/>
    </w:rPr>
  </w:style>
  <w:style w:type="paragraph" w:customStyle="1" w:styleId="ConsPlusTitle">
    <w:name w:val="ConsPlusTitle"/>
    <w:uiPriority w:val="99"/>
    <w:rsid w:val="00835859"/>
    <w:pPr>
      <w:widowControl w:val="0"/>
      <w:autoSpaceDE w:val="0"/>
      <w:autoSpaceDN w:val="0"/>
    </w:pPr>
    <w:rPr>
      <w:rFonts w:eastAsia="Times New Roman" w:cs="Calibri"/>
      <w:b/>
      <w:szCs w:val="20"/>
    </w:rPr>
  </w:style>
  <w:style w:type="paragraph" w:styleId="a6">
    <w:name w:val="Body Text Indent"/>
    <w:basedOn w:val="a"/>
    <w:link w:val="a7"/>
    <w:uiPriority w:val="99"/>
    <w:semiHidden/>
    <w:rsid w:val="00601905"/>
    <w:pPr>
      <w:spacing w:after="0" w:line="240" w:lineRule="auto"/>
      <w:ind w:firstLine="5580"/>
      <w:jc w:val="both"/>
    </w:pPr>
    <w:rPr>
      <w:rFonts w:ascii="Times New Roman" w:eastAsia="Times New Roman" w:hAnsi="Times New Roman"/>
      <w:sz w:val="28"/>
      <w:szCs w:val="24"/>
      <w:lang w:eastAsia="ru-RU"/>
    </w:rPr>
  </w:style>
  <w:style w:type="character" w:customStyle="1" w:styleId="a7">
    <w:name w:val="Основной текст с отступом Знак"/>
    <w:basedOn w:val="a0"/>
    <w:link w:val="a6"/>
    <w:uiPriority w:val="99"/>
    <w:semiHidden/>
    <w:locked/>
    <w:rsid w:val="00601905"/>
    <w:rPr>
      <w:rFonts w:ascii="Times New Roman" w:hAnsi="Times New Roman" w:cs="Times New Roman"/>
      <w:sz w:val="24"/>
      <w:szCs w:val="24"/>
      <w:lang w:eastAsia="ru-RU"/>
    </w:rPr>
  </w:style>
  <w:style w:type="paragraph" w:styleId="a8">
    <w:name w:val="Balloon Text"/>
    <w:basedOn w:val="a"/>
    <w:link w:val="a9"/>
    <w:uiPriority w:val="99"/>
    <w:semiHidden/>
    <w:rsid w:val="00B13098"/>
    <w:rPr>
      <w:rFonts w:ascii="Tahoma" w:hAnsi="Tahoma" w:cs="Tahoma"/>
      <w:sz w:val="16"/>
      <w:szCs w:val="16"/>
    </w:rPr>
  </w:style>
  <w:style w:type="character" w:customStyle="1" w:styleId="a9">
    <w:name w:val="Текст выноски Знак"/>
    <w:basedOn w:val="a0"/>
    <w:link w:val="a8"/>
    <w:uiPriority w:val="99"/>
    <w:semiHidden/>
    <w:locked/>
    <w:rsid w:val="00F90BC7"/>
    <w:rPr>
      <w:rFonts w:ascii="Times New Roman" w:hAnsi="Times New Roman" w:cs="Times New Roman"/>
      <w:sz w:val="2"/>
      <w:lang w:eastAsia="en-US"/>
    </w:rPr>
  </w:style>
  <w:style w:type="paragraph" w:styleId="aa">
    <w:name w:val="header"/>
    <w:basedOn w:val="a"/>
    <w:link w:val="ab"/>
    <w:uiPriority w:val="99"/>
    <w:rsid w:val="00C42416"/>
    <w:pPr>
      <w:tabs>
        <w:tab w:val="center" w:pos="4677"/>
        <w:tab w:val="right" w:pos="9355"/>
      </w:tabs>
    </w:pPr>
  </w:style>
  <w:style w:type="character" w:customStyle="1" w:styleId="ab">
    <w:name w:val="Верхний колонтитул Знак"/>
    <w:basedOn w:val="a0"/>
    <w:link w:val="aa"/>
    <w:uiPriority w:val="99"/>
    <w:semiHidden/>
    <w:locked/>
    <w:rsid w:val="00767000"/>
    <w:rPr>
      <w:rFonts w:cs="Times New Roman"/>
      <w:lang w:eastAsia="en-US"/>
    </w:rPr>
  </w:style>
  <w:style w:type="table" w:styleId="ac">
    <w:name w:val="Table Grid"/>
    <w:basedOn w:val="a1"/>
    <w:uiPriority w:val="39"/>
    <w:locked/>
    <w:rsid w:val="005A07C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68F"/>
    <w:pPr>
      <w:spacing w:after="200" w:line="276" w:lineRule="auto"/>
    </w:pPr>
    <w:rPr>
      <w:lang w:eastAsia="en-US"/>
    </w:rPr>
  </w:style>
  <w:style w:type="paragraph" w:styleId="2">
    <w:name w:val="heading 2"/>
    <w:basedOn w:val="a"/>
    <w:next w:val="a"/>
    <w:link w:val="20"/>
    <w:uiPriority w:val="99"/>
    <w:qFormat/>
    <w:rsid w:val="00601905"/>
    <w:pPr>
      <w:keepNext/>
      <w:spacing w:after="0" w:line="240" w:lineRule="auto"/>
      <w:jc w:val="center"/>
      <w:outlineLvl w:val="1"/>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601905"/>
    <w:rPr>
      <w:rFonts w:ascii="Times New Roman" w:hAnsi="Times New Roman" w:cs="Times New Roman"/>
      <w:sz w:val="24"/>
      <w:szCs w:val="24"/>
      <w:lang w:eastAsia="ru-RU"/>
    </w:rPr>
  </w:style>
  <w:style w:type="paragraph" w:styleId="a3">
    <w:name w:val="footer"/>
    <w:basedOn w:val="a"/>
    <w:link w:val="a4"/>
    <w:uiPriority w:val="99"/>
    <w:semiHidden/>
    <w:rsid w:val="003B5DC0"/>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locked/>
    <w:rsid w:val="003B5DC0"/>
    <w:rPr>
      <w:rFonts w:cs="Times New Roman"/>
    </w:rPr>
  </w:style>
  <w:style w:type="paragraph" w:styleId="a5">
    <w:name w:val="List Paragraph"/>
    <w:basedOn w:val="a"/>
    <w:uiPriority w:val="99"/>
    <w:qFormat/>
    <w:rsid w:val="00B322AB"/>
    <w:pPr>
      <w:ind w:left="720"/>
      <w:contextualSpacing/>
    </w:pPr>
  </w:style>
  <w:style w:type="paragraph" w:customStyle="1" w:styleId="ConsPlusNormal">
    <w:name w:val="ConsPlusNormal"/>
    <w:uiPriority w:val="99"/>
    <w:rsid w:val="00835859"/>
    <w:pPr>
      <w:widowControl w:val="0"/>
      <w:autoSpaceDE w:val="0"/>
      <w:autoSpaceDN w:val="0"/>
    </w:pPr>
    <w:rPr>
      <w:rFonts w:eastAsia="Times New Roman" w:cs="Calibri"/>
      <w:szCs w:val="20"/>
    </w:rPr>
  </w:style>
  <w:style w:type="paragraph" w:customStyle="1" w:styleId="ConsPlusTitle">
    <w:name w:val="ConsPlusTitle"/>
    <w:uiPriority w:val="99"/>
    <w:rsid w:val="00835859"/>
    <w:pPr>
      <w:widowControl w:val="0"/>
      <w:autoSpaceDE w:val="0"/>
      <w:autoSpaceDN w:val="0"/>
    </w:pPr>
    <w:rPr>
      <w:rFonts w:eastAsia="Times New Roman" w:cs="Calibri"/>
      <w:b/>
      <w:szCs w:val="20"/>
    </w:rPr>
  </w:style>
  <w:style w:type="paragraph" w:styleId="a6">
    <w:name w:val="Body Text Indent"/>
    <w:basedOn w:val="a"/>
    <w:link w:val="a7"/>
    <w:uiPriority w:val="99"/>
    <w:semiHidden/>
    <w:rsid w:val="00601905"/>
    <w:pPr>
      <w:spacing w:after="0" w:line="240" w:lineRule="auto"/>
      <w:ind w:firstLine="5580"/>
      <w:jc w:val="both"/>
    </w:pPr>
    <w:rPr>
      <w:rFonts w:ascii="Times New Roman" w:eastAsia="Times New Roman" w:hAnsi="Times New Roman"/>
      <w:sz w:val="28"/>
      <w:szCs w:val="24"/>
      <w:lang w:eastAsia="ru-RU"/>
    </w:rPr>
  </w:style>
  <w:style w:type="character" w:customStyle="1" w:styleId="a7">
    <w:name w:val="Основной текст с отступом Знак"/>
    <w:basedOn w:val="a0"/>
    <w:link w:val="a6"/>
    <w:uiPriority w:val="99"/>
    <w:semiHidden/>
    <w:locked/>
    <w:rsid w:val="00601905"/>
    <w:rPr>
      <w:rFonts w:ascii="Times New Roman" w:hAnsi="Times New Roman" w:cs="Times New Roman"/>
      <w:sz w:val="24"/>
      <w:szCs w:val="24"/>
      <w:lang w:eastAsia="ru-RU"/>
    </w:rPr>
  </w:style>
  <w:style w:type="paragraph" w:styleId="a8">
    <w:name w:val="Balloon Text"/>
    <w:basedOn w:val="a"/>
    <w:link w:val="a9"/>
    <w:uiPriority w:val="99"/>
    <w:semiHidden/>
    <w:rsid w:val="00B13098"/>
    <w:rPr>
      <w:rFonts w:ascii="Tahoma" w:hAnsi="Tahoma" w:cs="Tahoma"/>
      <w:sz w:val="16"/>
      <w:szCs w:val="16"/>
    </w:rPr>
  </w:style>
  <w:style w:type="character" w:customStyle="1" w:styleId="a9">
    <w:name w:val="Текст выноски Знак"/>
    <w:basedOn w:val="a0"/>
    <w:link w:val="a8"/>
    <w:uiPriority w:val="99"/>
    <w:semiHidden/>
    <w:locked/>
    <w:rsid w:val="00F90BC7"/>
    <w:rPr>
      <w:rFonts w:ascii="Times New Roman" w:hAnsi="Times New Roman" w:cs="Times New Roman"/>
      <w:sz w:val="2"/>
      <w:lang w:eastAsia="en-US"/>
    </w:rPr>
  </w:style>
  <w:style w:type="paragraph" w:styleId="aa">
    <w:name w:val="header"/>
    <w:basedOn w:val="a"/>
    <w:link w:val="ab"/>
    <w:uiPriority w:val="99"/>
    <w:rsid w:val="00C42416"/>
    <w:pPr>
      <w:tabs>
        <w:tab w:val="center" w:pos="4677"/>
        <w:tab w:val="right" w:pos="9355"/>
      </w:tabs>
    </w:pPr>
  </w:style>
  <w:style w:type="character" w:customStyle="1" w:styleId="ab">
    <w:name w:val="Верхний колонтитул Знак"/>
    <w:basedOn w:val="a0"/>
    <w:link w:val="aa"/>
    <w:uiPriority w:val="99"/>
    <w:semiHidden/>
    <w:locked/>
    <w:rsid w:val="00767000"/>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321887">
      <w:marLeft w:val="0"/>
      <w:marRight w:val="0"/>
      <w:marTop w:val="0"/>
      <w:marBottom w:val="0"/>
      <w:divBdr>
        <w:top w:val="none" w:sz="0" w:space="0" w:color="auto"/>
        <w:left w:val="none" w:sz="0" w:space="0" w:color="auto"/>
        <w:bottom w:val="none" w:sz="0" w:space="0" w:color="auto"/>
        <w:right w:val="none" w:sz="0" w:space="0" w:color="auto"/>
      </w:divBdr>
    </w:div>
    <w:div w:id="1321888">
      <w:marLeft w:val="0"/>
      <w:marRight w:val="0"/>
      <w:marTop w:val="0"/>
      <w:marBottom w:val="0"/>
      <w:divBdr>
        <w:top w:val="none" w:sz="0" w:space="0" w:color="auto"/>
        <w:left w:val="none" w:sz="0" w:space="0" w:color="auto"/>
        <w:bottom w:val="none" w:sz="0" w:space="0" w:color="auto"/>
        <w:right w:val="none" w:sz="0" w:space="0" w:color="auto"/>
      </w:divBdr>
    </w:div>
    <w:div w:id="1321889">
      <w:marLeft w:val="0"/>
      <w:marRight w:val="0"/>
      <w:marTop w:val="0"/>
      <w:marBottom w:val="0"/>
      <w:divBdr>
        <w:top w:val="none" w:sz="0" w:space="0" w:color="auto"/>
        <w:left w:val="none" w:sz="0" w:space="0" w:color="auto"/>
        <w:bottom w:val="none" w:sz="0" w:space="0" w:color="auto"/>
        <w:right w:val="none" w:sz="0" w:space="0" w:color="auto"/>
      </w:divBdr>
    </w:div>
    <w:div w:id="1321890">
      <w:marLeft w:val="0"/>
      <w:marRight w:val="0"/>
      <w:marTop w:val="0"/>
      <w:marBottom w:val="0"/>
      <w:divBdr>
        <w:top w:val="none" w:sz="0" w:space="0" w:color="auto"/>
        <w:left w:val="none" w:sz="0" w:space="0" w:color="auto"/>
        <w:bottom w:val="none" w:sz="0" w:space="0" w:color="auto"/>
        <w:right w:val="none" w:sz="0" w:space="0" w:color="auto"/>
      </w:divBdr>
    </w:div>
    <w:div w:id="1321891">
      <w:marLeft w:val="0"/>
      <w:marRight w:val="0"/>
      <w:marTop w:val="0"/>
      <w:marBottom w:val="0"/>
      <w:divBdr>
        <w:top w:val="none" w:sz="0" w:space="0" w:color="auto"/>
        <w:left w:val="none" w:sz="0" w:space="0" w:color="auto"/>
        <w:bottom w:val="none" w:sz="0" w:space="0" w:color="auto"/>
        <w:right w:val="none" w:sz="0" w:space="0" w:color="auto"/>
      </w:divBdr>
    </w:div>
    <w:div w:id="1321892">
      <w:marLeft w:val="0"/>
      <w:marRight w:val="0"/>
      <w:marTop w:val="0"/>
      <w:marBottom w:val="0"/>
      <w:divBdr>
        <w:top w:val="none" w:sz="0" w:space="0" w:color="auto"/>
        <w:left w:val="none" w:sz="0" w:space="0" w:color="auto"/>
        <w:bottom w:val="none" w:sz="0" w:space="0" w:color="auto"/>
        <w:right w:val="none" w:sz="0" w:space="0" w:color="auto"/>
      </w:divBdr>
    </w:div>
    <w:div w:id="1321893">
      <w:marLeft w:val="0"/>
      <w:marRight w:val="0"/>
      <w:marTop w:val="0"/>
      <w:marBottom w:val="0"/>
      <w:divBdr>
        <w:top w:val="none" w:sz="0" w:space="0" w:color="auto"/>
        <w:left w:val="none" w:sz="0" w:space="0" w:color="auto"/>
        <w:bottom w:val="none" w:sz="0" w:space="0" w:color="auto"/>
        <w:right w:val="none" w:sz="0" w:space="0" w:color="auto"/>
      </w:divBdr>
    </w:div>
    <w:div w:id="13218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3A3FE3A7548FAE48FC17FC187D2E3C4F75CE08C8896E9BF7DA3C44A7B03D0FD1218E16A7ED572DT12AI" TargetMode="External"/><Relationship Id="rId3" Type="http://schemas.openxmlformats.org/officeDocument/2006/relationships/settings" Target="settings.xml"/><Relationship Id="rId7" Type="http://schemas.openxmlformats.org/officeDocument/2006/relationships/hyperlink" Target="consultantplus://offline/ref=F83A3FE3A7548FAE48FC09F10E1172354D7F9904C88D63CAAB873A13F8E03B5A91618843E4A9532E1BE598DDT322I"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83A3FE3A7548FAE48FC17FC187D2E3C4C70C308CA8B6E9BF7DA3C44A7B03D0FD1218E16A7ED5E2ET12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2117</Words>
  <Characters>12071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СПЕЦИАЛИСТ</cp:lastModifiedBy>
  <cp:revision>10</cp:revision>
  <cp:lastPrinted>2023-12-11T07:50:00Z</cp:lastPrinted>
  <dcterms:created xsi:type="dcterms:W3CDTF">2023-12-05T07:50:00Z</dcterms:created>
  <dcterms:modified xsi:type="dcterms:W3CDTF">2023-12-11T07:50:00Z</dcterms:modified>
</cp:coreProperties>
</file>