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CF" w:rsidRPr="003947ED" w:rsidRDefault="008D7ACF" w:rsidP="008D7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ЗИМНЯКСКАЯ СЕЛЬСКАЯ ДУМА</w:t>
      </w:r>
    </w:p>
    <w:p w:rsidR="008D7ACF" w:rsidRPr="003947ED" w:rsidRDefault="008D7ACF" w:rsidP="008D7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МО ЗИМНЯКСКОЕ СЕЛЬСКОЕ ПОСЕЛЕНИЕ</w:t>
      </w:r>
    </w:p>
    <w:p w:rsidR="008D7ACF" w:rsidRPr="003947ED" w:rsidRDefault="008D7ACF" w:rsidP="008D7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947ED">
        <w:rPr>
          <w:rFonts w:ascii="Times New Roman" w:hAnsi="Times New Roman"/>
          <w:b/>
          <w:sz w:val="32"/>
          <w:szCs w:val="32"/>
          <w:lang w:eastAsia="ru-RU"/>
        </w:rPr>
        <w:t>КИРОВСКОЙ ОБЛАСТИ</w:t>
      </w:r>
    </w:p>
    <w:p w:rsidR="008D7ACF" w:rsidRPr="003947ED" w:rsidRDefault="008D7ACF" w:rsidP="008D7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5</w:t>
      </w:r>
      <w:r w:rsidRPr="003947ED">
        <w:rPr>
          <w:rFonts w:ascii="Times New Roman" w:hAnsi="Times New Roman"/>
          <w:b/>
          <w:sz w:val="32"/>
          <w:szCs w:val="32"/>
          <w:lang w:eastAsia="ru-RU"/>
        </w:rPr>
        <w:t xml:space="preserve"> СОЗЫВА</w:t>
      </w:r>
    </w:p>
    <w:p w:rsidR="005F5695" w:rsidRPr="00FF2AAF" w:rsidRDefault="005F5695" w:rsidP="00EF56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695" w:rsidRPr="005F5695" w:rsidRDefault="00AE0FA8" w:rsidP="00AE0FA8">
      <w:pPr>
        <w:tabs>
          <w:tab w:val="left" w:pos="771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F5695" w:rsidRPr="005F5695" w:rsidRDefault="005F5695" w:rsidP="005F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F5695" w:rsidRPr="005F5695" w:rsidRDefault="005F5695" w:rsidP="005F569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5D9" w:rsidRDefault="00C5576A" w:rsidP="001225D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D7ACF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AE0FA8" w:rsidRPr="004E6FE9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5F5695" w:rsidRPr="004E6F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695"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5695"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5695"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5695"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5695"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5695"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5695"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5695"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4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F5695"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</w:t>
      </w:r>
      <w:r w:rsidR="00A3444F">
        <w:rPr>
          <w:rFonts w:ascii="Times New Roman" w:eastAsia="Times New Roman" w:hAnsi="Times New Roman" w:cs="Times New Roman"/>
          <w:sz w:val="28"/>
          <w:szCs w:val="28"/>
          <w:lang w:eastAsia="ru-RU"/>
        </w:rPr>
        <w:t>10/4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4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5695" w:rsidRPr="005F5695" w:rsidRDefault="001225D9" w:rsidP="001225D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spellStart"/>
      <w:proofErr w:type="gramStart"/>
      <w:r w:rsidR="008D7A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="008D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Зимник</w:t>
      </w:r>
    </w:p>
    <w:p w:rsidR="005F5695" w:rsidRPr="005F5695" w:rsidRDefault="005F5695" w:rsidP="005F56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695" w:rsidRPr="005F5695" w:rsidRDefault="005F5695" w:rsidP="005F56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оплате труда муниципальных служащих органов местного самоуправления муниципального образования </w:t>
      </w:r>
      <w:proofErr w:type="spellStart"/>
      <w:r w:rsidR="008D7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Зимнякское</w:t>
      </w:r>
      <w:proofErr w:type="spellEnd"/>
      <w:r w:rsidR="008D7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5F5695" w:rsidRPr="005F5695" w:rsidRDefault="005F5695" w:rsidP="005F56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695" w:rsidRPr="005F5695" w:rsidRDefault="005F5695" w:rsidP="005F56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95" w:rsidRDefault="005F5695" w:rsidP="009903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1225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22</w:t>
        </w:r>
      </w:hyperlink>
      <w:r w:rsidRPr="0012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Кировской области  от 08.10.2007 № 171-ЗО «О муниципальной службе в Кировской области», </w:t>
      </w:r>
      <w:hyperlink r:id="rId7" w:history="1">
        <w:r w:rsidRPr="001225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</w:t>
        </w:r>
      </w:hyperlink>
      <w:r w:rsidRPr="0012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Кировской области от 12.04.2011 № 98/120 «О расходах на оплату труда депутатов, выборных должностных лиц местного самоуправления, осуществляющих свои полномочия на постоянной основе,</w:t>
      </w:r>
      <w:r w:rsidR="000D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контрольно – счетных органов,</w:t>
      </w:r>
      <w:r w:rsidRPr="0012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служащих, учитываемых при установлении нормативов формирования расходов на содержание органов местного самоуправления</w:t>
      </w:r>
      <w:proofErr w:type="gramEnd"/>
      <w:r w:rsidRPr="0012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Кировской области», </w:t>
      </w:r>
      <w:proofErr w:type="spellStart"/>
      <w:r w:rsidR="008D7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Зимнякская</w:t>
      </w:r>
      <w:proofErr w:type="spellEnd"/>
      <w:r w:rsidR="008D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</w:t>
      </w:r>
      <w:r w:rsidRPr="0012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РЕШИЛА: </w:t>
      </w:r>
    </w:p>
    <w:p w:rsidR="00990361" w:rsidRPr="001225D9" w:rsidRDefault="00990361" w:rsidP="009903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95" w:rsidRDefault="005F5695" w:rsidP="00990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2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8" w:anchor="P93" w:history="1">
        <w:r w:rsidRPr="001225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Положение</w:t>
        </w:r>
      </w:hyperlink>
      <w:r w:rsidRPr="0012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муниципальных служащих органов местного самоуправления муниципального образования </w:t>
      </w:r>
      <w:proofErr w:type="spellStart"/>
      <w:r w:rsidR="008D7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Зимнякское</w:t>
      </w:r>
      <w:proofErr w:type="spellEnd"/>
      <w:r w:rsidR="008D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12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1.</w:t>
      </w:r>
    </w:p>
    <w:p w:rsidR="00990361" w:rsidRPr="005F5695" w:rsidRDefault="00990361" w:rsidP="00990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95" w:rsidRPr="00034C67" w:rsidRDefault="002554DA" w:rsidP="002D729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5695"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F5695"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F5695"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по финансам сельского поселения</w:t>
      </w:r>
      <w:r w:rsidR="005F5695" w:rsidRPr="0003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0361" w:rsidRDefault="00990361" w:rsidP="009903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95" w:rsidRPr="005F5695" w:rsidRDefault="002554DA" w:rsidP="009903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5695"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01.0</w:t>
      </w:r>
      <w:r w:rsidR="00333C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F5695"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  <w:r w:rsidR="00333C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4B6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13E" w:rsidRDefault="00D9713E" w:rsidP="00990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6E1" w:rsidRDefault="00CE56E1" w:rsidP="00CE5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A" w:rsidRDefault="00CE56E1" w:rsidP="00255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E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2554DA">
        <w:rPr>
          <w:rFonts w:ascii="Times New Roman" w:hAnsi="Times New Roman" w:cs="Times New Roman"/>
          <w:sz w:val="28"/>
          <w:szCs w:val="28"/>
        </w:rPr>
        <w:t>Зимнякской</w:t>
      </w:r>
      <w:proofErr w:type="spellEnd"/>
    </w:p>
    <w:p w:rsidR="00CE56E1" w:rsidRPr="00CE56E1" w:rsidRDefault="002554DA" w:rsidP="00255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="00CE56E1" w:rsidRPr="00CE56E1">
        <w:rPr>
          <w:rFonts w:ascii="Times New Roman" w:hAnsi="Times New Roman" w:cs="Times New Roman"/>
          <w:sz w:val="28"/>
          <w:szCs w:val="28"/>
        </w:rPr>
        <w:t xml:space="preserve"> Думы                                    </w:t>
      </w:r>
      <w:r w:rsidR="00CE56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E56E1" w:rsidRPr="00CE56E1">
        <w:rPr>
          <w:rFonts w:ascii="Times New Roman" w:hAnsi="Times New Roman" w:cs="Times New Roman"/>
          <w:sz w:val="28"/>
          <w:szCs w:val="28"/>
        </w:rPr>
        <w:t xml:space="preserve"> </w:t>
      </w:r>
      <w:r w:rsidR="001B4C6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Т.С.Сметанина</w:t>
      </w:r>
    </w:p>
    <w:p w:rsidR="00CE56E1" w:rsidRDefault="00CE56E1" w:rsidP="00CE5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6E1" w:rsidRPr="00CE56E1" w:rsidRDefault="00A3444F" w:rsidP="00CE5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255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4DA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</w:p>
    <w:p w:rsidR="00CE56E1" w:rsidRPr="00CE56E1" w:rsidRDefault="002554DA" w:rsidP="00CE5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E56E1" w:rsidRPr="00CE56E1">
        <w:rPr>
          <w:rFonts w:ascii="Times New Roman" w:hAnsi="Times New Roman" w:cs="Times New Roman"/>
          <w:sz w:val="28"/>
          <w:szCs w:val="28"/>
        </w:rPr>
        <w:tab/>
      </w:r>
      <w:r w:rsidR="00CE56E1" w:rsidRPr="00CE56E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A3444F">
        <w:rPr>
          <w:rFonts w:ascii="Times New Roman" w:hAnsi="Times New Roman" w:cs="Times New Roman"/>
          <w:sz w:val="28"/>
          <w:szCs w:val="28"/>
        </w:rPr>
        <w:t>Е.А.Кузьминых</w:t>
      </w:r>
    </w:p>
    <w:p w:rsidR="00CE56E1" w:rsidRDefault="00CE56E1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6E1" w:rsidRDefault="00CE56E1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6E1" w:rsidRDefault="00CE56E1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95" w:rsidRPr="005F5695" w:rsidRDefault="005F5695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5F5695" w:rsidRPr="005F5695" w:rsidRDefault="005F5695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5F5695" w:rsidRPr="005F5695" w:rsidRDefault="005F5695" w:rsidP="0084121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spellStart"/>
      <w:r w:rsidR="002554D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Зимнякской</w:t>
      </w:r>
      <w:proofErr w:type="spellEnd"/>
      <w:r w:rsidR="0025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</w:t>
      </w: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</w:p>
    <w:p w:rsidR="005F5695" w:rsidRPr="005F5695" w:rsidRDefault="005F5695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3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44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554DA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CE56E1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33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344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54DA">
        <w:rPr>
          <w:rFonts w:ascii="Times New Roman" w:eastAsia="Times New Roman" w:hAnsi="Times New Roman" w:cs="Times New Roman"/>
          <w:sz w:val="28"/>
          <w:szCs w:val="28"/>
          <w:lang w:eastAsia="ru-RU"/>
        </w:rPr>
        <w:t>0/</w:t>
      </w:r>
      <w:r w:rsidR="00A344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F5695" w:rsidRPr="005F5695" w:rsidRDefault="005F5695" w:rsidP="0084121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F5695">
        <w:rPr>
          <w:rFonts w:ascii="Times New Roman" w:eastAsia="Times New Roman" w:hAnsi="Times New Roman" w:cs="Times New Roman"/>
          <w:b/>
          <w:sz w:val="28"/>
          <w:lang w:eastAsia="ru-RU"/>
        </w:rPr>
        <w:t>ПОЛОЖЕНИЕ</w:t>
      </w:r>
    </w:p>
    <w:p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оплате труда муниципальных служащих органов местного самоуправления муниципального образования </w:t>
      </w:r>
    </w:p>
    <w:p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55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Зимнякское</w:t>
      </w:r>
      <w:proofErr w:type="spellEnd"/>
      <w:r w:rsidR="00255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lang w:eastAsia="ru-RU"/>
        </w:rPr>
      </w:pPr>
    </w:p>
    <w:p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условия оплаты труда, размеры должностных окладов и порядок ежемесячных и иных дополнительных выплат муниципальным служащим органов местного самоуправления муниципального образования </w:t>
      </w:r>
      <w:proofErr w:type="spellStart"/>
      <w:r w:rsidR="002554D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Зимнякское</w:t>
      </w:r>
      <w:proofErr w:type="spellEnd"/>
      <w:r w:rsidR="0025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муниципальные служащие) и разработано в соответствии со </w:t>
      </w:r>
      <w:hyperlink r:id="rId9" w:history="1">
        <w:r w:rsidRPr="002E77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22</w:t>
        </w:r>
      </w:hyperlink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02.03.2007 № 25-ФЗ «О муниципальной службе в Российской Федерации», </w:t>
      </w:r>
      <w:hyperlink r:id="rId10" w:history="1">
        <w:r w:rsidRPr="002E77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22</w:t>
        </w:r>
      </w:hyperlink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Кировской области от 08.10.2007 № 171-ЗО «О муниципальной службе в Кировской</w:t>
      </w:r>
      <w:proofErr w:type="gramEnd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области», </w:t>
      </w:r>
      <w:hyperlink r:id="rId11" w:history="1">
        <w:r w:rsidRPr="002E77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</w:t>
        </w:r>
      </w:hyperlink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Кировской области от 12.04.2011 № 98/120 «О расходах на оплату труда депутатов, выборных должностных лиц местного самоуправления, осуществляющих свои полномочия на постоянной основе, </w:t>
      </w:r>
      <w:r w:rsidR="000D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контрольно – счетных органов, 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служащих,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области» (далее -  </w:t>
      </w:r>
      <w:hyperlink r:id="rId12" w:history="1">
        <w:r w:rsidRPr="002E77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</w:t>
        </w:r>
      </w:hyperlink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Кировской области от 12.04.2011 № 98/120).</w:t>
      </w:r>
      <w:proofErr w:type="gramEnd"/>
    </w:p>
    <w:p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распространяется на муниципальных служащих, замещающих  должности муниципальной службы в администрации </w:t>
      </w:r>
      <w:proofErr w:type="spellStart"/>
      <w:r w:rsidR="002554D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 w:rsidR="0025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 </w:t>
      </w:r>
      <w:r w:rsidR="00255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поселения)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Оплата труда муниципальных служащих </w:t>
      </w:r>
    </w:p>
    <w:p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</w:t>
      </w:r>
    </w:p>
    <w:p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выплат.</w:t>
      </w:r>
    </w:p>
    <w:p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 ежемесячным выплатам относятся:</w:t>
      </w:r>
    </w:p>
    <w:p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Ежемесячная надбавка к должностному окладу за выслугу лет на муниципальной службе.</w:t>
      </w:r>
    </w:p>
    <w:p w:rsidR="005F5695" w:rsidRPr="002E779F" w:rsidRDefault="005F5695" w:rsidP="002313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Ежемесячная надбавка к должностному окладу за особые условия 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службы.</w:t>
      </w:r>
    </w:p>
    <w:p w:rsidR="005F5695" w:rsidRPr="002E779F" w:rsidRDefault="005F5695" w:rsidP="002313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Ежемесячная надбавка к должностному окладу за классный чин.</w:t>
      </w:r>
    </w:p>
    <w:p w:rsidR="005F5695" w:rsidRPr="002E779F" w:rsidRDefault="005F5695" w:rsidP="002313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Ежемесячное денежное поощрение.</w:t>
      </w:r>
    </w:p>
    <w:p w:rsidR="005F5695" w:rsidRPr="002E779F" w:rsidRDefault="005F5695" w:rsidP="002313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Ежемесячная процентная надбавка к должностному окладу за работу со сведениями, составляющими государственную тайну.</w:t>
      </w:r>
    </w:p>
    <w:p w:rsidR="005F5695" w:rsidRPr="002E779F" w:rsidRDefault="005F5695" w:rsidP="002313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 иным дополнительным выплатам относятся:</w:t>
      </w:r>
    </w:p>
    <w:p w:rsidR="005F5695" w:rsidRPr="002E779F" w:rsidRDefault="005F5695" w:rsidP="002313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Премия за выполнение особо важных и сложных заданий.</w:t>
      </w:r>
    </w:p>
    <w:p w:rsidR="005F5695" w:rsidRPr="002E779F" w:rsidRDefault="005F5695" w:rsidP="002313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Единовременная выплата при предоставлении ежегодного оплачиваемого отпуска.</w:t>
      </w:r>
    </w:p>
    <w:p w:rsidR="005F5695" w:rsidRPr="002E779F" w:rsidRDefault="005F5695" w:rsidP="002313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Материальная помощь.</w:t>
      </w:r>
    </w:p>
    <w:p w:rsidR="005F5695" w:rsidRPr="002E779F" w:rsidRDefault="005F5695" w:rsidP="002313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Муниципальным служащим могут производиться иные выплаты, предусмотренные федеральными законами, законами Кировской области и иными нормативными правовыми актами.</w:t>
      </w:r>
    </w:p>
    <w:p w:rsidR="005F5695" w:rsidRPr="002E779F" w:rsidRDefault="005F5695" w:rsidP="002313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hyperlink r:id="rId13" w:anchor="P298" w:history="1">
        <w:r w:rsidRPr="002E77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Размеры</w:t>
        </w:r>
      </w:hyperlink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 муниципальных служащих определяются в зависимости от численности населения, проживающего на территории муниципального образования</w:t>
      </w:r>
      <w:proofErr w:type="gramStart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</w:t>
      </w:r>
      <w:hyperlink r:id="rId14" w:history="1">
        <w:r w:rsidRPr="002E77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</w:t>
        </w:r>
      </w:hyperlink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Кировской области от 12.04.2011 № 98/120 согласно приложению  № 1 к настоящему Положению.</w:t>
      </w:r>
    </w:p>
    <w:p w:rsidR="005F5695" w:rsidRPr="002E779F" w:rsidRDefault="005F5695" w:rsidP="002313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Размеры должностных окладов муниципальных служащих увеличиваются (индексируются) в соответствии с </w:t>
      </w:r>
      <w:r w:rsid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РФ</w:t>
      </w:r>
      <w:r w:rsidR="00F1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695" w:rsidRPr="002E779F" w:rsidRDefault="005F5695" w:rsidP="002313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При индексации должностных окладов муниципальных служащих их размеры подлежат округлению до целого рубля в сторону увеличения.</w:t>
      </w:r>
    </w:p>
    <w:p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установления и выплаты</w:t>
      </w:r>
    </w:p>
    <w:p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ежемесячной надбавки за выслугу лет</w:t>
      </w:r>
    </w:p>
    <w:p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Ежемесячная надбавка за выслугу лет на муниципальной службе</w:t>
      </w:r>
      <w:r w:rsidRPr="002E779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размерах:</w:t>
      </w:r>
    </w:p>
    <w:p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2E779F" w:rsidRPr="002E779F" w:rsidTr="005F5695">
        <w:tc>
          <w:tcPr>
            <w:tcW w:w="4535" w:type="dxa"/>
            <w:hideMark/>
          </w:tcPr>
          <w:p w:rsidR="005F5695" w:rsidRPr="002E779F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стаже муниципальной службы</w:t>
            </w:r>
          </w:p>
        </w:tc>
        <w:tc>
          <w:tcPr>
            <w:tcW w:w="4535" w:type="dxa"/>
            <w:hideMark/>
          </w:tcPr>
          <w:p w:rsidR="005F5695" w:rsidRPr="002E779F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надбавки (в процентах к должностному окладу)</w:t>
            </w:r>
          </w:p>
        </w:tc>
      </w:tr>
      <w:tr w:rsidR="002E779F" w:rsidRPr="002E779F" w:rsidTr="005F5695">
        <w:tc>
          <w:tcPr>
            <w:tcW w:w="4535" w:type="dxa"/>
            <w:hideMark/>
          </w:tcPr>
          <w:p w:rsidR="005F5695" w:rsidRPr="002E779F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года до 5 лет</w:t>
            </w:r>
          </w:p>
        </w:tc>
        <w:tc>
          <w:tcPr>
            <w:tcW w:w="4535" w:type="dxa"/>
            <w:hideMark/>
          </w:tcPr>
          <w:p w:rsidR="005F5695" w:rsidRPr="002E779F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E779F" w:rsidRPr="002E779F" w:rsidTr="005F5695">
        <w:tc>
          <w:tcPr>
            <w:tcW w:w="4535" w:type="dxa"/>
            <w:hideMark/>
          </w:tcPr>
          <w:p w:rsidR="005F5695" w:rsidRPr="002E779F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4535" w:type="dxa"/>
            <w:hideMark/>
          </w:tcPr>
          <w:p w:rsidR="005F5695" w:rsidRPr="002E779F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E779F" w:rsidRPr="002E779F" w:rsidTr="005F5695">
        <w:tc>
          <w:tcPr>
            <w:tcW w:w="4535" w:type="dxa"/>
            <w:hideMark/>
          </w:tcPr>
          <w:p w:rsidR="005F5695" w:rsidRPr="002E779F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4535" w:type="dxa"/>
            <w:hideMark/>
          </w:tcPr>
          <w:p w:rsidR="005F5695" w:rsidRPr="002E779F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F5695" w:rsidRPr="002E779F" w:rsidTr="005F5695">
        <w:tc>
          <w:tcPr>
            <w:tcW w:w="4535" w:type="dxa"/>
            <w:hideMark/>
          </w:tcPr>
          <w:p w:rsidR="005F5695" w:rsidRPr="002E779F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4535" w:type="dxa"/>
            <w:hideMark/>
          </w:tcPr>
          <w:p w:rsidR="005F5695" w:rsidRPr="002E779F" w:rsidRDefault="005F5695" w:rsidP="0084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5F5695" w:rsidRPr="002E779F" w:rsidRDefault="005F5695" w:rsidP="00841210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ежемесячной надбавки к должностному окладу  за выслугу лет муниципальным служащим определяется в соответствии со стажем муниципальной службы и устанавливается  распоряжением администрации </w:t>
      </w:r>
      <w:r w:rsidR="00255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решения комиссии муниципального образования по исчислению стажа (общей продолжительности) 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службы муниципальных служащих </w:t>
      </w:r>
      <w:proofErr w:type="spellStart"/>
      <w:r w:rsidR="002554D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 w:rsidR="0025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возникновения права на данную надбавку, выплачивается  ежемесячно исходя из фактически отработанного времени  и учитывается во всех</w:t>
      </w:r>
      <w:proofErr w:type="gramEnd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исчисления среднего заработка.</w:t>
      </w:r>
    </w:p>
    <w:p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Периоды работы (службы), включаемые в стаж муниципальной службы муниципальных служащих, дающий право на надбавку за выслугу лет, определяются в соответствии со </w:t>
      </w:r>
      <w:hyperlink r:id="rId15" w:history="1">
        <w:r w:rsidRPr="002E77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25</w:t>
        </w:r>
      </w:hyperlink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Кировской области от 08.10.2007 № 171-ЗО «О муниципальной службе в Кировской области».</w:t>
      </w:r>
    </w:p>
    <w:p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Порядок установления и выплаты надбавки к </w:t>
      </w:r>
      <w:proofErr w:type="gramStart"/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должностному</w:t>
      </w:r>
      <w:proofErr w:type="gramEnd"/>
    </w:p>
    <w:p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окладу за особые условия муниципальной службы</w:t>
      </w:r>
    </w:p>
    <w:p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Под особыми условиями муниципальной службы подразумевается деятельность муниципального служащего требующая:</w:t>
      </w:r>
    </w:p>
    <w:p w:rsidR="005F5695" w:rsidRPr="002E779F" w:rsidRDefault="005F5695" w:rsidP="00841210">
      <w:pPr>
        <w:shd w:val="clear" w:color="auto" w:fill="FFFFFF"/>
        <w:spacing w:before="24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54"/>
      <w:bookmarkEnd w:id="1"/>
      <w:r w:rsidRPr="002E779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высокого уровня профессионализма, ответственности;</w:t>
      </w:r>
    </w:p>
    <w:p w:rsidR="005F5695" w:rsidRPr="002E779F" w:rsidRDefault="005F5695" w:rsidP="00841210">
      <w:pPr>
        <w:shd w:val="clear" w:color="auto" w:fill="FFFFFF"/>
        <w:spacing w:before="5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оперативного принятия и реализации управленческих решений;</w:t>
      </w:r>
    </w:p>
    <w:p w:rsidR="005F5695" w:rsidRPr="002E779F" w:rsidRDefault="005F5695" w:rsidP="00841210">
      <w:pPr>
        <w:shd w:val="clear" w:color="auto" w:fill="FFFFFF"/>
        <w:spacing w:before="110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правотворческой деятельности муниципальных служащих;</w:t>
      </w:r>
    </w:p>
    <w:p w:rsidR="005F5695" w:rsidRPr="002E779F" w:rsidRDefault="005F5695" w:rsidP="00841210">
      <w:pPr>
        <w:shd w:val="clear" w:color="auto" w:fill="FFFFFF"/>
        <w:spacing w:before="82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контроля, планирования, анализа и прогнозирования;</w:t>
      </w:r>
    </w:p>
    <w:p w:rsidR="005F5695" w:rsidRPr="002E779F" w:rsidRDefault="005F5695" w:rsidP="00841210">
      <w:pPr>
        <w:shd w:val="clear" w:color="auto" w:fill="FFFFFF"/>
        <w:spacing w:before="91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навыков обеспечения выполнения возложенных задач;</w:t>
      </w:r>
    </w:p>
    <w:p w:rsidR="005F5695" w:rsidRPr="002E779F" w:rsidRDefault="005F5695" w:rsidP="00841210">
      <w:pPr>
        <w:shd w:val="clear" w:color="auto" w:fill="FFFFFF"/>
        <w:spacing w:before="43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работы с </w:t>
      </w:r>
      <w:proofErr w:type="gramStart"/>
      <w:r w:rsidRPr="002E77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документами</w:t>
      </w:r>
      <w:proofErr w:type="gramEnd"/>
      <w:r w:rsidRPr="002E77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том числе составляющими государственную тайну (при наличии допуска к </w:t>
      </w: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государственной тайне);</w:t>
      </w:r>
    </w:p>
    <w:p w:rsidR="005F5695" w:rsidRPr="002E779F" w:rsidRDefault="005F5695" w:rsidP="00841210">
      <w:pPr>
        <w:shd w:val="clear" w:color="auto" w:fill="FFFFFF"/>
        <w:spacing w:before="96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совмещения руководящих должностей;</w:t>
      </w:r>
    </w:p>
    <w:p w:rsidR="005F5695" w:rsidRPr="002E779F" w:rsidRDefault="005F5695" w:rsidP="00841210">
      <w:pPr>
        <w:shd w:val="clear" w:color="auto" w:fill="FFFFFF"/>
        <w:spacing w:before="134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работы в постоянных комиссиях;</w:t>
      </w:r>
    </w:p>
    <w:p w:rsidR="005F5695" w:rsidRPr="002E779F" w:rsidRDefault="005F5695" w:rsidP="00841210">
      <w:pPr>
        <w:shd w:val="clear" w:color="auto" w:fill="FFFFFF"/>
        <w:spacing w:before="101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эффективного планирования рабочего времени;</w:t>
      </w:r>
    </w:p>
    <w:p w:rsidR="005F5695" w:rsidRPr="002E779F" w:rsidRDefault="005F5695" w:rsidP="00841210">
      <w:pPr>
        <w:shd w:val="clear" w:color="auto" w:fill="FFFFFF"/>
        <w:spacing w:before="29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организации работы по эффективному взаимодействию с органами государственной власти, органами местного самоуправления и организациями;</w:t>
      </w:r>
    </w:p>
    <w:p w:rsidR="005F5695" w:rsidRPr="002E779F" w:rsidRDefault="005F5695" w:rsidP="00841210">
      <w:pPr>
        <w:shd w:val="clear" w:color="auto" w:fill="FFFFFF"/>
        <w:spacing w:before="67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 современными средствами, методами и технологиями работы с информацией;</w:t>
      </w:r>
    </w:p>
    <w:p w:rsidR="005F5695" w:rsidRPr="002E779F" w:rsidRDefault="005F5695" w:rsidP="00841210">
      <w:pPr>
        <w:shd w:val="clear" w:color="auto" w:fill="FFFFFF"/>
        <w:spacing w:before="110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систематического повышения своей квалификации,</w:t>
      </w:r>
    </w:p>
    <w:p w:rsidR="005F5695" w:rsidRPr="002E779F" w:rsidRDefault="005F5695" w:rsidP="00841210">
      <w:pPr>
        <w:shd w:val="clear" w:color="auto" w:fill="FFFFFF"/>
        <w:spacing w:before="86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строгого выполнения ограничений и запретов, связанных с муниципальной службой;</w:t>
      </w:r>
    </w:p>
    <w:p w:rsidR="005F5695" w:rsidRPr="002E779F" w:rsidRDefault="005F5695" w:rsidP="00841210">
      <w:pPr>
        <w:shd w:val="clear" w:color="auto" w:fill="FFFFFF"/>
        <w:spacing w:before="110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особого режима и графика работы;</w:t>
      </w:r>
    </w:p>
    <w:p w:rsidR="005F5695" w:rsidRPr="002E779F" w:rsidRDefault="005F5695" w:rsidP="00841210">
      <w:pPr>
        <w:shd w:val="clear" w:color="auto" w:fill="FFFFFF"/>
        <w:spacing w:before="120" w:after="0" w:line="240" w:lineRule="auto"/>
        <w:ind w:left="91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квалифицированной работы с гражданами.</w:t>
      </w:r>
    </w:p>
    <w:p w:rsidR="005F5695" w:rsidRPr="002E779F" w:rsidRDefault="00D74500" w:rsidP="00D74500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ежемесячной надбавки к должностному окладу устанавливаются  распоряжением администрации </w:t>
      </w:r>
      <w:r w:rsidR="00847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ходатайству </w:t>
      </w:r>
      <w:r w:rsidR="0084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сельского поселения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решения комиссии муниципального образования по установлению надбавки за особые условия муниципальной службы муниципальным служащим </w:t>
      </w:r>
      <w:proofErr w:type="spellStart"/>
      <w:r w:rsidR="008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 w:rsidR="0084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F5695" w:rsidRPr="002E779F" w:rsidRDefault="005F5695" w:rsidP="002313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Размер ежемесячной надбавки муниципальным служащим устанавливается при назначении на должность и переводе муниципального служащего.</w:t>
      </w:r>
    </w:p>
    <w:p w:rsidR="005F5695" w:rsidRPr="002E779F" w:rsidRDefault="005F5695" w:rsidP="002313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Ежемесячная надбавка за особые условия муниципальной службы устанавливается в процентах  к должностным окладам  муниципальных служащих  в следующих размерах:</w:t>
      </w:r>
    </w:p>
    <w:p w:rsidR="005F5695" w:rsidRDefault="005F5695" w:rsidP="002313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старшим должностям - до </w:t>
      </w:r>
      <w:r w:rsidR="007234DA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AA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должностного оклада;</w:t>
      </w:r>
    </w:p>
    <w:p w:rsidR="00AA2551" w:rsidRPr="002E779F" w:rsidRDefault="00AA2551" w:rsidP="002313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младшим должностям – до 30 процентов должностного оклада.</w:t>
      </w:r>
    </w:p>
    <w:p w:rsidR="005F5695" w:rsidRPr="002E779F" w:rsidRDefault="002329B5" w:rsidP="00E7170A">
      <w:pPr>
        <w:shd w:val="clear" w:color="auto" w:fill="FFFFFF"/>
        <w:tabs>
          <w:tab w:val="left" w:pos="1056"/>
        </w:tabs>
        <w:spacing w:after="0" w:line="240" w:lineRule="auto"/>
        <w:ind w:left="38" w:firstLine="6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4.5</w:t>
      </w:r>
      <w:r w:rsidR="005F5695" w:rsidRPr="002E779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r w:rsidR="00E7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695" w:rsidRPr="002E77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Основными  показателями для  установления  размера  ежемесячной  надбавки 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служащим, замещающим должности старшей </w:t>
      </w:r>
      <w:r w:rsidR="00AA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младшей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должностей, являются:</w:t>
      </w:r>
    </w:p>
    <w:p w:rsidR="005F5695" w:rsidRPr="002E779F" w:rsidRDefault="005F5695" w:rsidP="00841210">
      <w:pPr>
        <w:shd w:val="clear" w:color="auto" w:fill="FFFFFF"/>
        <w:spacing w:after="0" w:line="240" w:lineRule="auto"/>
        <w:ind w:left="38" w:right="14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качественное выполнение муниципальным служащим значительного объема работ, систематическое </w:t>
      </w: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выполнение сложных и неотложных поручений;</w:t>
      </w:r>
    </w:p>
    <w:p w:rsidR="005F5695" w:rsidRPr="002E779F" w:rsidRDefault="005F5695" w:rsidP="00841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функциональной нагрузки, ответственность, самостоятельность в работе;</w:t>
      </w:r>
    </w:p>
    <w:p w:rsidR="005F5695" w:rsidRPr="002E779F" w:rsidRDefault="005F5695" w:rsidP="00841210">
      <w:pPr>
        <w:shd w:val="clear" w:color="auto" w:fill="FFFFFF"/>
        <w:spacing w:after="0" w:line="240" w:lineRule="auto"/>
        <w:ind w:left="38" w:right="38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 уровень  исполнения   муниципальным  служащим  должностных  обязанностей, </w:t>
      </w: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исполнительская дисциплина;</w:t>
      </w:r>
    </w:p>
    <w:p w:rsidR="005F5695" w:rsidRPr="002E779F" w:rsidRDefault="005F5695" w:rsidP="00841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проявление собственной инициативы;</w:t>
      </w:r>
    </w:p>
    <w:p w:rsidR="005F5695" w:rsidRPr="002E779F" w:rsidRDefault="005F5695" w:rsidP="00841210">
      <w:pPr>
        <w:shd w:val="clear" w:color="auto" w:fill="FFFFFF"/>
        <w:spacing w:after="0" w:line="240" w:lineRule="auto"/>
        <w:ind w:left="24" w:right="19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   замечаний    со    стороны    руководителей    по    вопросам    исполнения   должностных </w:t>
      </w:r>
      <w:r w:rsidRPr="002E77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обязанностей;</w:t>
      </w:r>
    </w:p>
    <w:p w:rsidR="005F5695" w:rsidRPr="002E779F" w:rsidRDefault="005F5695" w:rsidP="008412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отсутствие дисциплинарных взысканий;</w:t>
      </w:r>
    </w:p>
    <w:p w:rsidR="005F5695" w:rsidRPr="002E779F" w:rsidRDefault="005F5695" w:rsidP="00841210">
      <w:pPr>
        <w:shd w:val="clear" w:color="auto" w:fill="FFFFFF"/>
        <w:spacing w:after="0" w:line="240" w:lineRule="auto"/>
        <w:ind w:left="24" w:right="29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результативность   профессиональной   служебной   деятельности,   его   личный   вклад   в   решение </w:t>
      </w:r>
      <w:r w:rsidRPr="002E77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поставленных задач.</w:t>
      </w:r>
    </w:p>
    <w:p w:rsidR="005F5695" w:rsidRPr="002E779F" w:rsidRDefault="00AA2551" w:rsidP="00D74500">
      <w:pPr>
        <w:shd w:val="clear" w:color="auto" w:fill="FFFFFF"/>
        <w:spacing w:after="0" w:line="240" w:lineRule="auto"/>
        <w:ind w:left="24" w:right="29" w:firstLine="671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4.6</w:t>
      </w:r>
      <w:r w:rsidR="005F5695" w:rsidRPr="002E77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D7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надбавка за особые условия муниципальному </w:t>
      </w:r>
      <w:r w:rsidR="005F5695"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служащему может быть изменена по результатам аттестации.</w:t>
      </w:r>
    </w:p>
    <w:p w:rsidR="005F5695" w:rsidRPr="002E779F" w:rsidRDefault="00AA2551" w:rsidP="00D74500">
      <w:pPr>
        <w:shd w:val="clear" w:color="auto" w:fill="FFFFFF"/>
        <w:spacing w:after="0" w:line="240" w:lineRule="auto"/>
        <w:ind w:left="24" w:right="29" w:firstLine="671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4.7</w:t>
      </w:r>
      <w:r w:rsidR="005F5695"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Установленная    ежемесячная    надбавка    за    особые    условия    муниципальной   службы муниципальному служащему может быть изменена при невыполнении пок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азателей, установленных пунктом</w:t>
      </w:r>
      <w:r w:rsidR="005F5695"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4.5 настоящего Положения.</w:t>
      </w:r>
    </w:p>
    <w:p w:rsidR="005F5695" w:rsidRPr="002E779F" w:rsidRDefault="00AA2551" w:rsidP="00D74500">
      <w:pPr>
        <w:shd w:val="clear" w:color="auto" w:fill="FFFFFF"/>
        <w:spacing w:after="0" w:line="240" w:lineRule="auto"/>
        <w:ind w:left="24" w:right="29" w:firstLine="671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4.8</w:t>
      </w:r>
      <w:r w:rsidR="005F5695"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Конкретный</w:t>
      </w:r>
      <w:r w:rsidR="005F5695" w:rsidRPr="002E779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размер ежемесячных надбавок муниципальным  служащим устанавливается в </w:t>
      </w:r>
      <w:r w:rsidR="005F5695"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процентах к должностному окладу в пределах фонда оплаты труда.</w:t>
      </w:r>
    </w:p>
    <w:p w:rsidR="005F5695" w:rsidRPr="002E779F" w:rsidRDefault="00AA2551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Ежемесячная надбавка  выплачивается за соответствующий месяц с момента, указанного в распоряжении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её установлении,  начисляется </w:t>
      </w:r>
      <w:proofErr w:type="gramStart"/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фактически отработанного времени  и учитывается</w:t>
      </w:r>
      <w:proofErr w:type="gramEnd"/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случаях  исчисления среднего заработка.</w:t>
      </w:r>
    </w:p>
    <w:p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Классные чины муниципальных служащих</w:t>
      </w:r>
    </w:p>
    <w:p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695" w:rsidRPr="002E779F" w:rsidRDefault="00D74500" w:rsidP="00D7450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Ежемесячная надбавка за классный чин устанавливается в </w:t>
      </w:r>
      <w:hyperlink r:id="rId16" w:anchor="P340" w:history="1">
        <w:r w:rsidR="005F5695" w:rsidRPr="002E779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размерах</w:t>
        </w:r>
      </w:hyperlink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 к настоящему Положению.</w:t>
      </w:r>
    </w:p>
    <w:p w:rsidR="005F5695" w:rsidRPr="002E779F" w:rsidRDefault="00D74500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ежемесячных надбавок за классный чин к должностным окладам муниципальных служащих увеличиваются (индексируются) в соответствии с  </w:t>
      </w:r>
      <w:r w:rsidR="00E665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РФ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695" w:rsidRPr="002E779F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При индексации ежемесячных надбавок за классный чин их размеры подлежат округлению до целого рубля в сторону увеличения.</w:t>
      </w:r>
    </w:p>
    <w:p w:rsidR="005F5695" w:rsidRPr="002E779F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за классный чин выплачивается в соответствии с классным чином, присвоенным муниципальному служащему распоряжением  администрации района согласно  Закону Кировской области   от 30.09.2010 № 549-ЗО «О порядке присвоения и сохранения классных чинов муниципальной службы в Кировской области», выплачивается ежемесячно, начисляется исходя из фактически отработанного времени  и учитывается во всех случаях  исчисления среднего заработка.</w:t>
      </w:r>
      <w:proofErr w:type="gramEnd"/>
    </w:p>
    <w:p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выплаты ежемесячного денежного поощрения</w:t>
      </w:r>
    </w:p>
    <w:p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695" w:rsidRPr="002E779F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Ежемесячное денежное поощрение муниципальных служащих осуществляется в целях повышения материальной заинтересованности муниципальных служащих в результатах труда, создания условий для развития творческой активности и инициативы, повышения эффективности и качества управленческого труда, повышения ответственности в достижении поставленных целей и задач.</w:t>
      </w:r>
    </w:p>
    <w:p w:rsidR="005F5695" w:rsidRPr="002E779F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Ежемесячное денежное поощрение устанавливается  распоряжением  администрации </w:t>
      </w:r>
      <w:r w:rsidR="00AA2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9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A3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44F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="00AA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 должностного оклада. </w:t>
      </w:r>
    </w:p>
    <w:p w:rsidR="005F5695" w:rsidRPr="002E779F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Основными критериями, определяющими возможность выплаты ежемесячного денежного поощрения муниципальному служащему, являются:</w:t>
      </w:r>
    </w:p>
    <w:p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добросовестное и качественное исполнение должностных обязанностей;</w:t>
      </w:r>
    </w:p>
    <w:p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выполнение распоряжений и </w:t>
      </w:r>
      <w:proofErr w:type="gramStart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</w:t>
      </w:r>
      <w:proofErr w:type="gramEnd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вышестоящих в порядке подчиненности руководителей;</w:t>
      </w:r>
    </w:p>
    <w:p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и своевременное представление информации и сведений вышестоящим руководителям;</w:t>
      </w:r>
    </w:p>
    <w:p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подготовка проектов нормативных правовых актов;</w:t>
      </w:r>
    </w:p>
    <w:p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установленных правил служебного распорядка,  порядка работы со служебной информацией, в том числе составляющей муниципальную или иную охраняемую законом тайну;</w:t>
      </w:r>
    </w:p>
    <w:p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установленных правил внутреннего трудового распорядка, Кодекса этики и служебного поведения.</w:t>
      </w:r>
    </w:p>
    <w:p w:rsidR="005F5695" w:rsidRPr="002E779F" w:rsidRDefault="0060678F" w:rsidP="00D74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5F5695" w:rsidRPr="002E779F">
        <w:rPr>
          <w:rFonts w:ascii="Times New Roman" w:eastAsia="Times New Roman" w:hAnsi="Times New Roman" w:cs="Times New Roman"/>
          <w:sz w:val="28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F5695" w:rsidRPr="002E77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Муниципальным служащим, впервые и вновь поступившим на 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службу при условии установления им испытательного срока, ежемесячное денежное поощрение  выплачивается</w:t>
      </w:r>
      <w:r w:rsidR="007234DA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до </w:t>
      </w:r>
      <w:r w:rsidR="00E665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234DA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0 % должностного оклада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окончания испытательного срока.</w:t>
      </w:r>
      <w:r w:rsidR="005F5695" w:rsidRPr="002E77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F5695" w:rsidRPr="002E779F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0"/>
          <w:lang w:eastAsia="ru-RU"/>
        </w:rPr>
        <w:t>6.</w:t>
      </w:r>
      <w:r w:rsidR="0060678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2E77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денежное поощрение выплачивается муниципальному служащему за фактически  отработанное  время в пределах фонда оплаты труда.</w:t>
      </w:r>
    </w:p>
    <w:p w:rsidR="005F5695" w:rsidRPr="002E779F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0"/>
          <w:lang w:eastAsia="ru-RU"/>
        </w:rPr>
        <w:t>6.</w:t>
      </w:r>
      <w:r w:rsidR="0060678F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2E779F">
        <w:rPr>
          <w:rFonts w:ascii="Times New Roman" w:eastAsia="Times New Roman" w:hAnsi="Times New Roman" w:cs="Times New Roman"/>
          <w:sz w:val="28"/>
          <w:szCs w:val="20"/>
          <w:lang w:eastAsia="ru-RU"/>
        </w:rPr>
        <w:t>. Выплата е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жемесячного денежного поощрения  производится одновременно с выплатой заработной платы за истекший месяц и 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учитывается во всех случаях  исчисления среднего заработка.</w:t>
      </w:r>
    </w:p>
    <w:p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Порядок выплаты ежемесячной процентной надбавки за работу</w:t>
      </w:r>
    </w:p>
    <w:p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сведениями, составляющими государственную тайну</w:t>
      </w:r>
    </w:p>
    <w:p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695" w:rsidRPr="002E779F" w:rsidRDefault="005F5695" w:rsidP="00D7450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Ежемесячная процентная надбавка за работу со сведениями, составляющими государственную тайну, выплачивается в размере и порядке, </w:t>
      </w:r>
      <w:proofErr w:type="gramStart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proofErr w:type="gramEnd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Федерации.</w:t>
      </w:r>
    </w:p>
    <w:p w:rsidR="005F5695" w:rsidRPr="002E779F" w:rsidRDefault="005F5695" w:rsidP="00D745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Перечень лиц, имеющих вышеуказанную доплату, определяется номенклатурой должностей работников, подлежащих оформлению на допуск к документам особой важности, совершенно секретным и секретным сведениям по муниципальному образованию, утвержденной Управлением Федеральной службы безопасности Российской Федерации по Кировской области.</w:t>
      </w:r>
    </w:p>
    <w:p w:rsidR="005F5695" w:rsidRPr="002E779F" w:rsidRDefault="005F5695" w:rsidP="00D745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Ежемесячная процентная надбавка за работу со сведениями, составляющими государственную тайну, зависит от степени секретности сведений и от объема сведений, к которым муниципальные служащие имеют доступ.</w:t>
      </w:r>
    </w:p>
    <w:p w:rsidR="005F5695" w:rsidRPr="002E779F" w:rsidRDefault="00D74500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доплат вышеуказанным лицам устанавливается распоряжением администрации </w:t>
      </w:r>
      <w:r w:rsidR="00D9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фактически отработанное  время и учитывается во всех случаях  исчисления среднего заработка.</w:t>
      </w:r>
    </w:p>
    <w:p w:rsidR="005F5695" w:rsidRPr="002E779F" w:rsidRDefault="005F5695" w:rsidP="00841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95" w:rsidRPr="002E779F" w:rsidRDefault="005F5695" w:rsidP="00841210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Порядок выплаты премии за выполнение</w:t>
      </w:r>
    </w:p>
    <w:p w:rsidR="005F5695" w:rsidRPr="002E779F" w:rsidRDefault="005F5695" w:rsidP="00841210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особо важных и сложных заданий</w:t>
      </w:r>
    </w:p>
    <w:p w:rsidR="005F5695" w:rsidRPr="002E779F" w:rsidRDefault="005F5695" w:rsidP="00841210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95" w:rsidRPr="002E779F" w:rsidRDefault="005F5695" w:rsidP="00841210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proofErr w:type="gramStart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премии за выполнение особо важных и сложных заданий направлена на стимулирование успешного и добросовестного исполнения муниципальными служащими своих должностных обязанностей, стремления к профессиональному росту, повышения исполнительской дисциплины, умения решать проблемы и нести ответственность за принятые решения, создания в структурных подразделениях обстановки высокой ответственности за порученный участок муниципальной службы, а также устанавливает прямую зависимость размера части премии от </w:t>
      </w:r>
      <w:r w:rsidRPr="002E77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трудового </w:t>
      </w:r>
      <w:r w:rsidRPr="002E77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вклада</w:t>
      </w:r>
      <w:proofErr w:type="gramEnd"/>
      <w:r w:rsidRPr="002E779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муниципального в общие результаты труда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695" w:rsidRPr="002E779F" w:rsidRDefault="005F5695" w:rsidP="00D74500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Премирование муниципальных служащих производится за выполнение особо важных и сложных заданий с уче</w:t>
      </w:r>
      <w:r w:rsidR="00D9658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исполнения задач и функций</w:t>
      </w:r>
      <w:r w:rsidR="00BA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фактически отработанное время.</w:t>
      </w:r>
    </w:p>
    <w:p w:rsidR="005F5695" w:rsidRPr="002E779F" w:rsidRDefault="005F5695" w:rsidP="00D74500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При определении размера премии, устанавливаемого муниципальному служащему, учитывается:</w:t>
      </w:r>
    </w:p>
    <w:p w:rsidR="005F5695" w:rsidRPr="002E779F" w:rsidRDefault="005F5695" w:rsidP="00841210">
      <w:pPr>
        <w:shd w:val="clear" w:color="auto" w:fill="FFFFFF"/>
        <w:tabs>
          <w:tab w:val="left" w:pos="12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оперативность, профессионализм и качественное выполнение муниципальным служащим задач и функций, возложенных должностными инструкциями;</w:t>
      </w:r>
    </w:p>
    <w:p w:rsidR="005F5695" w:rsidRPr="002E779F" w:rsidRDefault="005F5695" w:rsidP="00841210">
      <w:pPr>
        <w:shd w:val="clear" w:color="auto" w:fill="FFFFFF"/>
        <w:tabs>
          <w:tab w:val="left" w:pos="12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выполнение особо важных и сложных заданий руководства;</w:t>
      </w:r>
    </w:p>
    <w:p w:rsidR="005F5695" w:rsidRPr="002E779F" w:rsidRDefault="005F5695" w:rsidP="00841210">
      <w:pPr>
        <w:shd w:val="clear" w:color="auto" w:fill="FFFFFF"/>
        <w:tabs>
          <w:tab w:val="left" w:pos="12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личное участие в выполнении заданий и поручений руководителя органа местного самоуправления, которые носят особо важный характер;</w:t>
      </w:r>
    </w:p>
    <w:p w:rsidR="005F5695" w:rsidRPr="002E779F" w:rsidRDefault="005F5695" w:rsidP="00841210">
      <w:pPr>
        <w:shd w:val="clear" w:color="auto" w:fill="FFFFFF"/>
        <w:tabs>
          <w:tab w:val="left" w:pos="12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участие в подготовке, организации и проведении мероприятий, имеющих особо </w:t>
      </w:r>
      <w:proofErr w:type="gramStart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случаях, когда такая деятельность не относится к должностным обязанностям;</w:t>
      </w:r>
    </w:p>
    <w:p w:rsidR="005F5695" w:rsidRPr="002E779F" w:rsidRDefault="005F5695" w:rsidP="00841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внедрение новых форм и методов в работе, позитивно отразившихся на результатах;</w:t>
      </w:r>
    </w:p>
    <w:p w:rsidR="005F5695" w:rsidRPr="002E779F" w:rsidRDefault="005F5695" w:rsidP="00841210">
      <w:pPr>
        <w:shd w:val="clear" w:color="auto" w:fill="FFFFFF"/>
        <w:tabs>
          <w:tab w:val="left" w:pos="13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  выполнение  дополнительных,   помимо   указанных   в  должностной   инструкции, обязанностей.</w:t>
      </w:r>
      <w:proofErr w:type="gramEnd"/>
    </w:p>
    <w:p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Неиспользованный фонд оплаты  труда на выплату  премии может быть дополнительно направлен для поощрения отдельных муниципальных служащих за выполнение особо  важных  и сложных заданий, либо достижение высоких показателей  эффективности и результативности профессиональной служебной деятельности.</w:t>
      </w:r>
    </w:p>
    <w:p w:rsidR="0060678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252"/>
      <w:bookmarkEnd w:id="2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8.5. Решение о премировании  муниципальных  служащих, в том числе решения о конкретных объемах премий,  принимается главой</w:t>
      </w:r>
      <w:r w:rsidR="00D9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0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муниципальных служащих 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обоснованных предложений</w:t>
      </w:r>
      <w:proofErr w:type="gramStart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указывается размер предлагаемой к выплате работнику премии</w:t>
      </w:r>
      <w:r w:rsidR="0060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20 числа текущего месяца.</w:t>
      </w:r>
    </w:p>
    <w:p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В случае некачественного и несвоевременного выполнения важных и сложных заданий премия  муниципальным служащим не начисляется  полностью или частично по инициативе главы </w:t>
      </w:r>
      <w:r w:rsidR="00B7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8.7.  Премия за выполнение особо важных и  сложных заданий не выплачивается  муниципальному служащему</w:t>
      </w:r>
      <w:r w:rsidR="0004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тот период, в котором 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применено дисциплинарное взыскание. </w:t>
      </w:r>
    </w:p>
    <w:p w:rsidR="005F5695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служащие, освобожденные от замещаемой должности и уволенные с  муниципальной службы за их виновное поведение по инициативе работодателя, к премированию не представляются.</w:t>
      </w:r>
    </w:p>
    <w:p w:rsidR="0055460D" w:rsidRPr="002E779F" w:rsidRDefault="0055460D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8.8. Муниципальным служащим, отработавшим неполный месяц в связи с призывом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поступлением) на военную службу, поступлением на учебу, уволенным по сокращению численности или штата или достижения пенсионного возраста, выплата премий производится из расчета времени, фактически отработанного ими в данном периоде.</w:t>
      </w:r>
    </w:p>
    <w:p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8.</w:t>
      </w:r>
      <w:r w:rsidR="005546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выплате премии оформляется  распоряжением администрации </w:t>
      </w:r>
      <w:r w:rsidR="00B7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5695" w:rsidRPr="002E779F" w:rsidRDefault="005F5695" w:rsidP="00D74500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55460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Премия</w:t>
      </w:r>
      <w:r w:rsidR="0004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выплачивается ежемесячно </w:t>
      </w:r>
      <w:r w:rsidR="004B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установленного норматива на данную выплату </w:t>
      </w:r>
      <w:r w:rsidR="005546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</w:t>
      </w:r>
      <w:r w:rsidR="00DA2537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заработной платой и учитывается во всех случаях исчисления среднего заработка.  </w:t>
      </w:r>
    </w:p>
    <w:p w:rsidR="005F5695" w:rsidRPr="002E779F" w:rsidRDefault="005F5695" w:rsidP="00841210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95" w:rsidRPr="002E779F" w:rsidRDefault="005F5695" w:rsidP="00841210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Порядок единовременной выплаты при предоставлении ежегодного оплачиваемого отпуска</w:t>
      </w:r>
      <w:r w:rsidRPr="002E779F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5F5695" w:rsidRPr="002E779F" w:rsidRDefault="005F5695" w:rsidP="00841210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695" w:rsidRPr="002E779F" w:rsidRDefault="005F5695" w:rsidP="00D74500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При предоставлении муниципальным служащим ежегодного оплачиваемого отпуска один раз в год (с 1 января по 31 декабря) производится единовременная выплата в размере двух должностных окладов. 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Данная выплата производится в полном объеме и не подлежит делению на части.</w:t>
      </w:r>
    </w:p>
    <w:p w:rsidR="005F5695" w:rsidRPr="002E779F" w:rsidRDefault="005F5695" w:rsidP="00D74500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Единовременная выплата при предоставлении ежегодного оплачиваемого отпуска осуществляется по заявлению муниципального служащего на основании распоряжения  администрации </w:t>
      </w:r>
      <w:r w:rsidR="00B7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54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695" w:rsidRPr="002E779F" w:rsidRDefault="00D74500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 муниципальный служащий не использовал в течение года своего права на отпуск, данная  единовременная   выплата производится в конце года.</w:t>
      </w:r>
    </w:p>
    <w:p w:rsidR="005F5695" w:rsidRPr="002E779F" w:rsidRDefault="005F5695" w:rsidP="00D74500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Муниципальным служащим, отработавшим неполный календарный год, единовременная выплата к ежегодному оплачиваемому отпуску производится пропорционально числу </w:t>
      </w:r>
      <w:proofErr w:type="gramStart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отработанных полных месяцев</w:t>
      </w:r>
      <w:proofErr w:type="gramEnd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календарном году.</w:t>
      </w:r>
    </w:p>
    <w:p w:rsidR="005F5695" w:rsidRPr="002E779F" w:rsidRDefault="005F5695" w:rsidP="00D74500">
      <w:pPr>
        <w:shd w:val="clear" w:color="auto" w:fill="FFFFFF"/>
        <w:spacing w:after="0" w:line="240" w:lineRule="auto"/>
        <w:ind w:left="14" w:firstLine="6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9.5.</w:t>
      </w:r>
      <w:r w:rsidR="00D7450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gramStart"/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случае расторжения трудового договора с муниципальным служащим до окончания текущего года полученная им единовременная выплата к отпуску в текущем году</w:t>
      </w:r>
      <w:proofErr w:type="gramEnd"/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удерживается с муниципального служащего в размере, </w:t>
      </w:r>
      <w:r w:rsidRPr="002E77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пропорциональном числу полных не отработанных до конца текущего года месяцев.</w:t>
      </w:r>
    </w:p>
    <w:p w:rsidR="005F5695" w:rsidRPr="002E779F" w:rsidRDefault="005F5695" w:rsidP="00D74500">
      <w:pPr>
        <w:shd w:val="clear" w:color="auto" w:fill="FFFFFF"/>
        <w:spacing w:after="0" w:line="240" w:lineRule="auto"/>
        <w:ind w:left="10" w:firstLine="69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Указанное удержание не производится, если муниципальный служащий увольняется по основаниям, предусмотренным пунктом 8 части первой статьи 77 или пунктами 1, 2 или 4 части первой статьи 81, пунктами 1, 2, 5, 6 и 7 статьи 83 Трудового кодекса Российской Федерации.</w:t>
      </w:r>
    </w:p>
    <w:p w:rsidR="005F5695" w:rsidRPr="002E779F" w:rsidRDefault="00D74500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9.6. </w:t>
      </w:r>
      <w:r w:rsidR="005F5695" w:rsidRPr="002E779F">
        <w:rPr>
          <w:rFonts w:ascii="Times New Roman" w:eastAsia="Times New Roman" w:hAnsi="Times New Roman" w:cs="Arial"/>
          <w:sz w:val="28"/>
          <w:szCs w:val="28"/>
          <w:lang w:eastAsia="ru-RU"/>
        </w:rPr>
        <w:t>Единовременная выплата при предоставлении ежегодного оплачиваемого отпуска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учитывается во всех случаях  исчисления среднего заработка.</w:t>
      </w:r>
    </w:p>
    <w:p w:rsidR="005F5695" w:rsidRPr="002E779F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95" w:rsidRPr="002E779F" w:rsidRDefault="005F5695" w:rsidP="00D7450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Порядок выплаты материальной помощи</w:t>
      </w:r>
    </w:p>
    <w:p w:rsidR="005F5695" w:rsidRPr="002E779F" w:rsidRDefault="005F5695" w:rsidP="00D7450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695" w:rsidRPr="002E779F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Оказание материальной помощи муниципальным служащим производится в пределах утвержденного фонда оплаты труда один раз в течение календарного года в размере одного должностного оклада.</w:t>
      </w:r>
    </w:p>
    <w:p w:rsidR="005F5695" w:rsidRPr="002E779F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Материальная помощь предоставляется по заявлению муниципального служащего на основании распоряжения администрации </w:t>
      </w:r>
      <w:r w:rsidR="00B7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54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695" w:rsidRPr="002E779F" w:rsidRDefault="002E204D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не выплачивается:</w:t>
      </w:r>
    </w:p>
    <w:p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 служащим, находящимся в отпуске по уходу за ребенком до достижения им возраста трех лет;</w:t>
      </w:r>
    </w:p>
    <w:p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поступившим на  муниципальную службу и проходящим установленный срок испытания;</w:t>
      </w:r>
    </w:p>
    <w:p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служащим, уволенным  с муниципальной службы за их виновное поведение по инициативе работодателя;</w:t>
      </w:r>
    </w:p>
    <w:p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служащим, уволенным из  администрации </w:t>
      </w:r>
      <w:r w:rsidR="00B7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получившим материальную помощь в текущем календарном году и вновь принятым в этом же году в администрацию </w:t>
      </w:r>
      <w:r w:rsidR="00B7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10.4. Муниципальному служащему в год поступления на муниципальную службу в администрацию</w:t>
      </w:r>
      <w:r w:rsidR="00B7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материальная помощь выплачивается </w:t>
      </w:r>
      <w:bookmarkStart w:id="3" w:name="_Hlk148082105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пропорционально времени исполнения им должностных обязанностей до окончания календарного года в размере 1/12 должностного оклада за полный отработанный месяц.</w:t>
      </w:r>
    </w:p>
    <w:bookmarkEnd w:id="3"/>
    <w:p w:rsidR="00E61ED6" w:rsidRPr="002E779F" w:rsidRDefault="005F5695" w:rsidP="00E61E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 Материальная помощь при увольнении выплачивается </w:t>
      </w:r>
      <w:r w:rsidR="00E61ED6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пропорционально времени исполнения им должностных обязанностей до окончания календарного года в размере 1/12 должностного оклада за полный отработанный месяц.</w:t>
      </w:r>
    </w:p>
    <w:p w:rsidR="00A65325" w:rsidRPr="002E779F" w:rsidRDefault="00E61ED6" w:rsidP="00A65325">
      <w:pPr>
        <w:shd w:val="clear" w:color="auto" w:fill="FFFFFF"/>
        <w:spacing w:after="0" w:line="240" w:lineRule="auto"/>
        <w:ind w:left="14" w:firstLine="6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F5695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увольняемым муниципальным служащим материальная помощь уже была оказана в текущем календарном году, то выплаченная сумма </w:t>
      </w:r>
      <w:r w:rsidR="00A65325" w:rsidRPr="00A6532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A65325" w:rsidRPr="002E77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удерживается с муниципального служащего в размере, </w:t>
      </w:r>
      <w:r w:rsidR="00A65325" w:rsidRPr="002E77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пропорциональном числу полных не отработанных до конца текущего года месяцев.</w:t>
      </w:r>
    </w:p>
    <w:p w:rsidR="005F5695" w:rsidRPr="002E779F" w:rsidRDefault="005F5695" w:rsidP="00E61E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10.6. При наличии экономии средств по фонду оплаты труда   по решению главы</w:t>
      </w:r>
      <w:r w:rsidR="00B7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соответствующих документов муниципальному служащему может быть выплачена дополнительная материальная помощь в следующих случаях:</w:t>
      </w:r>
    </w:p>
    <w:p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бракосочетания;</w:t>
      </w:r>
    </w:p>
    <w:p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 ребенка;</w:t>
      </w:r>
    </w:p>
    <w:p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  близких родственников (супру</w:t>
      </w:r>
      <w:proofErr w:type="gramStart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дети);</w:t>
      </w:r>
    </w:p>
    <w:p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уважительным причинам (утрата имущества или повреждение имущества в результате стихийного бедствия, пожара, кражи, аварий систем водоснабжения, отопления и других обстоятельств) на основании справок из соответствующих органов: местного самоуправления, внутренних дел, противопожарной службы и др.;</w:t>
      </w:r>
    </w:p>
    <w:p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дорогостоящего платного медицинского лечения при предъявлении соответствующих документов.</w:t>
      </w:r>
    </w:p>
    <w:p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выплате материальной помощи в указанных случаях и ее размере принимается на основании мотивированного заявления муниципального служащего или, соответственно, его близкого родственника.</w:t>
      </w:r>
    </w:p>
    <w:p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10.7. 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 учитывается во всех случаях  исчисления среднего заработка.</w:t>
      </w:r>
    </w:p>
    <w:p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Порядок формирования фонда оплаты труда.</w:t>
      </w:r>
    </w:p>
    <w:p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При формировании фонда оплаты труда муниципальных служащих сверх суммы средств, направляемых на выплату должностных окладов, предусматриваются средства для выплаты (в расчете на год):</w:t>
      </w:r>
    </w:p>
    <w:p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11.1.1. Ежемесячной надбавки к должностному окладу за выслугу лет на муниципальной службе - в размере 3 должностных окладов.</w:t>
      </w:r>
    </w:p>
    <w:p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11.1.2. Ежемесячной надбавки за классный чин - в размере 4 должностных окладов.</w:t>
      </w:r>
    </w:p>
    <w:p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11.1.3. Ежемесячной надбавки к должностному окладу за особые условия муниципальной службы - в размере </w:t>
      </w:r>
      <w:r w:rsidR="002E779F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окладов.</w:t>
      </w:r>
    </w:p>
    <w:p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11.1.4. Ежемесячного денежного поощрения - в размере </w:t>
      </w:r>
      <w:r w:rsidR="002E779F"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окладов.</w:t>
      </w:r>
    </w:p>
    <w:p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11.1.5. Ежемесячной процентной надбавки к должностному окладу за работу со сведениями, составляющими государственную тайну, - в размере 1 должностного оклада.</w:t>
      </w:r>
    </w:p>
    <w:p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11.1.6. Премий за выполнение особо важных и сложных заданий - в размере 4 должностных окладов.</w:t>
      </w:r>
    </w:p>
    <w:p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11.1.7. Единовременной выплаты при предоставлении ежегодного оплачиваемого отпуска и материальной помощи - в размере 3 должностных окладов.</w:t>
      </w:r>
    </w:p>
    <w:p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Заключительные положения</w:t>
      </w:r>
    </w:p>
    <w:p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5F5695" w:rsidRPr="002E779F" w:rsidRDefault="005F5695" w:rsidP="008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При наличии экономии фонда оплаты труда муниципальным служащим в качестве меры поощрения в течение календарного года может быть выплачено единовременное денежное поощрение:</w:t>
      </w:r>
    </w:p>
    <w:p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12.1.1. 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за месяц, квартал, год.</w:t>
      </w:r>
    </w:p>
    <w:p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12.1.2. В связи с празднованием профессионального праздника и нерабочим праздничным дням, установленным законодательством Российской Федерации.</w:t>
      </w:r>
    </w:p>
    <w:p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12.1.3. В связи с юбилейными датами </w:t>
      </w:r>
      <w:r w:rsidR="00CF1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12.1.4. За безупречную муниципальную службу при достижении возраста 50, 55, 60 лет (для женщин), 55,60,65 лет (для мужчин).</w:t>
      </w:r>
    </w:p>
    <w:p w:rsidR="005F5695" w:rsidRPr="002E779F" w:rsidRDefault="005F5695" w:rsidP="00D745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12.1.5. При увольнении муниципального служащего в связи с выходом на пенсию (трудовую, по состоянию здоровья).</w:t>
      </w:r>
    </w:p>
    <w:p w:rsidR="005F5695" w:rsidRPr="002E779F" w:rsidRDefault="005F5695" w:rsidP="00D745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12.2. Единовременное денежное </w:t>
      </w:r>
      <w:proofErr w:type="gramStart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</w:t>
      </w:r>
      <w:proofErr w:type="gramEnd"/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указанное в подпунктах 12.1.1 и 12.1.2 учитывается во всех случаях исчисления среднего заработка.</w:t>
      </w:r>
    </w:p>
    <w:p w:rsidR="005F5695" w:rsidRPr="002E779F" w:rsidRDefault="005F5695" w:rsidP="00D74500">
      <w:pPr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12.3. Выплата единовременных денежных поощрений устанавливается распоряжением администрации</w:t>
      </w:r>
      <w:r w:rsidR="00CF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E7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695" w:rsidRPr="002E779F" w:rsidRDefault="005F5695" w:rsidP="00841210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95" w:rsidRPr="00D359B9" w:rsidRDefault="00D359B9" w:rsidP="00841210">
      <w:pPr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1817" w:rsidRDefault="00CF1817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1817" w:rsidRDefault="00CF1817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1817" w:rsidRDefault="00CF1817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1817" w:rsidRDefault="00CF1817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1817" w:rsidRDefault="00CF1817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1817" w:rsidRDefault="00CF1817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1817" w:rsidRDefault="00CF1817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1817" w:rsidRDefault="00CF1817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1817" w:rsidRDefault="00CF1817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1817" w:rsidRDefault="00CF1817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1817" w:rsidRDefault="00CF1817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1</w:t>
      </w:r>
    </w:p>
    <w:p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5695" w:rsidRPr="002E779F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77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Положению об оплате труда муниципальных служащих органов местного самоуправления муниципального образования  </w:t>
      </w:r>
      <w:proofErr w:type="spellStart"/>
      <w:r w:rsidR="00CF1817">
        <w:rPr>
          <w:rFonts w:ascii="Times New Roman" w:eastAsia="Times New Roman" w:hAnsi="Times New Roman" w:cs="Times New Roman"/>
          <w:sz w:val="28"/>
          <w:szCs w:val="20"/>
          <w:lang w:eastAsia="ru-RU"/>
        </w:rPr>
        <w:t>Зимнякское</w:t>
      </w:r>
      <w:proofErr w:type="spellEnd"/>
      <w:r w:rsidR="00CF18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</w:t>
      </w:r>
    </w:p>
    <w:p w:rsidR="005F5695" w:rsidRPr="002E779F" w:rsidRDefault="005F5695" w:rsidP="0084121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E779F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5F5695" w:rsidRPr="002E779F" w:rsidRDefault="005F5695" w:rsidP="0084121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ru-RU"/>
        </w:rPr>
      </w:pPr>
      <w:bookmarkStart w:id="4" w:name="P340"/>
      <w:bookmarkEnd w:id="4"/>
    </w:p>
    <w:p w:rsidR="005F5695" w:rsidRPr="002E779F" w:rsidRDefault="005F5695" w:rsidP="008412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lang w:eastAsia="ru-RU"/>
        </w:rPr>
        <w:t>РАЗМЕРЫ</w:t>
      </w:r>
    </w:p>
    <w:p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E779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должностных окладов муницип</w:t>
      </w:r>
      <w:r w:rsidRPr="005F5695">
        <w:rPr>
          <w:rFonts w:ascii="Times New Roman" w:eastAsia="Times New Roman" w:hAnsi="Times New Roman" w:cs="Times New Roman"/>
          <w:b/>
          <w:sz w:val="28"/>
          <w:lang w:eastAsia="ru-RU"/>
        </w:rPr>
        <w:t>альных служащих</w:t>
      </w:r>
    </w:p>
    <w:p w:rsidR="005F5695" w:rsidRPr="005F5695" w:rsidRDefault="005F5695" w:rsidP="00CF18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569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органов местного самоуправления  муниципального образования </w:t>
      </w:r>
      <w:proofErr w:type="spellStart"/>
      <w:r w:rsidR="00CF1817">
        <w:rPr>
          <w:rFonts w:ascii="Times New Roman" w:eastAsia="Times New Roman" w:hAnsi="Times New Roman" w:cs="Times New Roman"/>
          <w:b/>
          <w:sz w:val="28"/>
          <w:lang w:eastAsia="ru-RU"/>
        </w:rPr>
        <w:t>Зимнякское</w:t>
      </w:r>
      <w:proofErr w:type="spellEnd"/>
      <w:r w:rsidR="00CF181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сельское поселение</w:t>
      </w:r>
    </w:p>
    <w:p w:rsidR="005F5695" w:rsidRPr="005F5695" w:rsidRDefault="005F5695" w:rsidP="00841210">
      <w:pPr>
        <w:widowControl w:val="0"/>
        <w:autoSpaceDE w:val="0"/>
        <w:autoSpaceDN w:val="0"/>
        <w:adjustRightInd w:val="0"/>
        <w:spacing w:after="1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485" w:type="dxa"/>
        <w:tblLook w:val="01E0"/>
      </w:tblPr>
      <w:tblGrid>
        <w:gridCol w:w="5495"/>
        <w:gridCol w:w="425"/>
        <w:gridCol w:w="3565"/>
      </w:tblGrid>
      <w:tr w:rsidR="005F5695" w:rsidRPr="005F5695" w:rsidTr="005F5695">
        <w:tc>
          <w:tcPr>
            <w:tcW w:w="5495" w:type="dxa"/>
            <w:hideMark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425" w:type="dxa"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65" w:type="dxa"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должностных окладов, рублей</w:t>
            </w:r>
          </w:p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F5695" w:rsidRPr="005F5695" w:rsidTr="005F5695">
        <w:trPr>
          <w:trHeight w:val="723"/>
        </w:trPr>
        <w:tc>
          <w:tcPr>
            <w:tcW w:w="5495" w:type="dxa"/>
          </w:tcPr>
          <w:p w:rsidR="005F5695" w:rsidRPr="005F5695" w:rsidRDefault="00CF1817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  <w:p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5" w:type="dxa"/>
            <w:hideMark/>
          </w:tcPr>
          <w:p w:rsidR="005F5695" w:rsidRPr="005F5695" w:rsidRDefault="00CF1817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7260</w:t>
            </w:r>
            <w:r w:rsidR="005F5695"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F5695" w:rsidRPr="005F5695" w:rsidTr="005F5695">
        <w:trPr>
          <w:trHeight w:val="752"/>
        </w:trPr>
        <w:tc>
          <w:tcPr>
            <w:tcW w:w="5495" w:type="dxa"/>
            <w:hideMark/>
          </w:tcPr>
          <w:p w:rsidR="005F5695" w:rsidRPr="005F5695" w:rsidRDefault="00CF1817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425" w:type="dxa"/>
          </w:tcPr>
          <w:p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5" w:type="dxa"/>
            <w:hideMark/>
          </w:tcPr>
          <w:p w:rsidR="005F5695" w:rsidRPr="005F5695" w:rsidRDefault="00CF1817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7034</w:t>
            </w:r>
          </w:p>
        </w:tc>
      </w:tr>
      <w:tr w:rsidR="005F5695" w:rsidRPr="005F5695" w:rsidTr="005F5695">
        <w:tc>
          <w:tcPr>
            <w:tcW w:w="5495" w:type="dxa"/>
            <w:hideMark/>
          </w:tcPr>
          <w:p w:rsidR="005F5695" w:rsidRPr="005F5695" w:rsidRDefault="00CF1817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11 категории</w:t>
            </w:r>
            <w:r w:rsidR="005F5695"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5" w:type="dxa"/>
            <w:hideMark/>
          </w:tcPr>
          <w:p w:rsidR="005F5695" w:rsidRPr="005F5695" w:rsidRDefault="00CF1817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6666</w:t>
            </w:r>
          </w:p>
        </w:tc>
      </w:tr>
      <w:tr w:rsidR="005F5695" w:rsidRPr="005F5695" w:rsidTr="005F5695">
        <w:tc>
          <w:tcPr>
            <w:tcW w:w="5495" w:type="dxa"/>
          </w:tcPr>
          <w:p w:rsidR="005F5695" w:rsidRPr="005F5695" w:rsidRDefault="00CF1817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  <w:p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5" w:type="dxa"/>
            <w:hideMark/>
          </w:tcPr>
          <w:p w:rsidR="005F5695" w:rsidRPr="005F5695" w:rsidRDefault="00CF1817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5532</w:t>
            </w:r>
          </w:p>
        </w:tc>
      </w:tr>
    </w:tbl>
    <w:p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1817" w:rsidRDefault="00CF1817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1817" w:rsidRDefault="00CF1817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1817" w:rsidRDefault="00CF1817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1817" w:rsidRDefault="00CF1817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1817" w:rsidRDefault="00CF1817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1817" w:rsidRDefault="00CF1817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1817" w:rsidRDefault="00CF1817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1817" w:rsidRDefault="00CF1817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1817" w:rsidRDefault="00CF1817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1817" w:rsidRDefault="00CF1817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1817" w:rsidRDefault="00CF1817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1817" w:rsidRDefault="00CF1817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1817" w:rsidRDefault="00CF1817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1817" w:rsidRDefault="00CF1817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1817" w:rsidRDefault="00CF1817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1817" w:rsidRDefault="00CF1817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2</w:t>
      </w:r>
    </w:p>
    <w:p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56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Положению об оплате труда муниципальных служащих органов местного самоуправления муниципального образования  </w:t>
      </w:r>
      <w:proofErr w:type="spellStart"/>
      <w:r w:rsidR="00CF1817">
        <w:rPr>
          <w:rFonts w:ascii="Times New Roman" w:eastAsia="Times New Roman" w:hAnsi="Times New Roman" w:cs="Times New Roman"/>
          <w:sz w:val="28"/>
          <w:szCs w:val="20"/>
          <w:lang w:eastAsia="ru-RU"/>
        </w:rPr>
        <w:t>Зимнякское</w:t>
      </w:r>
      <w:proofErr w:type="spellEnd"/>
      <w:r w:rsidR="00CF18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</w:t>
      </w:r>
    </w:p>
    <w:p w:rsidR="005F5695" w:rsidRPr="005F5695" w:rsidRDefault="005F5695" w:rsidP="00841210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F5695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ru-RU"/>
        </w:rPr>
      </w:pPr>
    </w:p>
    <w:p w:rsidR="005F5695" w:rsidRPr="005F5695" w:rsidRDefault="005F5695" w:rsidP="008412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</w:t>
      </w:r>
    </w:p>
    <w:p w:rsidR="005F5695" w:rsidRPr="005F5695" w:rsidRDefault="005F5695" w:rsidP="00CF181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F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ежемесячных надбавок за классный чин к должностным окладам муниципальных служащих </w:t>
      </w:r>
      <w:r w:rsidRPr="005F569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органов местного самоуправления  муниципального образования </w:t>
      </w:r>
      <w:proofErr w:type="spellStart"/>
      <w:r w:rsidR="00CF1817">
        <w:rPr>
          <w:rFonts w:ascii="Times New Roman" w:eastAsia="Times New Roman" w:hAnsi="Times New Roman" w:cs="Times New Roman"/>
          <w:b/>
          <w:sz w:val="28"/>
          <w:lang w:eastAsia="ru-RU"/>
        </w:rPr>
        <w:t>Зимнякское</w:t>
      </w:r>
      <w:proofErr w:type="spellEnd"/>
      <w:r w:rsidR="00CF181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сельское поселение</w:t>
      </w:r>
    </w:p>
    <w:p w:rsidR="005F5695" w:rsidRPr="005F5695" w:rsidRDefault="005F5695" w:rsidP="008412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606" w:type="dxa"/>
        <w:tblLook w:val="01E0"/>
      </w:tblPr>
      <w:tblGrid>
        <w:gridCol w:w="5637"/>
        <w:gridCol w:w="425"/>
        <w:gridCol w:w="3544"/>
      </w:tblGrid>
      <w:tr w:rsidR="005F5695" w:rsidRPr="005F5695" w:rsidTr="005F5695">
        <w:tc>
          <w:tcPr>
            <w:tcW w:w="5637" w:type="dxa"/>
            <w:hideMark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классного чина</w:t>
            </w:r>
          </w:p>
        </w:tc>
        <w:tc>
          <w:tcPr>
            <w:tcW w:w="425" w:type="dxa"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надбавка за классный чин к должностному окладу (рублей в месяц)</w:t>
            </w:r>
          </w:p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5F5695" w:rsidRPr="005F5695" w:rsidTr="005F5695">
        <w:tc>
          <w:tcPr>
            <w:tcW w:w="5637" w:type="dxa"/>
            <w:hideMark/>
          </w:tcPr>
          <w:p w:rsidR="00CF1817" w:rsidRDefault="00C5576A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муниципальной службы 3 класса</w:t>
            </w:r>
          </w:p>
          <w:p w:rsidR="00C5576A" w:rsidRDefault="00C5576A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76A" w:rsidRDefault="00C5576A" w:rsidP="00C5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муниципальной службы 2 класса</w:t>
            </w:r>
          </w:p>
          <w:p w:rsidR="00C5576A" w:rsidRDefault="00C5576A" w:rsidP="00C5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76A" w:rsidRDefault="00C5576A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муниципальной службы 1 класса</w:t>
            </w:r>
          </w:p>
          <w:p w:rsidR="00C5576A" w:rsidRDefault="00C5576A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 муниципальной службы 3 класса</w:t>
            </w:r>
          </w:p>
        </w:tc>
        <w:tc>
          <w:tcPr>
            <w:tcW w:w="425" w:type="dxa"/>
            <w:hideMark/>
          </w:tcPr>
          <w:p w:rsid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5576A" w:rsidRDefault="00C5576A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76A" w:rsidRDefault="00C5576A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5576A" w:rsidRDefault="00C5576A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76A" w:rsidRDefault="00C5576A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5576A" w:rsidRDefault="00C5576A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76A" w:rsidRPr="005F5695" w:rsidRDefault="00C5576A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4" w:type="dxa"/>
          </w:tcPr>
          <w:p w:rsidR="00C5576A" w:rsidRDefault="00C5576A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1750</w:t>
            </w:r>
          </w:p>
          <w:p w:rsidR="00C5576A" w:rsidRDefault="00C5576A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76A" w:rsidRDefault="00C5576A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</w:t>
            </w:r>
          </w:p>
          <w:p w:rsidR="00C5576A" w:rsidRDefault="00C5576A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76A" w:rsidRDefault="00C5576A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2344</w:t>
            </w:r>
          </w:p>
          <w:p w:rsidR="00C5576A" w:rsidRDefault="00C5576A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5695" w:rsidRPr="005F5695" w:rsidRDefault="00981EBC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2670</w:t>
            </w:r>
          </w:p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5F5695" w:rsidRPr="005F5695" w:rsidTr="005F5695">
        <w:tc>
          <w:tcPr>
            <w:tcW w:w="5637" w:type="dxa"/>
            <w:hideMark/>
          </w:tcPr>
          <w:p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 муниципальной службы 2 класса</w:t>
            </w:r>
          </w:p>
        </w:tc>
        <w:tc>
          <w:tcPr>
            <w:tcW w:w="425" w:type="dxa"/>
            <w:hideMark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4" w:type="dxa"/>
          </w:tcPr>
          <w:p w:rsidR="005F5695" w:rsidRPr="005F5695" w:rsidRDefault="00981EBC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2920</w:t>
            </w:r>
          </w:p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5F5695" w:rsidRPr="005F5695" w:rsidTr="005F5695">
        <w:tc>
          <w:tcPr>
            <w:tcW w:w="5637" w:type="dxa"/>
            <w:hideMark/>
          </w:tcPr>
          <w:p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 муниципальной службы 1 класса</w:t>
            </w:r>
          </w:p>
        </w:tc>
        <w:tc>
          <w:tcPr>
            <w:tcW w:w="425" w:type="dxa"/>
            <w:hideMark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4" w:type="dxa"/>
          </w:tcPr>
          <w:p w:rsidR="005F5695" w:rsidRPr="005F5695" w:rsidRDefault="00981EBC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3252</w:t>
            </w:r>
          </w:p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5F5695" w:rsidRPr="005F5695" w:rsidTr="005F5695">
        <w:tc>
          <w:tcPr>
            <w:tcW w:w="5637" w:type="dxa"/>
            <w:hideMark/>
          </w:tcPr>
          <w:p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5F5695" w:rsidRPr="005F5695" w:rsidTr="005F5695">
        <w:tc>
          <w:tcPr>
            <w:tcW w:w="5637" w:type="dxa"/>
            <w:hideMark/>
          </w:tcPr>
          <w:p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5F5695" w:rsidRPr="005F5695" w:rsidTr="005F5695">
        <w:tc>
          <w:tcPr>
            <w:tcW w:w="5637" w:type="dxa"/>
            <w:hideMark/>
          </w:tcPr>
          <w:p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5F5695" w:rsidRPr="005F5695" w:rsidTr="005F5695">
        <w:tc>
          <w:tcPr>
            <w:tcW w:w="5637" w:type="dxa"/>
            <w:hideMark/>
          </w:tcPr>
          <w:p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5F5695" w:rsidRPr="005F5695" w:rsidTr="005F5695">
        <w:tc>
          <w:tcPr>
            <w:tcW w:w="5637" w:type="dxa"/>
            <w:hideMark/>
          </w:tcPr>
          <w:p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5F5695" w:rsidRPr="005F5695" w:rsidTr="005F5695">
        <w:tc>
          <w:tcPr>
            <w:tcW w:w="5637" w:type="dxa"/>
            <w:hideMark/>
          </w:tcPr>
          <w:p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5F5695" w:rsidRPr="005F5695" w:rsidTr="005F5695">
        <w:tc>
          <w:tcPr>
            <w:tcW w:w="5637" w:type="dxa"/>
          </w:tcPr>
          <w:p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hideMark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5695" w:rsidRPr="005F5695" w:rsidTr="005F5695">
        <w:tc>
          <w:tcPr>
            <w:tcW w:w="5637" w:type="dxa"/>
          </w:tcPr>
          <w:p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hideMark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5695" w:rsidRPr="005F5695" w:rsidTr="005F5695">
        <w:tc>
          <w:tcPr>
            <w:tcW w:w="5637" w:type="dxa"/>
            <w:hideMark/>
          </w:tcPr>
          <w:p w:rsidR="005F5695" w:rsidRPr="005F5695" w:rsidRDefault="005F5695" w:rsidP="0084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hideMark/>
          </w:tcPr>
          <w:p w:rsidR="005F5695" w:rsidRPr="005F5695" w:rsidRDefault="005F5695" w:rsidP="0084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5695" w:rsidRPr="005F5695" w:rsidRDefault="005F5695" w:rsidP="00841210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F5695" w:rsidRPr="005F5695" w:rsidSect="00C3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003"/>
    <w:multiLevelType w:val="hybridMultilevel"/>
    <w:tmpl w:val="4B66D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695"/>
    <w:rsid w:val="00034C67"/>
    <w:rsid w:val="0004307C"/>
    <w:rsid w:val="00094283"/>
    <w:rsid w:val="000D5D03"/>
    <w:rsid w:val="001225D9"/>
    <w:rsid w:val="001B4C60"/>
    <w:rsid w:val="002313FB"/>
    <w:rsid w:val="002329B5"/>
    <w:rsid w:val="002554DA"/>
    <w:rsid w:val="002B06D4"/>
    <w:rsid w:val="002B57A1"/>
    <w:rsid w:val="002D729C"/>
    <w:rsid w:val="002E204D"/>
    <w:rsid w:val="002E779F"/>
    <w:rsid w:val="002F327E"/>
    <w:rsid w:val="00333CBA"/>
    <w:rsid w:val="00341BD2"/>
    <w:rsid w:val="00364F13"/>
    <w:rsid w:val="0039382D"/>
    <w:rsid w:val="003E0A62"/>
    <w:rsid w:val="00406AF8"/>
    <w:rsid w:val="004B6736"/>
    <w:rsid w:val="004E6FE9"/>
    <w:rsid w:val="005321E8"/>
    <w:rsid w:val="0055460D"/>
    <w:rsid w:val="00582A49"/>
    <w:rsid w:val="005B63CA"/>
    <w:rsid w:val="005B75C2"/>
    <w:rsid w:val="005F5695"/>
    <w:rsid w:val="0060678F"/>
    <w:rsid w:val="00625B24"/>
    <w:rsid w:val="00632708"/>
    <w:rsid w:val="00676B8C"/>
    <w:rsid w:val="006A0F13"/>
    <w:rsid w:val="006A645F"/>
    <w:rsid w:val="006F4EF3"/>
    <w:rsid w:val="007234DA"/>
    <w:rsid w:val="00735EB3"/>
    <w:rsid w:val="007D5230"/>
    <w:rsid w:val="00841210"/>
    <w:rsid w:val="008472D0"/>
    <w:rsid w:val="008A7380"/>
    <w:rsid w:val="008D7ACF"/>
    <w:rsid w:val="00981EBC"/>
    <w:rsid w:val="00990361"/>
    <w:rsid w:val="0099163C"/>
    <w:rsid w:val="009E5248"/>
    <w:rsid w:val="00A3444F"/>
    <w:rsid w:val="00A53EBE"/>
    <w:rsid w:val="00A65325"/>
    <w:rsid w:val="00AA019D"/>
    <w:rsid w:val="00AA2551"/>
    <w:rsid w:val="00AB4D30"/>
    <w:rsid w:val="00AC4241"/>
    <w:rsid w:val="00AE0FA8"/>
    <w:rsid w:val="00B00340"/>
    <w:rsid w:val="00B0158E"/>
    <w:rsid w:val="00B26A12"/>
    <w:rsid w:val="00B75287"/>
    <w:rsid w:val="00B84051"/>
    <w:rsid w:val="00BA3F75"/>
    <w:rsid w:val="00C03047"/>
    <w:rsid w:val="00C3716D"/>
    <w:rsid w:val="00C41726"/>
    <w:rsid w:val="00C5576A"/>
    <w:rsid w:val="00CA135A"/>
    <w:rsid w:val="00CE56E1"/>
    <w:rsid w:val="00CF1817"/>
    <w:rsid w:val="00D143A4"/>
    <w:rsid w:val="00D359B9"/>
    <w:rsid w:val="00D74500"/>
    <w:rsid w:val="00D9658B"/>
    <w:rsid w:val="00D9713E"/>
    <w:rsid w:val="00DA2537"/>
    <w:rsid w:val="00E14183"/>
    <w:rsid w:val="00E34C82"/>
    <w:rsid w:val="00E61ED6"/>
    <w:rsid w:val="00E66561"/>
    <w:rsid w:val="00E66647"/>
    <w:rsid w:val="00E7170A"/>
    <w:rsid w:val="00EA0F0B"/>
    <w:rsid w:val="00EF5610"/>
    <w:rsid w:val="00F11CAA"/>
    <w:rsid w:val="00F17DA5"/>
    <w:rsid w:val="00F67DF3"/>
    <w:rsid w:val="00F758DA"/>
    <w:rsid w:val="00FB4FD3"/>
    <w:rsid w:val="00FF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FB4FD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B4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B4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 Знак1 Знак Знак"/>
    <w:basedOn w:val="a"/>
    <w:rsid w:val="009E524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FB4FD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B4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B4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 Знак1 Знак Знак"/>
    <w:basedOn w:val="a"/>
    <w:rsid w:val="009E524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402~1\AppData\Local\Temp\Rar$DIa4120.32956\21%20159.doc" TargetMode="External"/><Relationship Id="rId13" Type="http://schemas.openxmlformats.org/officeDocument/2006/relationships/hyperlink" Target="file:///C:\Users\E402~1\AppData\Local\Temp\Rar$DIa4120.32956\21%20159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CE1937ABF235FB1B839785CB36FF306415839BE3597746E85225DED591516602F9F8C17BCB0203E0084A3332D561CEDECCDNFK" TargetMode="External"/><Relationship Id="rId12" Type="http://schemas.openxmlformats.org/officeDocument/2006/relationships/hyperlink" Target="consultantplus://offline/ref=9CE1937ABF235FB1B839785CB36FF306415839BE3597746E85225DED591516602F9F8C17BCB0203E0084A3332D561CEDECCDNF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E402~1\AppData\Local\Temp\Rar$DIa4120.32956\21%20159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E1937ABF235FB1B839785CB36FF306415839BE369E706E892D5DED591516602F9F8C17AEB078320384BF3228434ABCAA89FCB243C3BF766B9DD4EBC9N3K" TargetMode="External"/><Relationship Id="rId11" Type="http://schemas.openxmlformats.org/officeDocument/2006/relationships/hyperlink" Target="consultantplus://offline/ref=9CE1937ABF235FB1B839785CB36FF306415839BE3597746E85225DED591516602F9F8C17BCB0203E0084A3332D561CEDECCDN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E1937ABF235FB1B839785CB36FF306415839BE369E706E892D5DED591516602F9F8C17AEB078320384B43224434ABCAA89FCB243C3BF766B9DD4EBC9N3K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9CE1937ABF235FB1B839785CB36FF306415839BE369E706E892D5DED591516602F9F8C17AEB078320384BF3228434ABCAA89FCB243C3BF766B9DD4EBC9N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E1937ABF235FB1B8396651A503AF0F455062BA33997B3CDD705BBA064510356FDF8A42EDF4743B0A8FE962681D13EEEEC2F1B05DDFBF75C7N6K" TargetMode="External"/><Relationship Id="rId14" Type="http://schemas.openxmlformats.org/officeDocument/2006/relationships/hyperlink" Target="consultantplus://offline/ref=9CE1937ABF235FB1B839785CB36FF306415839BE3597746E85225DED591516602F9F8C17BCB0203E0084A3332D561CEDECCDN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5151B-7CD7-4AEA-A685-A0348AF3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3858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СПЕЦИАЛИСТ</cp:lastModifiedBy>
  <cp:revision>6</cp:revision>
  <cp:lastPrinted>2023-12-11T08:13:00Z</cp:lastPrinted>
  <dcterms:created xsi:type="dcterms:W3CDTF">2023-12-06T07:44:00Z</dcterms:created>
  <dcterms:modified xsi:type="dcterms:W3CDTF">2023-12-11T08:15:00Z</dcterms:modified>
</cp:coreProperties>
</file>