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D597" w14:textId="70143B73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ЗИМНЯКСКАЯ СЕЛЬСКАЯ ДУМА</w:t>
      </w:r>
    </w:p>
    <w:p w14:paraId="551DEE93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78566CBE" w14:textId="77777777" w:rsidR="0087359C" w:rsidRPr="00D34904" w:rsidRDefault="0087359C" w:rsidP="0087359C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D3490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696B215" w14:textId="77777777" w:rsidR="0087359C" w:rsidRPr="00D34904" w:rsidRDefault="0087359C" w:rsidP="0087359C">
      <w:pPr>
        <w:rPr>
          <w:rFonts w:ascii="Times New Roman" w:hAnsi="Times New Roman" w:cs="Times New Roman"/>
          <w:b/>
          <w:sz w:val="28"/>
          <w:szCs w:val="28"/>
        </w:rPr>
      </w:pPr>
    </w:p>
    <w:p w14:paraId="7E3A893F" w14:textId="77777777" w:rsidR="0087359C" w:rsidRPr="00D34904" w:rsidRDefault="0087359C" w:rsidP="0087359C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6B029E1" w14:textId="77777777" w:rsidR="0087359C" w:rsidRPr="00D34904" w:rsidRDefault="0087359C" w:rsidP="0087359C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ab/>
      </w:r>
    </w:p>
    <w:p w14:paraId="4F43571B" w14:textId="55A253B1" w:rsidR="0087359C" w:rsidRPr="00D34904" w:rsidRDefault="00A5673B" w:rsidP="0087359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22EF">
        <w:rPr>
          <w:rFonts w:ascii="Times New Roman" w:hAnsi="Times New Roman" w:cs="Times New Roman"/>
          <w:sz w:val="28"/>
          <w:szCs w:val="28"/>
        </w:rPr>
        <w:t xml:space="preserve">.12. </w:t>
      </w:r>
      <w:r w:rsidR="0087359C">
        <w:rPr>
          <w:rFonts w:ascii="Times New Roman" w:hAnsi="Times New Roman" w:cs="Times New Roman"/>
          <w:sz w:val="28"/>
          <w:szCs w:val="28"/>
        </w:rPr>
        <w:t>2024</w:t>
      </w:r>
      <w:r w:rsidR="0087359C" w:rsidRPr="00D349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8/</w:t>
      </w:r>
      <w:r w:rsidR="003C66B0">
        <w:rPr>
          <w:rFonts w:ascii="Times New Roman" w:hAnsi="Times New Roman" w:cs="Times New Roman"/>
          <w:sz w:val="28"/>
          <w:szCs w:val="28"/>
        </w:rPr>
        <w:t>6</w:t>
      </w:r>
    </w:p>
    <w:p w14:paraId="657193C1" w14:textId="77777777" w:rsidR="0087359C" w:rsidRPr="00D34904" w:rsidRDefault="0087359C" w:rsidP="00873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д. Зимник</w:t>
      </w:r>
    </w:p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17BC528D" w14:textId="53DE406C" w:rsidR="0087359C" w:rsidRDefault="003C66B0" w:rsidP="0087359C">
      <w:pPr>
        <w:pStyle w:val="a3"/>
        <w:jc w:val="center"/>
        <w:rPr>
          <w:b/>
          <w:sz w:val="28"/>
          <w:szCs w:val="28"/>
        </w:rPr>
      </w:pPr>
      <w:r w:rsidRPr="003C66B0">
        <w:rPr>
          <w:b/>
          <w:sz w:val="28"/>
          <w:szCs w:val="28"/>
        </w:rPr>
        <w:t xml:space="preserve">О внесении изменений в Положения </w:t>
      </w:r>
      <w:proofErr w:type="gramStart"/>
      <w:r w:rsidRPr="003C66B0">
        <w:rPr>
          <w:b/>
          <w:sz w:val="28"/>
          <w:szCs w:val="28"/>
        </w:rPr>
        <w:t>о  муниципальном</w:t>
      </w:r>
      <w:proofErr w:type="gramEnd"/>
      <w:r w:rsidRPr="003C66B0">
        <w:rPr>
          <w:b/>
          <w:sz w:val="28"/>
          <w:szCs w:val="28"/>
        </w:rPr>
        <w:t xml:space="preserve"> жилищном контроле на территории </w:t>
      </w:r>
      <w:proofErr w:type="spellStart"/>
      <w:r w:rsidRPr="003C66B0">
        <w:rPr>
          <w:b/>
          <w:sz w:val="28"/>
          <w:szCs w:val="28"/>
        </w:rPr>
        <w:t>Зимнякского</w:t>
      </w:r>
      <w:proofErr w:type="spellEnd"/>
      <w:r w:rsidRPr="003C66B0">
        <w:rPr>
          <w:b/>
          <w:sz w:val="28"/>
          <w:szCs w:val="28"/>
        </w:rPr>
        <w:t xml:space="preserve"> сельского поселения </w:t>
      </w:r>
      <w:proofErr w:type="spellStart"/>
      <w:r w:rsidRPr="003C66B0">
        <w:rPr>
          <w:b/>
          <w:sz w:val="28"/>
          <w:szCs w:val="28"/>
        </w:rPr>
        <w:t>Кильмезского</w:t>
      </w:r>
      <w:proofErr w:type="spellEnd"/>
      <w:r w:rsidRPr="003C66B0">
        <w:rPr>
          <w:b/>
          <w:sz w:val="28"/>
          <w:szCs w:val="28"/>
        </w:rPr>
        <w:t xml:space="preserve"> муниципального района</w:t>
      </w:r>
    </w:p>
    <w:p w14:paraId="105A428F" w14:textId="77777777" w:rsidR="003C66B0" w:rsidRPr="00D34904" w:rsidRDefault="003C66B0" w:rsidP="0087359C">
      <w:pPr>
        <w:pStyle w:val="a3"/>
        <w:jc w:val="center"/>
        <w:rPr>
          <w:sz w:val="28"/>
          <w:szCs w:val="28"/>
        </w:rPr>
      </w:pPr>
    </w:p>
    <w:p w14:paraId="2EB7A751" w14:textId="77777777" w:rsidR="0087359C" w:rsidRPr="00D34904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Pr="00D34904">
        <w:rPr>
          <w:sz w:val="28"/>
          <w:szCs w:val="28"/>
        </w:rPr>
        <w:t>Зимнякское</w:t>
      </w:r>
      <w:proofErr w:type="spellEnd"/>
      <w:r w:rsidRPr="00D34904">
        <w:rPr>
          <w:sz w:val="28"/>
          <w:szCs w:val="28"/>
        </w:rPr>
        <w:t xml:space="preserve"> 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 </w:t>
      </w:r>
      <w:proofErr w:type="spellStart"/>
      <w:r w:rsidRPr="00D34904">
        <w:rPr>
          <w:sz w:val="28"/>
          <w:szCs w:val="28"/>
        </w:rPr>
        <w:t>Зимнякская</w:t>
      </w:r>
      <w:proofErr w:type="spellEnd"/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569A9BD3" w14:textId="77777777" w:rsidR="0087359C" w:rsidRPr="00D34904" w:rsidRDefault="0087359C" w:rsidP="0087359C">
      <w:pPr>
        <w:pStyle w:val="a3"/>
        <w:ind w:firstLine="851"/>
        <w:jc w:val="center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0458DFD9" w14:textId="118BED6A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 w:rsidR="003C66B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</w:t>
      </w:r>
      <w:r w:rsidR="003C66B0">
        <w:rPr>
          <w:sz w:val="28"/>
          <w:szCs w:val="28"/>
        </w:rPr>
        <w:t>жилищном контроле</w:t>
      </w:r>
      <w:r w:rsidRPr="00D34904">
        <w:rPr>
          <w:sz w:val="28"/>
          <w:szCs w:val="28"/>
        </w:rPr>
        <w:t xml:space="preserve"> на территории </w:t>
      </w:r>
      <w:proofErr w:type="spellStart"/>
      <w:r w:rsidRPr="00D34904">
        <w:rPr>
          <w:sz w:val="28"/>
          <w:szCs w:val="28"/>
        </w:rPr>
        <w:t>Зимнякского</w:t>
      </w:r>
      <w:proofErr w:type="spellEnd"/>
      <w:r w:rsidRPr="00D34904">
        <w:rPr>
          <w:sz w:val="28"/>
          <w:szCs w:val="28"/>
        </w:rPr>
        <w:t xml:space="preserve"> 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E13F51">
        <w:rPr>
          <w:sz w:val="28"/>
          <w:szCs w:val="28"/>
        </w:rPr>
        <w:t xml:space="preserve">, утвержденное решением </w:t>
      </w:r>
      <w:proofErr w:type="spellStart"/>
      <w:r w:rsidR="00E13F51">
        <w:rPr>
          <w:sz w:val="28"/>
          <w:szCs w:val="28"/>
        </w:rPr>
        <w:t>Зимнякской</w:t>
      </w:r>
      <w:proofErr w:type="spellEnd"/>
      <w:r w:rsidR="00E13F51">
        <w:rPr>
          <w:sz w:val="28"/>
          <w:szCs w:val="28"/>
        </w:rPr>
        <w:t xml:space="preserve"> сельской Думы от 15.10.2021 № 8/</w:t>
      </w:r>
      <w:r w:rsidR="0085485C">
        <w:rPr>
          <w:sz w:val="28"/>
          <w:szCs w:val="28"/>
        </w:rPr>
        <w:t>2</w:t>
      </w:r>
      <w:bookmarkStart w:id="0" w:name="_GoBack"/>
      <w:bookmarkEnd w:id="0"/>
      <w:r w:rsidR="00E13F51">
        <w:rPr>
          <w:sz w:val="28"/>
          <w:szCs w:val="28"/>
        </w:rPr>
        <w:t xml:space="preserve"> следующие </w:t>
      </w:r>
      <w:proofErr w:type="gramStart"/>
      <w:r w:rsidR="00E13F51">
        <w:rPr>
          <w:sz w:val="28"/>
          <w:szCs w:val="28"/>
        </w:rPr>
        <w:t>изменения</w:t>
      </w:r>
      <w:r w:rsidRPr="00D3490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14:paraId="5AF92911" w14:textId="4F7E7598" w:rsidR="008D3BBA" w:rsidRDefault="0087359C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2650">
        <w:rPr>
          <w:sz w:val="28"/>
          <w:szCs w:val="28"/>
        </w:rPr>
        <w:t>абзац первый подраздела 1.3 раздела 1 Положения изложить в редакции следующего содержания:</w:t>
      </w:r>
    </w:p>
    <w:p w14:paraId="41722C53" w14:textId="0330468F" w:rsidR="00292650" w:rsidRDefault="00292650" w:rsidP="008D3BBA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1.3.</w:t>
      </w:r>
      <w:proofErr w:type="gramEnd"/>
      <w:r>
        <w:rPr>
          <w:sz w:val="28"/>
          <w:szCs w:val="28"/>
        </w:rPr>
        <w:t xml:space="preserve"> </w:t>
      </w:r>
      <w:bookmarkStart w:id="1" w:name="_Hlk185316687"/>
      <w:r w:rsidRPr="00292650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>
        <w:rPr>
          <w:sz w:val="28"/>
          <w:szCs w:val="28"/>
        </w:rPr>
        <w:t xml:space="preserve">, </w:t>
      </w:r>
      <w:r w:rsidRPr="00292650">
        <w:rPr>
          <w:sz w:val="28"/>
          <w:szCs w:val="28"/>
        </w:rPr>
        <w:t>законодательством о газоснабжении в Российской Федерации в отношении муниципального жилищного фонда:</w:t>
      </w:r>
      <w:bookmarkEnd w:id="1"/>
      <w:r>
        <w:rPr>
          <w:sz w:val="28"/>
          <w:szCs w:val="28"/>
        </w:rPr>
        <w:t>»</w:t>
      </w:r>
    </w:p>
    <w:p w14:paraId="0CCB6B9B" w14:textId="44A4166E" w:rsidR="008D3BBA" w:rsidRDefault="008D3BBA" w:rsidP="008D3BB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92650">
        <w:rPr>
          <w:sz w:val="28"/>
          <w:szCs w:val="28"/>
        </w:rPr>
        <w:t xml:space="preserve"> подраздел 1.3 раздела 1 Положения дополнить пунктом 12 следующего содержания</w:t>
      </w:r>
      <w:r>
        <w:rPr>
          <w:sz w:val="28"/>
          <w:szCs w:val="28"/>
        </w:rPr>
        <w:t>:</w:t>
      </w:r>
    </w:p>
    <w:p w14:paraId="3E450E0E" w14:textId="4C06DFD5" w:rsidR="008D3BBA" w:rsidRDefault="008D3BBA" w:rsidP="0089484E">
      <w:pPr>
        <w:pStyle w:val="a3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9484E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proofErr w:type="gramEnd"/>
      <w:r w:rsidR="0089484E">
        <w:rPr>
          <w:sz w:val="28"/>
          <w:szCs w:val="28"/>
        </w:rPr>
        <w:t>)</w:t>
      </w:r>
      <w:r w:rsidRPr="008D3BBA">
        <w:rPr>
          <w:color w:val="000000"/>
          <w:sz w:val="30"/>
          <w:szCs w:val="30"/>
          <w:lang w:eastAsia="ru-RU"/>
        </w:rPr>
        <w:t xml:space="preserve"> </w:t>
      </w:r>
      <w:bookmarkStart w:id="2" w:name="_Hlk185317066"/>
      <w:r w:rsidR="0089484E" w:rsidRPr="0089484E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2"/>
      <w:r w:rsidR="0089484E" w:rsidRPr="0089484E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7D799FE7" w14:textId="4E07BFB7" w:rsidR="00E961C0" w:rsidRDefault="00E961C0" w:rsidP="008948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proofErr w:type="gramStart"/>
      <w:r w:rsidR="0089484E">
        <w:rPr>
          <w:sz w:val="28"/>
          <w:szCs w:val="28"/>
        </w:rPr>
        <w:t>слова  «</w:t>
      </w:r>
      <w:proofErr w:type="gramEnd"/>
      <w:r w:rsidR="0089484E">
        <w:rPr>
          <w:sz w:val="28"/>
          <w:szCs w:val="28"/>
        </w:rPr>
        <w:t xml:space="preserve"> ( надзорных) мероприятий», «( надзорного) мероприятия» в подразделе 6.2 раздела 6 Положения считать утратившими силу.</w:t>
      </w:r>
    </w:p>
    <w:p w14:paraId="43B80CF5" w14:textId="6188CF4F" w:rsidR="0023397C" w:rsidRPr="00D34904" w:rsidRDefault="00BF3A12" w:rsidP="002339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bookmarkStart w:id="3" w:name="_Hlk183091676"/>
      <w:r w:rsidR="0085485C">
        <w:rPr>
          <w:sz w:val="28"/>
          <w:szCs w:val="28"/>
        </w:rPr>
        <w:t xml:space="preserve">подраздел 7.2 раздела 7 Положения в части слов </w:t>
      </w:r>
      <w:proofErr w:type="gramStart"/>
      <w:r w:rsidR="0085485C">
        <w:rPr>
          <w:sz w:val="28"/>
          <w:szCs w:val="28"/>
        </w:rPr>
        <w:t>« До</w:t>
      </w:r>
      <w:proofErr w:type="gramEnd"/>
      <w:r w:rsidR="0085485C">
        <w:rPr>
          <w:sz w:val="28"/>
          <w:szCs w:val="28"/>
        </w:rPr>
        <w:t xml:space="preserve"> 31 декабря 2023 года»  цифру « 2023» заменить цифрой « 2025».</w:t>
      </w:r>
      <w:bookmarkEnd w:id="3"/>
    </w:p>
    <w:p w14:paraId="06D5F8C3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</w:t>
      </w:r>
      <w:proofErr w:type="gramStart"/>
      <w:r w:rsidRPr="00D34904">
        <w:rPr>
          <w:sz w:val="28"/>
          <w:szCs w:val="28"/>
        </w:rPr>
        <w:t>опубликованию  на</w:t>
      </w:r>
      <w:proofErr w:type="gramEnd"/>
      <w:r w:rsidRPr="00D34904">
        <w:rPr>
          <w:sz w:val="28"/>
          <w:szCs w:val="28"/>
        </w:rPr>
        <w:t xml:space="preserve"> информационном стенде и размещению на сайте поселения </w:t>
      </w:r>
      <w:hyperlink r:id="rId4" w:history="1">
        <w:r w:rsidRPr="00D34904">
          <w:rPr>
            <w:rStyle w:val="a4"/>
            <w:sz w:val="28"/>
            <w:szCs w:val="28"/>
          </w:rPr>
          <w:t>http://</w:t>
        </w:r>
        <w:proofErr w:type="spellStart"/>
        <w:r w:rsidRPr="00D34904">
          <w:rPr>
            <w:rStyle w:val="a4"/>
            <w:sz w:val="28"/>
            <w:szCs w:val="28"/>
            <w:lang w:val="en-US"/>
          </w:rPr>
          <w:t>zimnikadm</w:t>
        </w:r>
        <w:proofErr w:type="spellEnd"/>
        <w:r w:rsidRPr="00D34904">
          <w:rPr>
            <w:rStyle w:val="a4"/>
            <w:sz w:val="28"/>
            <w:szCs w:val="28"/>
          </w:rPr>
          <w:t>.</w:t>
        </w:r>
        <w:proofErr w:type="spellStart"/>
        <w:r w:rsidRPr="00D34904">
          <w:rPr>
            <w:rStyle w:val="a4"/>
            <w:sz w:val="28"/>
            <w:szCs w:val="28"/>
          </w:rPr>
          <w:t>ru</w:t>
        </w:r>
        <w:proofErr w:type="spellEnd"/>
      </w:hyperlink>
      <w:r w:rsidRPr="00D34904">
        <w:rPr>
          <w:sz w:val="28"/>
          <w:szCs w:val="28"/>
        </w:rPr>
        <w:t xml:space="preserve">. </w:t>
      </w:r>
    </w:p>
    <w:p w14:paraId="59B4F794" w14:textId="5885FE23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3.</w:t>
      </w:r>
      <w:r w:rsidR="0085485C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2C2B56B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Зимнякской</w:t>
      </w:r>
      <w:proofErr w:type="spellEnd"/>
    </w:p>
    <w:p w14:paraId="15AA6740" w14:textId="61CE67E9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                     </w:t>
      </w:r>
      <w:proofErr w:type="spellStart"/>
      <w:r w:rsidR="00EB476B">
        <w:rPr>
          <w:rFonts w:ascii="Times New Roman" w:hAnsi="Times New Roman" w:cs="Times New Roman"/>
          <w:sz w:val="28"/>
          <w:szCs w:val="28"/>
        </w:rPr>
        <w:t>Т.С.Сметанина</w:t>
      </w:r>
      <w:proofErr w:type="spellEnd"/>
    </w:p>
    <w:p w14:paraId="4547C1A4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</w:p>
    <w:p w14:paraId="6CDC7DAD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r w:rsidRPr="00D3490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61CE5287" w14:textId="77777777" w:rsidR="0023397C" w:rsidRPr="00D34904" w:rsidRDefault="0023397C" w:rsidP="00233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Зимнякского</w:t>
      </w:r>
      <w:proofErr w:type="spellEnd"/>
      <w:r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 w:rsidRPr="00D34904">
        <w:rPr>
          <w:rFonts w:ascii="Times New Roman" w:hAnsi="Times New Roman" w:cs="Times New Roman"/>
          <w:sz w:val="28"/>
          <w:szCs w:val="28"/>
        </w:rPr>
        <w:t>В.М.Кузнецов</w:t>
      </w:r>
      <w:proofErr w:type="spellEnd"/>
    </w:p>
    <w:p w14:paraId="4340E879" w14:textId="77777777" w:rsidR="0023397C" w:rsidRPr="00D34904" w:rsidRDefault="0023397C" w:rsidP="0023397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03763D"/>
    <w:rsid w:val="0017204F"/>
    <w:rsid w:val="001D3924"/>
    <w:rsid w:val="001F7D25"/>
    <w:rsid w:val="0023397C"/>
    <w:rsid w:val="00235B0B"/>
    <w:rsid w:val="0024415B"/>
    <w:rsid w:val="00292650"/>
    <w:rsid w:val="002D2F61"/>
    <w:rsid w:val="00396460"/>
    <w:rsid w:val="003C66B0"/>
    <w:rsid w:val="006E035F"/>
    <w:rsid w:val="00743806"/>
    <w:rsid w:val="0085485C"/>
    <w:rsid w:val="0087359C"/>
    <w:rsid w:val="0089484E"/>
    <w:rsid w:val="008D3BBA"/>
    <w:rsid w:val="009B22EF"/>
    <w:rsid w:val="00A5673B"/>
    <w:rsid w:val="00BF3A12"/>
    <w:rsid w:val="00C922E8"/>
    <w:rsid w:val="00CA6121"/>
    <w:rsid w:val="00DA3DBC"/>
    <w:rsid w:val="00E13F51"/>
    <w:rsid w:val="00E961C0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3BBA"/>
    <w:rPr>
      <w:rFonts w:ascii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F7D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7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204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imni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2</cp:revision>
  <cp:lastPrinted>2024-12-17T06:02:00Z</cp:lastPrinted>
  <dcterms:created xsi:type="dcterms:W3CDTF">2024-12-17T06:03:00Z</dcterms:created>
  <dcterms:modified xsi:type="dcterms:W3CDTF">2024-12-17T06:03:00Z</dcterms:modified>
</cp:coreProperties>
</file>