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5963477" w14:textId="77777777" w:rsidR="00EB3CDD" w:rsidRPr="00932053" w:rsidRDefault="00EB3CDD" w:rsidP="00EB3CDD">
      <w:pPr>
        <w:tabs>
          <w:tab w:val="left" w:pos="2940"/>
        </w:tabs>
        <w:jc w:val="center"/>
        <w:rPr>
          <w:rFonts w:ascii="Times New Roman" w:hAnsi="Times New Roman" w:cs="Times New Roman"/>
          <w:b/>
          <w:sz w:val="28"/>
          <w:szCs w:val="28"/>
        </w:rPr>
      </w:pPr>
      <w:r w:rsidRPr="00932053">
        <w:rPr>
          <w:rFonts w:ascii="Times New Roman" w:hAnsi="Times New Roman" w:cs="Times New Roman"/>
          <w:b/>
          <w:sz w:val="28"/>
          <w:szCs w:val="28"/>
        </w:rPr>
        <w:t>ЗИМНЯКСКАЯ СЕЛЬСКАЯ ДУМА</w:t>
      </w:r>
    </w:p>
    <w:p w14:paraId="1E679FA9" w14:textId="77777777" w:rsidR="00EB3CDD" w:rsidRPr="00932053" w:rsidRDefault="00EB3CDD" w:rsidP="00EB3CDD">
      <w:pPr>
        <w:tabs>
          <w:tab w:val="left" w:pos="2940"/>
        </w:tabs>
        <w:jc w:val="center"/>
        <w:rPr>
          <w:rFonts w:ascii="Times New Roman" w:hAnsi="Times New Roman" w:cs="Times New Roman"/>
          <w:b/>
          <w:sz w:val="28"/>
          <w:szCs w:val="28"/>
        </w:rPr>
      </w:pPr>
      <w:r w:rsidRPr="00932053">
        <w:rPr>
          <w:rFonts w:ascii="Times New Roman" w:hAnsi="Times New Roman" w:cs="Times New Roman"/>
          <w:b/>
          <w:sz w:val="28"/>
          <w:szCs w:val="28"/>
        </w:rPr>
        <w:t xml:space="preserve">КИЛЬМЕЗСКОГО РАЙОНА КИРОВСКОЙ ОБЛАСТИ </w:t>
      </w:r>
    </w:p>
    <w:p w14:paraId="0864D590" w14:textId="4E4D491F" w:rsidR="00EB3CDD" w:rsidRPr="00932053" w:rsidRDefault="00EB3CDD" w:rsidP="00EB3CDD">
      <w:pPr>
        <w:tabs>
          <w:tab w:val="left" w:pos="2940"/>
        </w:tabs>
        <w:jc w:val="center"/>
        <w:rPr>
          <w:rFonts w:ascii="Times New Roman" w:hAnsi="Times New Roman" w:cs="Times New Roman"/>
          <w:b/>
          <w:sz w:val="28"/>
          <w:szCs w:val="28"/>
        </w:rPr>
      </w:pPr>
      <w:r w:rsidRPr="00932053">
        <w:rPr>
          <w:rFonts w:ascii="Times New Roman" w:hAnsi="Times New Roman" w:cs="Times New Roman"/>
          <w:b/>
          <w:sz w:val="28"/>
          <w:szCs w:val="28"/>
        </w:rPr>
        <w:t>Пятого созыва</w:t>
      </w:r>
    </w:p>
    <w:p w14:paraId="1F61AD83" w14:textId="77777777" w:rsidR="00EB3CDD" w:rsidRPr="00932053" w:rsidRDefault="00EB3CDD" w:rsidP="00EB3CDD">
      <w:pPr>
        <w:rPr>
          <w:rFonts w:ascii="Times New Roman" w:hAnsi="Times New Roman" w:cs="Times New Roman"/>
          <w:b/>
          <w:sz w:val="28"/>
          <w:szCs w:val="28"/>
        </w:rPr>
      </w:pPr>
    </w:p>
    <w:p w14:paraId="014A36E9" w14:textId="77777777" w:rsidR="00EB3CDD" w:rsidRPr="00932053" w:rsidRDefault="00EB3CDD" w:rsidP="00EB3CDD">
      <w:pPr>
        <w:tabs>
          <w:tab w:val="left" w:pos="3720"/>
        </w:tabs>
        <w:jc w:val="center"/>
        <w:rPr>
          <w:rFonts w:ascii="Times New Roman" w:hAnsi="Times New Roman" w:cs="Times New Roman"/>
          <w:b/>
          <w:sz w:val="28"/>
          <w:szCs w:val="28"/>
        </w:rPr>
      </w:pPr>
      <w:r w:rsidRPr="00932053">
        <w:rPr>
          <w:rFonts w:ascii="Times New Roman" w:hAnsi="Times New Roman" w:cs="Times New Roman"/>
          <w:b/>
          <w:sz w:val="28"/>
          <w:szCs w:val="28"/>
        </w:rPr>
        <w:t>Р Е Ш Е Н И Е</w:t>
      </w:r>
    </w:p>
    <w:p w14:paraId="17294497" w14:textId="77777777" w:rsidR="00EB3CDD" w:rsidRPr="00932053" w:rsidRDefault="00EB3CDD" w:rsidP="00EB3CDD">
      <w:pPr>
        <w:tabs>
          <w:tab w:val="left" w:pos="3720"/>
        </w:tabs>
        <w:rPr>
          <w:rFonts w:ascii="Times New Roman" w:hAnsi="Times New Roman" w:cs="Times New Roman"/>
          <w:sz w:val="28"/>
          <w:szCs w:val="28"/>
        </w:rPr>
      </w:pPr>
      <w:r w:rsidRPr="00932053">
        <w:rPr>
          <w:rFonts w:ascii="Times New Roman" w:hAnsi="Times New Roman" w:cs="Times New Roman"/>
          <w:sz w:val="28"/>
          <w:szCs w:val="28"/>
        </w:rPr>
        <w:tab/>
      </w:r>
    </w:p>
    <w:p w14:paraId="25391453" w14:textId="15099E08" w:rsidR="00EB3CDD" w:rsidRPr="00932053" w:rsidRDefault="00932053" w:rsidP="00EB3CDD">
      <w:pPr>
        <w:tabs>
          <w:tab w:val="center" w:pos="4677"/>
        </w:tabs>
        <w:rPr>
          <w:rFonts w:ascii="Times New Roman" w:hAnsi="Times New Roman" w:cs="Times New Roman"/>
          <w:sz w:val="28"/>
          <w:szCs w:val="28"/>
        </w:rPr>
      </w:pPr>
      <w:r>
        <w:rPr>
          <w:rFonts w:ascii="Times New Roman" w:hAnsi="Times New Roman" w:cs="Times New Roman"/>
          <w:sz w:val="28"/>
          <w:szCs w:val="28"/>
        </w:rPr>
        <w:t>06.03.2025</w:t>
      </w:r>
      <w:r w:rsidR="00EB3CDD" w:rsidRPr="00932053">
        <w:rPr>
          <w:rFonts w:ascii="Times New Roman" w:hAnsi="Times New Roman" w:cs="Times New Roman"/>
          <w:sz w:val="28"/>
          <w:szCs w:val="28"/>
        </w:rPr>
        <w:t xml:space="preserve">                                                                                              № </w:t>
      </w:r>
      <w:r>
        <w:rPr>
          <w:rFonts w:ascii="Times New Roman" w:hAnsi="Times New Roman" w:cs="Times New Roman"/>
          <w:sz w:val="28"/>
          <w:szCs w:val="28"/>
        </w:rPr>
        <w:t>3/3</w:t>
      </w:r>
    </w:p>
    <w:p w14:paraId="19CD6D5D" w14:textId="77777777" w:rsidR="00EB3CDD" w:rsidRPr="00932053" w:rsidRDefault="00EB3CDD" w:rsidP="00EB3CDD">
      <w:pPr>
        <w:jc w:val="center"/>
        <w:rPr>
          <w:rFonts w:ascii="Times New Roman" w:hAnsi="Times New Roman" w:cs="Times New Roman"/>
          <w:b/>
          <w:sz w:val="28"/>
          <w:szCs w:val="28"/>
        </w:rPr>
      </w:pPr>
      <w:r w:rsidRPr="00932053">
        <w:rPr>
          <w:rFonts w:ascii="Times New Roman" w:hAnsi="Times New Roman" w:cs="Times New Roman"/>
          <w:sz w:val="28"/>
          <w:szCs w:val="28"/>
        </w:rPr>
        <w:t>д. Зимник</w:t>
      </w:r>
    </w:p>
    <w:p w14:paraId="78E94343" w14:textId="77777777" w:rsidR="00EB3CDD" w:rsidRPr="00932053" w:rsidRDefault="00EB3CDD" w:rsidP="00EB3CDD">
      <w:pPr>
        <w:pStyle w:val="aa"/>
        <w:jc w:val="both"/>
        <w:rPr>
          <w:sz w:val="28"/>
          <w:szCs w:val="28"/>
        </w:rPr>
      </w:pPr>
    </w:p>
    <w:p w14:paraId="27C66BEC" w14:textId="77777777" w:rsidR="00EB3CDD" w:rsidRPr="00932053" w:rsidRDefault="00EB3CDD" w:rsidP="00EB3CDD">
      <w:pPr>
        <w:pStyle w:val="aa"/>
        <w:jc w:val="center"/>
        <w:rPr>
          <w:b/>
          <w:sz w:val="28"/>
          <w:szCs w:val="28"/>
        </w:rPr>
      </w:pPr>
      <w:r w:rsidRPr="00932053">
        <w:rPr>
          <w:b/>
          <w:sz w:val="28"/>
          <w:szCs w:val="28"/>
        </w:rPr>
        <w:t xml:space="preserve">Об утверждении Положения </w:t>
      </w:r>
      <w:proofErr w:type="gramStart"/>
      <w:r w:rsidRPr="00932053">
        <w:rPr>
          <w:b/>
          <w:sz w:val="28"/>
          <w:szCs w:val="28"/>
        </w:rPr>
        <w:t>о  муниципальном</w:t>
      </w:r>
      <w:proofErr w:type="gramEnd"/>
      <w:r w:rsidRPr="00932053">
        <w:rPr>
          <w:b/>
          <w:sz w:val="28"/>
          <w:szCs w:val="28"/>
        </w:rPr>
        <w:t xml:space="preserve"> жилищном контроле на территории </w:t>
      </w:r>
      <w:proofErr w:type="spellStart"/>
      <w:r w:rsidRPr="00932053">
        <w:rPr>
          <w:b/>
          <w:sz w:val="28"/>
          <w:szCs w:val="28"/>
        </w:rPr>
        <w:t>Зимнякского</w:t>
      </w:r>
      <w:proofErr w:type="spellEnd"/>
      <w:r w:rsidRPr="00932053">
        <w:rPr>
          <w:b/>
          <w:sz w:val="28"/>
          <w:szCs w:val="28"/>
        </w:rPr>
        <w:t xml:space="preserve"> сельского поселения </w:t>
      </w:r>
      <w:proofErr w:type="spellStart"/>
      <w:r w:rsidRPr="00932053">
        <w:rPr>
          <w:b/>
          <w:sz w:val="28"/>
          <w:szCs w:val="28"/>
        </w:rPr>
        <w:t>Кильмезского</w:t>
      </w:r>
      <w:proofErr w:type="spellEnd"/>
      <w:r w:rsidRPr="00932053">
        <w:rPr>
          <w:b/>
          <w:sz w:val="28"/>
          <w:szCs w:val="28"/>
        </w:rPr>
        <w:t xml:space="preserve"> муниципального района                     </w:t>
      </w:r>
    </w:p>
    <w:p w14:paraId="2D697BCE" w14:textId="77777777" w:rsidR="00EB3CDD" w:rsidRPr="00932053" w:rsidRDefault="00EB3CDD" w:rsidP="00EB3CDD">
      <w:pPr>
        <w:pStyle w:val="aa"/>
        <w:jc w:val="center"/>
        <w:rPr>
          <w:sz w:val="28"/>
          <w:szCs w:val="28"/>
        </w:rPr>
      </w:pPr>
    </w:p>
    <w:p w14:paraId="4113A1E4" w14:textId="0CCD1176" w:rsidR="00EB3CDD" w:rsidRPr="00932053" w:rsidRDefault="00EB3CDD" w:rsidP="00932053">
      <w:pPr>
        <w:pStyle w:val="aa"/>
        <w:ind w:firstLine="851"/>
        <w:jc w:val="both"/>
        <w:rPr>
          <w:b/>
          <w:sz w:val="28"/>
          <w:szCs w:val="28"/>
        </w:rPr>
      </w:pPr>
      <w:r w:rsidRPr="00932053">
        <w:rPr>
          <w:sz w:val="28"/>
          <w:szCs w:val="28"/>
        </w:rPr>
        <w:t xml:space="preserve">В соответствии со статьёй 20 Жилищного Кодекса Российской Федерации, Федеральными законами от 06.10.2003 №131-ФЗ «Об общих принципах организации местного самоуправления в Российской Федерации», от 31.07.2020 №248-ФЗ «О государственном контроле (надзоре) и муниципальном контроле в Российской Федерации», руководствуясь Уставом муниципального образования </w:t>
      </w:r>
      <w:proofErr w:type="spellStart"/>
      <w:r w:rsidRPr="00932053">
        <w:rPr>
          <w:sz w:val="28"/>
          <w:szCs w:val="28"/>
        </w:rPr>
        <w:t>Зимнякское</w:t>
      </w:r>
      <w:proofErr w:type="spellEnd"/>
      <w:r w:rsidRPr="00932053">
        <w:rPr>
          <w:sz w:val="28"/>
          <w:szCs w:val="28"/>
        </w:rPr>
        <w:t xml:space="preserve">  сельское поселение </w:t>
      </w:r>
      <w:proofErr w:type="spellStart"/>
      <w:r w:rsidRPr="00932053">
        <w:rPr>
          <w:sz w:val="28"/>
          <w:szCs w:val="28"/>
        </w:rPr>
        <w:t>Кильмезского</w:t>
      </w:r>
      <w:proofErr w:type="spellEnd"/>
      <w:r w:rsidRPr="00932053">
        <w:rPr>
          <w:sz w:val="28"/>
          <w:szCs w:val="28"/>
        </w:rPr>
        <w:t xml:space="preserve"> муниципального района </w:t>
      </w:r>
      <w:proofErr w:type="spellStart"/>
      <w:r w:rsidRPr="00932053">
        <w:rPr>
          <w:sz w:val="28"/>
          <w:szCs w:val="28"/>
        </w:rPr>
        <w:t>Зимнякская</w:t>
      </w:r>
      <w:proofErr w:type="spellEnd"/>
      <w:r w:rsidRPr="00932053">
        <w:rPr>
          <w:sz w:val="28"/>
          <w:szCs w:val="28"/>
        </w:rPr>
        <w:t xml:space="preserve"> сельская Дума</w:t>
      </w:r>
      <w:r w:rsidRPr="00932053">
        <w:rPr>
          <w:rFonts w:eastAsia="Arial Unicode MS"/>
          <w:sz w:val="28"/>
          <w:szCs w:val="28"/>
        </w:rPr>
        <w:t xml:space="preserve"> </w:t>
      </w:r>
      <w:r w:rsidRPr="00932053">
        <w:rPr>
          <w:rFonts w:eastAsia="Arial Unicode MS"/>
          <w:b/>
          <w:sz w:val="28"/>
          <w:szCs w:val="28"/>
        </w:rPr>
        <w:t>РЕШИЛА:</w:t>
      </w:r>
    </w:p>
    <w:p w14:paraId="29366D37" w14:textId="58418E9B" w:rsidR="00EB3CDD" w:rsidRPr="00932053" w:rsidRDefault="00EB3CDD" w:rsidP="00EB3CDD">
      <w:pPr>
        <w:pStyle w:val="aa"/>
        <w:ind w:firstLine="851"/>
        <w:jc w:val="both"/>
        <w:rPr>
          <w:sz w:val="28"/>
          <w:szCs w:val="28"/>
        </w:rPr>
      </w:pPr>
      <w:bookmarkStart w:id="0" w:name="sub_1"/>
      <w:r w:rsidRPr="00932053">
        <w:rPr>
          <w:sz w:val="28"/>
          <w:szCs w:val="28"/>
        </w:rPr>
        <w:t xml:space="preserve">1.Утвердить Положение о муниципальном жилищном контроле на территории </w:t>
      </w:r>
      <w:proofErr w:type="spellStart"/>
      <w:r w:rsidRPr="00932053">
        <w:rPr>
          <w:sz w:val="28"/>
          <w:szCs w:val="28"/>
        </w:rPr>
        <w:t>Зимнякского</w:t>
      </w:r>
      <w:proofErr w:type="spellEnd"/>
      <w:r w:rsidRPr="00932053">
        <w:rPr>
          <w:sz w:val="28"/>
          <w:szCs w:val="28"/>
        </w:rPr>
        <w:t xml:space="preserve"> сельского поселения </w:t>
      </w:r>
      <w:proofErr w:type="spellStart"/>
      <w:r w:rsidRPr="00932053">
        <w:rPr>
          <w:sz w:val="28"/>
          <w:szCs w:val="28"/>
        </w:rPr>
        <w:t>Кильмезского</w:t>
      </w:r>
      <w:proofErr w:type="spellEnd"/>
      <w:r w:rsidRPr="00932053">
        <w:rPr>
          <w:sz w:val="28"/>
          <w:szCs w:val="28"/>
        </w:rPr>
        <w:t xml:space="preserve"> муниципального </w:t>
      </w:r>
      <w:proofErr w:type="gramStart"/>
      <w:r w:rsidRPr="00932053">
        <w:rPr>
          <w:sz w:val="28"/>
          <w:szCs w:val="28"/>
        </w:rPr>
        <w:t>района  согласно</w:t>
      </w:r>
      <w:proofErr w:type="gramEnd"/>
      <w:r w:rsidRPr="00932053">
        <w:rPr>
          <w:sz w:val="28"/>
          <w:szCs w:val="28"/>
        </w:rPr>
        <w:t xml:space="preserve"> приложению.</w:t>
      </w:r>
    </w:p>
    <w:p w14:paraId="6608BC5A" w14:textId="49BD51EC" w:rsidR="00EB3CDD" w:rsidRPr="00932053" w:rsidRDefault="00EB3CDD" w:rsidP="00EB3CDD">
      <w:pPr>
        <w:pStyle w:val="aa"/>
        <w:ind w:firstLine="851"/>
        <w:jc w:val="both"/>
        <w:rPr>
          <w:sz w:val="28"/>
          <w:szCs w:val="28"/>
        </w:rPr>
      </w:pPr>
      <w:r w:rsidRPr="00932053">
        <w:rPr>
          <w:sz w:val="28"/>
          <w:szCs w:val="28"/>
        </w:rPr>
        <w:t>2.Признать утратившими силу:</w:t>
      </w:r>
    </w:p>
    <w:p w14:paraId="361B8A68" w14:textId="25797AA6" w:rsidR="00EB3CDD" w:rsidRPr="00932053" w:rsidRDefault="00EB3CDD" w:rsidP="00EB3CDD">
      <w:pPr>
        <w:pStyle w:val="aa"/>
        <w:ind w:firstLine="851"/>
        <w:jc w:val="both"/>
        <w:rPr>
          <w:sz w:val="28"/>
          <w:szCs w:val="28"/>
        </w:rPr>
      </w:pPr>
      <w:r w:rsidRPr="00932053">
        <w:rPr>
          <w:sz w:val="28"/>
          <w:szCs w:val="28"/>
        </w:rPr>
        <w:t>2.1. решение</w:t>
      </w:r>
      <w:r w:rsidR="00A5156F">
        <w:rPr>
          <w:sz w:val="28"/>
          <w:szCs w:val="28"/>
        </w:rPr>
        <w:t xml:space="preserve"> </w:t>
      </w:r>
      <w:proofErr w:type="spellStart"/>
      <w:r w:rsidR="00A5156F">
        <w:rPr>
          <w:sz w:val="28"/>
          <w:szCs w:val="28"/>
        </w:rPr>
        <w:t>Зимнякской</w:t>
      </w:r>
      <w:proofErr w:type="spellEnd"/>
      <w:r w:rsidRPr="00932053">
        <w:rPr>
          <w:sz w:val="28"/>
          <w:szCs w:val="28"/>
        </w:rPr>
        <w:t xml:space="preserve"> сельской думы от 15.10.2021 № 8/2 </w:t>
      </w:r>
      <w:proofErr w:type="gramStart"/>
      <w:r w:rsidRPr="00932053">
        <w:rPr>
          <w:sz w:val="28"/>
          <w:szCs w:val="28"/>
        </w:rPr>
        <w:t>« Об</w:t>
      </w:r>
      <w:proofErr w:type="gramEnd"/>
      <w:r w:rsidRPr="00932053">
        <w:rPr>
          <w:sz w:val="28"/>
          <w:szCs w:val="28"/>
        </w:rPr>
        <w:t xml:space="preserve"> утверждении Положения о муниципальном жилищном контроле на территории </w:t>
      </w:r>
      <w:proofErr w:type="spellStart"/>
      <w:r w:rsidRPr="00932053">
        <w:rPr>
          <w:sz w:val="28"/>
          <w:szCs w:val="28"/>
        </w:rPr>
        <w:t>Зимнякского</w:t>
      </w:r>
      <w:proofErr w:type="spellEnd"/>
      <w:r w:rsidRPr="00932053">
        <w:rPr>
          <w:sz w:val="28"/>
          <w:szCs w:val="28"/>
        </w:rPr>
        <w:t xml:space="preserve"> </w:t>
      </w:r>
      <w:r w:rsidR="00993179" w:rsidRPr="00932053">
        <w:rPr>
          <w:sz w:val="28"/>
          <w:szCs w:val="28"/>
        </w:rPr>
        <w:t>сельского</w:t>
      </w:r>
      <w:r w:rsidRPr="00932053">
        <w:rPr>
          <w:sz w:val="28"/>
          <w:szCs w:val="28"/>
        </w:rPr>
        <w:t xml:space="preserve"> поселения </w:t>
      </w:r>
      <w:proofErr w:type="spellStart"/>
      <w:r w:rsidRPr="00932053">
        <w:rPr>
          <w:sz w:val="28"/>
          <w:szCs w:val="28"/>
        </w:rPr>
        <w:t>Кильмезского</w:t>
      </w:r>
      <w:proofErr w:type="spellEnd"/>
      <w:r w:rsidRPr="00932053">
        <w:rPr>
          <w:sz w:val="28"/>
          <w:szCs w:val="28"/>
        </w:rPr>
        <w:t xml:space="preserve"> муниципального района»;</w:t>
      </w:r>
    </w:p>
    <w:p w14:paraId="5A7C71C8" w14:textId="435DE371" w:rsidR="00EB3CDD" w:rsidRPr="00932053" w:rsidRDefault="00EB3CDD" w:rsidP="00EB3CDD">
      <w:pPr>
        <w:pStyle w:val="aa"/>
        <w:ind w:firstLine="851"/>
        <w:jc w:val="both"/>
        <w:rPr>
          <w:sz w:val="28"/>
          <w:szCs w:val="28"/>
        </w:rPr>
      </w:pPr>
      <w:r w:rsidRPr="00932053">
        <w:rPr>
          <w:sz w:val="28"/>
          <w:szCs w:val="28"/>
        </w:rPr>
        <w:t>2.2. решение</w:t>
      </w:r>
      <w:r w:rsidR="00A5156F">
        <w:rPr>
          <w:sz w:val="28"/>
          <w:szCs w:val="28"/>
        </w:rPr>
        <w:t xml:space="preserve"> </w:t>
      </w:r>
      <w:bookmarkStart w:id="1" w:name="_Hlk192065202"/>
      <w:proofErr w:type="spellStart"/>
      <w:r w:rsidR="00A5156F">
        <w:rPr>
          <w:sz w:val="28"/>
          <w:szCs w:val="28"/>
        </w:rPr>
        <w:t>Зимнякской</w:t>
      </w:r>
      <w:proofErr w:type="spellEnd"/>
      <w:r w:rsidR="00A5156F">
        <w:rPr>
          <w:sz w:val="28"/>
          <w:szCs w:val="28"/>
        </w:rPr>
        <w:t xml:space="preserve"> </w:t>
      </w:r>
      <w:proofErr w:type="gramStart"/>
      <w:r w:rsidR="00A5156F">
        <w:rPr>
          <w:sz w:val="28"/>
          <w:szCs w:val="28"/>
        </w:rPr>
        <w:t>сельской  думы</w:t>
      </w:r>
      <w:proofErr w:type="gramEnd"/>
      <w:r w:rsidRPr="00932053">
        <w:rPr>
          <w:sz w:val="28"/>
          <w:szCs w:val="28"/>
        </w:rPr>
        <w:t xml:space="preserve"> </w:t>
      </w:r>
      <w:bookmarkEnd w:id="1"/>
      <w:r w:rsidRPr="00932053">
        <w:rPr>
          <w:sz w:val="28"/>
          <w:szCs w:val="28"/>
        </w:rPr>
        <w:t>от 22.02.2022 № ½ «</w:t>
      </w:r>
      <w:r w:rsidR="00932053" w:rsidRPr="00932053">
        <w:rPr>
          <w:sz w:val="28"/>
          <w:szCs w:val="28"/>
        </w:rPr>
        <w:t xml:space="preserve">О внесении изменений в Положения о  муниципальном жилищном контроле на территории </w:t>
      </w:r>
      <w:proofErr w:type="spellStart"/>
      <w:r w:rsidR="00932053" w:rsidRPr="00932053">
        <w:rPr>
          <w:sz w:val="28"/>
          <w:szCs w:val="28"/>
        </w:rPr>
        <w:t>Зимнякского</w:t>
      </w:r>
      <w:proofErr w:type="spellEnd"/>
      <w:r w:rsidR="00932053" w:rsidRPr="00932053">
        <w:rPr>
          <w:sz w:val="28"/>
          <w:szCs w:val="28"/>
        </w:rPr>
        <w:t xml:space="preserve"> сельского поселения </w:t>
      </w:r>
      <w:proofErr w:type="spellStart"/>
      <w:r w:rsidR="00932053" w:rsidRPr="00932053">
        <w:rPr>
          <w:sz w:val="28"/>
          <w:szCs w:val="28"/>
        </w:rPr>
        <w:t>Кильмезского</w:t>
      </w:r>
      <w:proofErr w:type="spellEnd"/>
      <w:r w:rsidR="00932053" w:rsidRPr="00932053">
        <w:rPr>
          <w:sz w:val="28"/>
          <w:szCs w:val="28"/>
        </w:rPr>
        <w:t xml:space="preserve"> муниципального района»;</w:t>
      </w:r>
    </w:p>
    <w:p w14:paraId="041D5E8B" w14:textId="6F288F14" w:rsidR="00932053" w:rsidRPr="00932053" w:rsidRDefault="00932053" w:rsidP="00EB3CDD">
      <w:pPr>
        <w:pStyle w:val="aa"/>
        <w:ind w:firstLine="851"/>
        <w:jc w:val="both"/>
        <w:rPr>
          <w:sz w:val="28"/>
          <w:szCs w:val="28"/>
        </w:rPr>
      </w:pPr>
      <w:r w:rsidRPr="00932053">
        <w:rPr>
          <w:sz w:val="28"/>
          <w:szCs w:val="28"/>
        </w:rPr>
        <w:t>2.3. решение</w:t>
      </w:r>
      <w:r w:rsidR="00A5156F" w:rsidRPr="00A5156F">
        <w:t xml:space="preserve"> </w:t>
      </w:r>
      <w:proofErr w:type="spellStart"/>
      <w:r w:rsidR="00A5156F" w:rsidRPr="00A5156F">
        <w:rPr>
          <w:sz w:val="28"/>
          <w:szCs w:val="28"/>
        </w:rPr>
        <w:t>Зимнякской</w:t>
      </w:r>
      <w:proofErr w:type="spellEnd"/>
      <w:r w:rsidR="00A5156F" w:rsidRPr="00A5156F">
        <w:rPr>
          <w:sz w:val="28"/>
          <w:szCs w:val="28"/>
        </w:rPr>
        <w:t xml:space="preserve"> </w:t>
      </w:r>
      <w:proofErr w:type="gramStart"/>
      <w:r w:rsidR="00A5156F" w:rsidRPr="00A5156F">
        <w:rPr>
          <w:sz w:val="28"/>
          <w:szCs w:val="28"/>
        </w:rPr>
        <w:t xml:space="preserve">сельской </w:t>
      </w:r>
      <w:r w:rsidR="00A5156F">
        <w:rPr>
          <w:sz w:val="28"/>
          <w:szCs w:val="28"/>
        </w:rPr>
        <w:t xml:space="preserve"> думы</w:t>
      </w:r>
      <w:proofErr w:type="gramEnd"/>
      <w:r w:rsidR="00A5156F" w:rsidRPr="00A5156F">
        <w:rPr>
          <w:sz w:val="28"/>
          <w:szCs w:val="28"/>
        </w:rPr>
        <w:t xml:space="preserve"> </w:t>
      </w:r>
      <w:r w:rsidRPr="00932053">
        <w:rPr>
          <w:sz w:val="28"/>
          <w:szCs w:val="28"/>
        </w:rPr>
        <w:t xml:space="preserve"> от 25.10.2022 № 3/3 «О внесении изменений в решение </w:t>
      </w:r>
      <w:proofErr w:type="spellStart"/>
      <w:r w:rsidRPr="00932053">
        <w:rPr>
          <w:sz w:val="28"/>
          <w:szCs w:val="28"/>
        </w:rPr>
        <w:t>Зимнякской</w:t>
      </w:r>
      <w:proofErr w:type="spellEnd"/>
      <w:r w:rsidRPr="00932053">
        <w:rPr>
          <w:sz w:val="28"/>
          <w:szCs w:val="28"/>
        </w:rPr>
        <w:t xml:space="preserve"> сельской Думы от  15.10.2021 № 8/2;</w:t>
      </w:r>
    </w:p>
    <w:p w14:paraId="6209B129" w14:textId="07DC35CF" w:rsidR="00932053" w:rsidRPr="00932053" w:rsidRDefault="00932053" w:rsidP="00EB3CDD">
      <w:pPr>
        <w:pStyle w:val="aa"/>
        <w:ind w:firstLine="851"/>
        <w:jc w:val="both"/>
        <w:rPr>
          <w:sz w:val="28"/>
          <w:szCs w:val="28"/>
        </w:rPr>
      </w:pPr>
      <w:r w:rsidRPr="00932053">
        <w:rPr>
          <w:sz w:val="28"/>
          <w:szCs w:val="28"/>
        </w:rPr>
        <w:t>2.4. решение</w:t>
      </w:r>
      <w:r w:rsidR="00A5156F" w:rsidRPr="00A5156F">
        <w:t xml:space="preserve"> </w:t>
      </w:r>
      <w:proofErr w:type="spellStart"/>
      <w:r w:rsidR="00A5156F" w:rsidRPr="00A5156F">
        <w:rPr>
          <w:sz w:val="28"/>
          <w:szCs w:val="28"/>
        </w:rPr>
        <w:t>Зимнякской</w:t>
      </w:r>
      <w:proofErr w:type="spellEnd"/>
      <w:r w:rsidR="00A5156F" w:rsidRPr="00A5156F">
        <w:rPr>
          <w:sz w:val="28"/>
          <w:szCs w:val="28"/>
        </w:rPr>
        <w:t xml:space="preserve"> сельской</w:t>
      </w:r>
      <w:r w:rsidR="00A5156F">
        <w:rPr>
          <w:sz w:val="28"/>
          <w:szCs w:val="28"/>
        </w:rPr>
        <w:t xml:space="preserve"> думы</w:t>
      </w:r>
      <w:r w:rsidR="00A5156F" w:rsidRPr="00A5156F">
        <w:rPr>
          <w:sz w:val="28"/>
          <w:szCs w:val="28"/>
        </w:rPr>
        <w:t xml:space="preserve">  </w:t>
      </w:r>
      <w:r w:rsidRPr="00932053">
        <w:rPr>
          <w:sz w:val="28"/>
          <w:szCs w:val="28"/>
        </w:rPr>
        <w:t xml:space="preserve"> от 21.02.2023 № 1/5 «О внесении изменений в Положения </w:t>
      </w:r>
      <w:proofErr w:type="gramStart"/>
      <w:r w:rsidRPr="00932053">
        <w:rPr>
          <w:sz w:val="28"/>
          <w:szCs w:val="28"/>
        </w:rPr>
        <w:t>о  муниципальном</w:t>
      </w:r>
      <w:proofErr w:type="gramEnd"/>
      <w:r w:rsidRPr="00932053">
        <w:rPr>
          <w:sz w:val="28"/>
          <w:szCs w:val="28"/>
        </w:rPr>
        <w:t xml:space="preserve"> жилищном контроле на территории </w:t>
      </w:r>
      <w:proofErr w:type="spellStart"/>
      <w:r w:rsidRPr="00932053">
        <w:rPr>
          <w:sz w:val="28"/>
          <w:szCs w:val="28"/>
        </w:rPr>
        <w:t>Зимнякского</w:t>
      </w:r>
      <w:proofErr w:type="spellEnd"/>
      <w:r w:rsidRPr="00932053">
        <w:rPr>
          <w:sz w:val="28"/>
          <w:szCs w:val="28"/>
        </w:rPr>
        <w:t xml:space="preserve"> сельского поселения </w:t>
      </w:r>
      <w:proofErr w:type="spellStart"/>
      <w:r w:rsidRPr="00932053">
        <w:rPr>
          <w:sz w:val="28"/>
          <w:szCs w:val="28"/>
        </w:rPr>
        <w:t>Кильмезского</w:t>
      </w:r>
      <w:proofErr w:type="spellEnd"/>
      <w:r w:rsidRPr="00932053">
        <w:rPr>
          <w:sz w:val="28"/>
          <w:szCs w:val="28"/>
        </w:rPr>
        <w:t xml:space="preserve"> муниципального района»;</w:t>
      </w:r>
    </w:p>
    <w:p w14:paraId="5F13766F" w14:textId="3FFC548F" w:rsidR="00932053" w:rsidRPr="00932053" w:rsidRDefault="00932053" w:rsidP="00EB3CDD">
      <w:pPr>
        <w:pStyle w:val="aa"/>
        <w:ind w:firstLine="851"/>
        <w:jc w:val="both"/>
        <w:rPr>
          <w:sz w:val="28"/>
          <w:szCs w:val="28"/>
        </w:rPr>
      </w:pPr>
      <w:r w:rsidRPr="00932053">
        <w:rPr>
          <w:sz w:val="28"/>
          <w:szCs w:val="28"/>
        </w:rPr>
        <w:lastRenderedPageBreak/>
        <w:t xml:space="preserve">2.5. решение </w:t>
      </w:r>
      <w:proofErr w:type="spellStart"/>
      <w:r w:rsidR="00A5156F" w:rsidRPr="00A5156F">
        <w:rPr>
          <w:sz w:val="28"/>
          <w:szCs w:val="28"/>
        </w:rPr>
        <w:t>Зимнякской</w:t>
      </w:r>
      <w:proofErr w:type="spellEnd"/>
      <w:r w:rsidR="00A5156F" w:rsidRPr="00A5156F">
        <w:rPr>
          <w:sz w:val="28"/>
          <w:szCs w:val="28"/>
        </w:rPr>
        <w:t xml:space="preserve"> сельской</w:t>
      </w:r>
      <w:r w:rsidR="00A5156F">
        <w:rPr>
          <w:sz w:val="28"/>
          <w:szCs w:val="28"/>
        </w:rPr>
        <w:t xml:space="preserve"> </w:t>
      </w:r>
      <w:proofErr w:type="gramStart"/>
      <w:r w:rsidR="00A5156F">
        <w:rPr>
          <w:sz w:val="28"/>
          <w:szCs w:val="28"/>
        </w:rPr>
        <w:t>думы</w:t>
      </w:r>
      <w:r w:rsidR="00A5156F" w:rsidRPr="00A5156F">
        <w:rPr>
          <w:sz w:val="28"/>
          <w:szCs w:val="28"/>
        </w:rPr>
        <w:t xml:space="preserve">  </w:t>
      </w:r>
      <w:r w:rsidRPr="00932053">
        <w:rPr>
          <w:sz w:val="28"/>
          <w:szCs w:val="28"/>
        </w:rPr>
        <w:t>от</w:t>
      </w:r>
      <w:proofErr w:type="gramEnd"/>
      <w:r w:rsidRPr="00932053">
        <w:rPr>
          <w:sz w:val="28"/>
          <w:szCs w:val="28"/>
        </w:rPr>
        <w:t xml:space="preserve"> 18.09.2024 № 4/2 « О внесении изменений в Положения о  муниципальном жилищном контроле на территории </w:t>
      </w:r>
      <w:proofErr w:type="spellStart"/>
      <w:r w:rsidRPr="00932053">
        <w:rPr>
          <w:sz w:val="28"/>
          <w:szCs w:val="28"/>
        </w:rPr>
        <w:t>Зимнякского</w:t>
      </w:r>
      <w:proofErr w:type="spellEnd"/>
      <w:r w:rsidRPr="00932053">
        <w:rPr>
          <w:sz w:val="28"/>
          <w:szCs w:val="28"/>
        </w:rPr>
        <w:t xml:space="preserve"> сельского поселения </w:t>
      </w:r>
      <w:proofErr w:type="spellStart"/>
      <w:r w:rsidRPr="00932053">
        <w:rPr>
          <w:sz w:val="28"/>
          <w:szCs w:val="28"/>
        </w:rPr>
        <w:t>Кильмезского</w:t>
      </w:r>
      <w:proofErr w:type="spellEnd"/>
      <w:r w:rsidRPr="00932053">
        <w:rPr>
          <w:sz w:val="28"/>
          <w:szCs w:val="28"/>
        </w:rPr>
        <w:t xml:space="preserve"> муниципального района ;</w:t>
      </w:r>
    </w:p>
    <w:p w14:paraId="6752D28D" w14:textId="38F21CC0" w:rsidR="00932053" w:rsidRPr="00932053" w:rsidRDefault="00932053" w:rsidP="00EB3CDD">
      <w:pPr>
        <w:pStyle w:val="aa"/>
        <w:ind w:firstLine="851"/>
        <w:jc w:val="both"/>
        <w:rPr>
          <w:sz w:val="28"/>
          <w:szCs w:val="28"/>
        </w:rPr>
      </w:pPr>
      <w:r w:rsidRPr="00932053">
        <w:rPr>
          <w:sz w:val="28"/>
          <w:szCs w:val="28"/>
        </w:rPr>
        <w:t>2.6 решение</w:t>
      </w:r>
      <w:r w:rsidR="00A5156F" w:rsidRPr="00A5156F">
        <w:t xml:space="preserve"> </w:t>
      </w:r>
      <w:proofErr w:type="spellStart"/>
      <w:r w:rsidR="00A5156F" w:rsidRPr="00A5156F">
        <w:rPr>
          <w:sz w:val="28"/>
          <w:szCs w:val="28"/>
        </w:rPr>
        <w:t>Зимнякской</w:t>
      </w:r>
      <w:proofErr w:type="spellEnd"/>
      <w:r w:rsidR="00A5156F" w:rsidRPr="00A5156F">
        <w:rPr>
          <w:sz w:val="28"/>
          <w:szCs w:val="28"/>
        </w:rPr>
        <w:t xml:space="preserve"> сельской</w:t>
      </w:r>
      <w:r w:rsidR="00A5156F">
        <w:rPr>
          <w:sz w:val="28"/>
          <w:szCs w:val="28"/>
        </w:rPr>
        <w:t xml:space="preserve"> думы</w:t>
      </w:r>
      <w:r w:rsidR="00A5156F" w:rsidRPr="00A5156F">
        <w:rPr>
          <w:sz w:val="28"/>
          <w:szCs w:val="28"/>
        </w:rPr>
        <w:t xml:space="preserve">  </w:t>
      </w:r>
      <w:r w:rsidRPr="00932053">
        <w:rPr>
          <w:sz w:val="28"/>
          <w:szCs w:val="28"/>
        </w:rPr>
        <w:t xml:space="preserve"> от 19.12.2024 № 8/6 </w:t>
      </w:r>
      <w:proofErr w:type="gramStart"/>
      <w:r w:rsidRPr="00932053">
        <w:rPr>
          <w:sz w:val="28"/>
          <w:szCs w:val="28"/>
        </w:rPr>
        <w:t xml:space="preserve">«  </w:t>
      </w:r>
      <w:proofErr w:type="gramEnd"/>
      <w:r w:rsidRPr="00932053">
        <w:rPr>
          <w:sz w:val="28"/>
          <w:szCs w:val="28"/>
        </w:rPr>
        <w:t xml:space="preserve"> О внесении изменений в Положение о  муниципальном жилищном контроле на территории </w:t>
      </w:r>
      <w:proofErr w:type="spellStart"/>
      <w:r w:rsidRPr="00932053">
        <w:rPr>
          <w:sz w:val="28"/>
          <w:szCs w:val="28"/>
        </w:rPr>
        <w:t>Зимнякского</w:t>
      </w:r>
      <w:proofErr w:type="spellEnd"/>
      <w:r w:rsidRPr="00932053">
        <w:rPr>
          <w:sz w:val="28"/>
          <w:szCs w:val="28"/>
        </w:rPr>
        <w:t xml:space="preserve"> сельского поселения </w:t>
      </w:r>
      <w:proofErr w:type="spellStart"/>
      <w:r w:rsidRPr="00932053">
        <w:rPr>
          <w:sz w:val="28"/>
          <w:szCs w:val="28"/>
        </w:rPr>
        <w:t>Кильмезского</w:t>
      </w:r>
      <w:proofErr w:type="spellEnd"/>
      <w:r w:rsidRPr="00932053">
        <w:rPr>
          <w:sz w:val="28"/>
          <w:szCs w:val="28"/>
        </w:rPr>
        <w:t xml:space="preserve"> муниципального района».             </w:t>
      </w:r>
    </w:p>
    <w:p w14:paraId="177553B4" w14:textId="77777777" w:rsidR="00EB3CDD" w:rsidRPr="00932053" w:rsidRDefault="00EB3CDD" w:rsidP="00EB3CDD">
      <w:pPr>
        <w:pStyle w:val="aa"/>
        <w:ind w:firstLine="851"/>
        <w:jc w:val="both"/>
        <w:rPr>
          <w:sz w:val="28"/>
          <w:szCs w:val="28"/>
        </w:rPr>
      </w:pPr>
    </w:p>
    <w:bookmarkEnd w:id="0"/>
    <w:p w14:paraId="2808921A" w14:textId="50C33DF5" w:rsidR="00EB3CDD" w:rsidRPr="00932053" w:rsidRDefault="00A5156F" w:rsidP="00EB3CDD">
      <w:pPr>
        <w:pStyle w:val="aa"/>
        <w:ind w:firstLine="851"/>
        <w:jc w:val="both"/>
        <w:rPr>
          <w:sz w:val="28"/>
          <w:szCs w:val="28"/>
        </w:rPr>
      </w:pPr>
      <w:r>
        <w:rPr>
          <w:sz w:val="28"/>
          <w:szCs w:val="28"/>
        </w:rPr>
        <w:t>3</w:t>
      </w:r>
      <w:r w:rsidR="00EB3CDD" w:rsidRPr="00932053">
        <w:rPr>
          <w:sz w:val="28"/>
          <w:szCs w:val="28"/>
        </w:rPr>
        <w:t xml:space="preserve">. Настоящее решение подлежит официальному </w:t>
      </w:r>
      <w:proofErr w:type="gramStart"/>
      <w:r w:rsidR="00EB3CDD" w:rsidRPr="00932053">
        <w:rPr>
          <w:sz w:val="28"/>
          <w:szCs w:val="28"/>
        </w:rPr>
        <w:t>опубликованию  на</w:t>
      </w:r>
      <w:proofErr w:type="gramEnd"/>
      <w:r w:rsidR="00EB3CDD" w:rsidRPr="00932053">
        <w:rPr>
          <w:sz w:val="28"/>
          <w:szCs w:val="28"/>
        </w:rPr>
        <w:t xml:space="preserve"> информационном стенде и размещению на сайте поселения </w:t>
      </w:r>
      <w:hyperlink r:id="rId7" w:history="1">
        <w:r w:rsidR="00EB3CDD" w:rsidRPr="00932053">
          <w:rPr>
            <w:rStyle w:val="a8"/>
            <w:sz w:val="28"/>
            <w:szCs w:val="28"/>
          </w:rPr>
          <w:t>http://</w:t>
        </w:r>
        <w:proofErr w:type="spellStart"/>
        <w:r w:rsidR="00EB3CDD" w:rsidRPr="00932053">
          <w:rPr>
            <w:rStyle w:val="a8"/>
            <w:sz w:val="28"/>
            <w:szCs w:val="28"/>
            <w:lang w:val="en-US"/>
          </w:rPr>
          <w:t>zimnikadm</w:t>
        </w:r>
        <w:proofErr w:type="spellEnd"/>
        <w:r w:rsidR="00EB3CDD" w:rsidRPr="00932053">
          <w:rPr>
            <w:rStyle w:val="a8"/>
            <w:sz w:val="28"/>
            <w:szCs w:val="28"/>
          </w:rPr>
          <w:t>.</w:t>
        </w:r>
        <w:proofErr w:type="spellStart"/>
        <w:r w:rsidR="00EB3CDD" w:rsidRPr="00932053">
          <w:rPr>
            <w:rStyle w:val="a8"/>
            <w:sz w:val="28"/>
            <w:szCs w:val="28"/>
          </w:rPr>
          <w:t>ru</w:t>
        </w:r>
        <w:proofErr w:type="spellEnd"/>
      </w:hyperlink>
      <w:r w:rsidR="00EB3CDD" w:rsidRPr="00932053">
        <w:rPr>
          <w:sz w:val="28"/>
          <w:szCs w:val="28"/>
        </w:rPr>
        <w:t xml:space="preserve">. </w:t>
      </w:r>
    </w:p>
    <w:p w14:paraId="6BD9AEFB" w14:textId="6988F221" w:rsidR="00EB3CDD" w:rsidRPr="00932053" w:rsidRDefault="00A5156F" w:rsidP="00EB3CDD">
      <w:pPr>
        <w:pStyle w:val="aa"/>
        <w:ind w:firstLine="851"/>
        <w:jc w:val="both"/>
        <w:rPr>
          <w:sz w:val="28"/>
          <w:szCs w:val="28"/>
        </w:rPr>
      </w:pPr>
      <w:r>
        <w:rPr>
          <w:sz w:val="28"/>
          <w:szCs w:val="28"/>
        </w:rPr>
        <w:t>4</w:t>
      </w:r>
      <w:r w:rsidR="00EB3CDD" w:rsidRPr="00932053">
        <w:rPr>
          <w:sz w:val="28"/>
          <w:szCs w:val="28"/>
        </w:rPr>
        <w:t>.Настоящее решение вступает в</w:t>
      </w:r>
      <w:r w:rsidR="00932053">
        <w:rPr>
          <w:sz w:val="28"/>
          <w:szCs w:val="28"/>
        </w:rPr>
        <w:t xml:space="preserve"> силу </w:t>
      </w:r>
      <w:proofErr w:type="gramStart"/>
      <w:r w:rsidR="00932053">
        <w:rPr>
          <w:sz w:val="28"/>
          <w:szCs w:val="28"/>
        </w:rPr>
        <w:t>в  соответствии</w:t>
      </w:r>
      <w:proofErr w:type="gramEnd"/>
      <w:r w:rsidR="00932053">
        <w:rPr>
          <w:sz w:val="28"/>
          <w:szCs w:val="28"/>
        </w:rPr>
        <w:t xml:space="preserve"> с действующим законодательством </w:t>
      </w:r>
      <w:r w:rsidR="00EB3CDD" w:rsidRPr="00932053">
        <w:rPr>
          <w:sz w:val="28"/>
          <w:szCs w:val="28"/>
        </w:rPr>
        <w:t>.</w:t>
      </w:r>
    </w:p>
    <w:p w14:paraId="191AD496" w14:textId="77777777" w:rsidR="00EB3CDD" w:rsidRPr="00932053" w:rsidRDefault="00EB3CDD" w:rsidP="00EB3CDD">
      <w:pPr>
        <w:pStyle w:val="aa"/>
        <w:ind w:firstLine="851"/>
        <w:jc w:val="both"/>
        <w:rPr>
          <w:sz w:val="28"/>
          <w:szCs w:val="28"/>
        </w:rPr>
      </w:pPr>
    </w:p>
    <w:p w14:paraId="355A4CA5" w14:textId="77777777" w:rsidR="00EB3CDD" w:rsidRPr="00932053" w:rsidRDefault="00EB3CDD" w:rsidP="00EB3CDD">
      <w:pPr>
        <w:pStyle w:val="aa"/>
        <w:ind w:firstLine="851"/>
        <w:jc w:val="both"/>
        <w:rPr>
          <w:sz w:val="28"/>
          <w:szCs w:val="28"/>
        </w:rPr>
      </w:pPr>
    </w:p>
    <w:p w14:paraId="643B1AB9" w14:textId="77777777" w:rsidR="00EB3CDD" w:rsidRPr="00932053" w:rsidRDefault="00EB3CDD" w:rsidP="00EB3CDD">
      <w:pPr>
        <w:rPr>
          <w:rFonts w:ascii="Times New Roman" w:hAnsi="Times New Roman" w:cs="Times New Roman"/>
          <w:sz w:val="28"/>
          <w:szCs w:val="28"/>
        </w:rPr>
      </w:pPr>
      <w:r w:rsidRPr="00932053">
        <w:rPr>
          <w:rFonts w:ascii="Times New Roman" w:hAnsi="Times New Roman" w:cs="Times New Roman"/>
          <w:sz w:val="28"/>
          <w:szCs w:val="28"/>
        </w:rPr>
        <w:t xml:space="preserve">Председатель </w:t>
      </w:r>
      <w:proofErr w:type="spellStart"/>
      <w:r w:rsidRPr="00932053">
        <w:rPr>
          <w:rFonts w:ascii="Times New Roman" w:hAnsi="Times New Roman" w:cs="Times New Roman"/>
          <w:sz w:val="28"/>
          <w:szCs w:val="28"/>
        </w:rPr>
        <w:t>Зимнякской</w:t>
      </w:r>
      <w:proofErr w:type="spellEnd"/>
    </w:p>
    <w:p w14:paraId="4A7D21AB" w14:textId="0CB848AA" w:rsidR="00EB3CDD" w:rsidRPr="00932053" w:rsidRDefault="00EB3CDD" w:rsidP="00EB3CDD">
      <w:pPr>
        <w:rPr>
          <w:rFonts w:ascii="Times New Roman" w:hAnsi="Times New Roman" w:cs="Times New Roman"/>
          <w:sz w:val="28"/>
          <w:szCs w:val="28"/>
        </w:rPr>
      </w:pPr>
      <w:r w:rsidRPr="00932053">
        <w:rPr>
          <w:rFonts w:ascii="Times New Roman" w:hAnsi="Times New Roman" w:cs="Times New Roman"/>
          <w:sz w:val="28"/>
          <w:szCs w:val="28"/>
        </w:rPr>
        <w:t xml:space="preserve">сельской Думы                                                                             </w:t>
      </w:r>
      <w:proofErr w:type="spellStart"/>
      <w:r w:rsidR="00932053">
        <w:rPr>
          <w:rFonts w:ascii="Times New Roman" w:hAnsi="Times New Roman" w:cs="Times New Roman"/>
          <w:sz w:val="28"/>
          <w:szCs w:val="28"/>
        </w:rPr>
        <w:t>Т.С.Сметанина</w:t>
      </w:r>
      <w:proofErr w:type="spellEnd"/>
    </w:p>
    <w:p w14:paraId="3D817DA1" w14:textId="77777777" w:rsidR="00EB3CDD" w:rsidRPr="00932053" w:rsidRDefault="00EB3CDD" w:rsidP="00EB3CDD">
      <w:pPr>
        <w:rPr>
          <w:rFonts w:ascii="Times New Roman" w:hAnsi="Times New Roman" w:cs="Times New Roman"/>
          <w:sz w:val="28"/>
          <w:szCs w:val="28"/>
        </w:rPr>
      </w:pPr>
    </w:p>
    <w:p w14:paraId="2BBD6188" w14:textId="77777777" w:rsidR="00EB3CDD" w:rsidRPr="00932053" w:rsidRDefault="00EB3CDD" w:rsidP="00EB3CDD">
      <w:pPr>
        <w:rPr>
          <w:rFonts w:ascii="Times New Roman" w:hAnsi="Times New Roman" w:cs="Times New Roman"/>
          <w:sz w:val="28"/>
          <w:szCs w:val="28"/>
        </w:rPr>
      </w:pPr>
      <w:r w:rsidRPr="00932053">
        <w:rPr>
          <w:rFonts w:ascii="Times New Roman" w:hAnsi="Times New Roman" w:cs="Times New Roman"/>
          <w:sz w:val="28"/>
          <w:szCs w:val="28"/>
        </w:rPr>
        <w:t>Глава администрации</w:t>
      </w:r>
    </w:p>
    <w:p w14:paraId="1B53624B" w14:textId="18CFF984" w:rsidR="00EB3CDD" w:rsidRPr="00932053" w:rsidRDefault="00EB3CDD" w:rsidP="00EB3CDD">
      <w:pPr>
        <w:rPr>
          <w:rFonts w:ascii="Times New Roman" w:hAnsi="Times New Roman" w:cs="Times New Roman"/>
          <w:sz w:val="28"/>
          <w:szCs w:val="28"/>
        </w:rPr>
      </w:pPr>
      <w:proofErr w:type="spellStart"/>
      <w:r w:rsidRPr="00932053">
        <w:rPr>
          <w:rFonts w:ascii="Times New Roman" w:hAnsi="Times New Roman" w:cs="Times New Roman"/>
          <w:sz w:val="28"/>
          <w:szCs w:val="28"/>
        </w:rPr>
        <w:t>Зимнякского</w:t>
      </w:r>
      <w:proofErr w:type="spellEnd"/>
      <w:r w:rsidRPr="00932053">
        <w:rPr>
          <w:rFonts w:ascii="Times New Roman" w:hAnsi="Times New Roman" w:cs="Times New Roman"/>
          <w:sz w:val="28"/>
          <w:szCs w:val="28"/>
        </w:rPr>
        <w:t xml:space="preserve"> сельского поселения                                            </w:t>
      </w:r>
      <w:proofErr w:type="spellStart"/>
      <w:r w:rsidRPr="00932053">
        <w:rPr>
          <w:rFonts w:ascii="Times New Roman" w:hAnsi="Times New Roman" w:cs="Times New Roman"/>
          <w:sz w:val="28"/>
          <w:szCs w:val="28"/>
        </w:rPr>
        <w:t>В.М.Кузнецов</w:t>
      </w:r>
      <w:proofErr w:type="spellEnd"/>
    </w:p>
    <w:p w14:paraId="68EEA073" w14:textId="77777777" w:rsidR="00EB3CDD" w:rsidRPr="00932053" w:rsidRDefault="00EB3CDD" w:rsidP="00EB3CDD">
      <w:pPr>
        <w:rPr>
          <w:rFonts w:ascii="Times New Roman" w:hAnsi="Times New Roman" w:cs="Times New Roman"/>
          <w:i/>
          <w:iCs/>
          <w:sz w:val="28"/>
          <w:szCs w:val="28"/>
        </w:rPr>
      </w:pPr>
    </w:p>
    <w:p w14:paraId="258E4760" w14:textId="77777777" w:rsidR="00EB3CDD" w:rsidRPr="00932053" w:rsidRDefault="00EB3CDD" w:rsidP="00EB3CDD">
      <w:pPr>
        <w:jc w:val="both"/>
        <w:rPr>
          <w:rFonts w:ascii="Times New Roman" w:hAnsi="Times New Roman" w:cs="Times New Roman"/>
          <w:sz w:val="28"/>
          <w:szCs w:val="28"/>
        </w:rPr>
      </w:pPr>
    </w:p>
    <w:p w14:paraId="5E55016B" w14:textId="77777777" w:rsidR="00EB3CDD" w:rsidRPr="00932053" w:rsidRDefault="00EB3CDD" w:rsidP="00EB3CDD">
      <w:pPr>
        <w:pStyle w:val="aa"/>
        <w:jc w:val="both"/>
        <w:rPr>
          <w:sz w:val="28"/>
          <w:szCs w:val="28"/>
        </w:rPr>
      </w:pPr>
    </w:p>
    <w:p w14:paraId="7E245403" w14:textId="77777777" w:rsidR="00EB3CDD" w:rsidRPr="00932053" w:rsidRDefault="00EB3CDD" w:rsidP="00EB3CDD">
      <w:pPr>
        <w:pStyle w:val="aa"/>
        <w:jc w:val="both"/>
        <w:rPr>
          <w:sz w:val="28"/>
          <w:szCs w:val="28"/>
        </w:rPr>
      </w:pPr>
    </w:p>
    <w:p w14:paraId="52B7F7BE" w14:textId="77777777" w:rsidR="00EB3CDD" w:rsidRPr="00932053" w:rsidRDefault="00EB3CDD" w:rsidP="00EB3CDD">
      <w:pPr>
        <w:pStyle w:val="aa"/>
        <w:jc w:val="both"/>
        <w:rPr>
          <w:sz w:val="28"/>
          <w:szCs w:val="28"/>
        </w:rPr>
      </w:pPr>
    </w:p>
    <w:p w14:paraId="2AEE3008" w14:textId="77777777" w:rsidR="00EB3CDD" w:rsidRDefault="00EB3CDD" w:rsidP="0054436C">
      <w:pPr>
        <w:pStyle w:val="1"/>
        <w:ind w:firstLine="0"/>
        <w:jc w:val="center"/>
        <w:rPr>
          <w:b/>
          <w:bCs/>
        </w:rPr>
      </w:pPr>
    </w:p>
    <w:p w14:paraId="6040C26F" w14:textId="77777777" w:rsidR="00EB3CDD" w:rsidRDefault="00EB3CDD" w:rsidP="0054436C">
      <w:pPr>
        <w:pStyle w:val="1"/>
        <w:ind w:firstLine="0"/>
        <w:jc w:val="center"/>
        <w:rPr>
          <w:b/>
          <w:bCs/>
        </w:rPr>
      </w:pPr>
    </w:p>
    <w:p w14:paraId="757458BA" w14:textId="77777777" w:rsidR="00EB3CDD" w:rsidRDefault="00EB3CDD" w:rsidP="0054436C">
      <w:pPr>
        <w:pStyle w:val="1"/>
        <w:ind w:firstLine="0"/>
        <w:jc w:val="center"/>
        <w:rPr>
          <w:b/>
          <w:bCs/>
        </w:rPr>
      </w:pPr>
    </w:p>
    <w:p w14:paraId="505D2E04" w14:textId="77777777" w:rsidR="00EB3CDD" w:rsidRDefault="00EB3CDD" w:rsidP="0054436C">
      <w:pPr>
        <w:pStyle w:val="1"/>
        <w:ind w:firstLine="0"/>
        <w:jc w:val="center"/>
        <w:rPr>
          <w:b/>
          <w:bCs/>
        </w:rPr>
      </w:pPr>
    </w:p>
    <w:p w14:paraId="26ACF715" w14:textId="77777777" w:rsidR="00EB3CDD" w:rsidRDefault="00EB3CDD" w:rsidP="0054436C">
      <w:pPr>
        <w:pStyle w:val="1"/>
        <w:ind w:firstLine="0"/>
        <w:jc w:val="center"/>
        <w:rPr>
          <w:b/>
          <w:bCs/>
        </w:rPr>
      </w:pPr>
    </w:p>
    <w:p w14:paraId="23627F49" w14:textId="77777777" w:rsidR="00EB3CDD" w:rsidRDefault="00EB3CDD" w:rsidP="0054436C">
      <w:pPr>
        <w:pStyle w:val="1"/>
        <w:ind w:firstLine="0"/>
        <w:jc w:val="center"/>
        <w:rPr>
          <w:b/>
          <w:bCs/>
        </w:rPr>
      </w:pPr>
    </w:p>
    <w:p w14:paraId="37028B93" w14:textId="77777777" w:rsidR="00EB3CDD" w:rsidRDefault="00EB3CDD" w:rsidP="0054436C">
      <w:pPr>
        <w:pStyle w:val="1"/>
        <w:ind w:firstLine="0"/>
        <w:jc w:val="center"/>
        <w:rPr>
          <w:b/>
          <w:bCs/>
        </w:rPr>
      </w:pPr>
    </w:p>
    <w:p w14:paraId="6B305768" w14:textId="77777777" w:rsidR="00EB3CDD" w:rsidRDefault="00EB3CDD" w:rsidP="0054436C">
      <w:pPr>
        <w:pStyle w:val="1"/>
        <w:ind w:firstLine="0"/>
        <w:jc w:val="center"/>
        <w:rPr>
          <w:b/>
          <w:bCs/>
        </w:rPr>
      </w:pPr>
    </w:p>
    <w:p w14:paraId="74F90442" w14:textId="77777777" w:rsidR="00EB3CDD" w:rsidRDefault="00EB3CDD" w:rsidP="0054436C">
      <w:pPr>
        <w:pStyle w:val="1"/>
        <w:ind w:firstLine="0"/>
        <w:jc w:val="center"/>
        <w:rPr>
          <w:b/>
          <w:bCs/>
        </w:rPr>
      </w:pPr>
    </w:p>
    <w:p w14:paraId="7FBDFC2E" w14:textId="77777777" w:rsidR="00EB3CDD" w:rsidRDefault="00EB3CDD" w:rsidP="0054436C">
      <w:pPr>
        <w:pStyle w:val="1"/>
        <w:ind w:firstLine="0"/>
        <w:jc w:val="center"/>
        <w:rPr>
          <w:b/>
          <w:bCs/>
        </w:rPr>
      </w:pPr>
    </w:p>
    <w:p w14:paraId="7A0820DA" w14:textId="77777777" w:rsidR="00EB3CDD" w:rsidRDefault="00EB3CDD" w:rsidP="0054436C">
      <w:pPr>
        <w:pStyle w:val="1"/>
        <w:ind w:firstLine="0"/>
        <w:jc w:val="center"/>
        <w:rPr>
          <w:b/>
          <w:bCs/>
        </w:rPr>
      </w:pPr>
    </w:p>
    <w:p w14:paraId="6EC0A049" w14:textId="77777777" w:rsidR="00EB3CDD" w:rsidRDefault="00EB3CDD" w:rsidP="0054436C">
      <w:pPr>
        <w:pStyle w:val="1"/>
        <w:ind w:firstLine="0"/>
        <w:jc w:val="center"/>
        <w:rPr>
          <w:b/>
          <w:bCs/>
        </w:rPr>
      </w:pPr>
    </w:p>
    <w:p w14:paraId="07912C4E" w14:textId="77777777" w:rsidR="00EB3CDD" w:rsidRDefault="00EB3CDD" w:rsidP="0054436C">
      <w:pPr>
        <w:pStyle w:val="1"/>
        <w:ind w:firstLine="0"/>
        <w:jc w:val="center"/>
        <w:rPr>
          <w:b/>
          <w:bCs/>
        </w:rPr>
      </w:pPr>
    </w:p>
    <w:p w14:paraId="05CF6D9E" w14:textId="77777777" w:rsidR="00EB3CDD" w:rsidRDefault="00EB3CDD" w:rsidP="0054436C">
      <w:pPr>
        <w:pStyle w:val="1"/>
        <w:ind w:firstLine="0"/>
        <w:jc w:val="center"/>
        <w:rPr>
          <w:b/>
          <w:bCs/>
        </w:rPr>
      </w:pPr>
    </w:p>
    <w:p w14:paraId="728904CD" w14:textId="77777777" w:rsidR="00A5156F" w:rsidRDefault="00A5156F" w:rsidP="00932053">
      <w:pPr>
        <w:pStyle w:val="1"/>
        <w:ind w:firstLine="0"/>
        <w:jc w:val="right"/>
      </w:pPr>
    </w:p>
    <w:p w14:paraId="000EE7FC" w14:textId="03EB3CD2" w:rsidR="00EB3CDD" w:rsidRPr="00932053" w:rsidRDefault="00932053" w:rsidP="00932053">
      <w:pPr>
        <w:pStyle w:val="1"/>
        <w:ind w:firstLine="0"/>
        <w:jc w:val="right"/>
      </w:pPr>
      <w:r w:rsidRPr="00932053">
        <w:lastRenderedPageBreak/>
        <w:t>Приложение</w:t>
      </w:r>
    </w:p>
    <w:p w14:paraId="1E8739B5" w14:textId="60B9DDF8" w:rsidR="00932053" w:rsidRDefault="00932053" w:rsidP="00932053">
      <w:pPr>
        <w:pStyle w:val="1"/>
        <w:ind w:firstLine="0"/>
        <w:jc w:val="right"/>
      </w:pPr>
      <w:proofErr w:type="gramStart"/>
      <w:r>
        <w:t>к</w:t>
      </w:r>
      <w:r w:rsidRPr="00932053">
        <w:t xml:space="preserve"> решение</w:t>
      </w:r>
      <w:proofErr w:type="gramEnd"/>
      <w:r w:rsidRPr="00932053">
        <w:t xml:space="preserve"> </w:t>
      </w:r>
      <w:proofErr w:type="spellStart"/>
      <w:r w:rsidRPr="00932053">
        <w:t>Зимнякской</w:t>
      </w:r>
      <w:proofErr w:type="spellEnd"/>
      <w:r w:rsidRPr="00932053">
        <w:t xml:space="preserve"> сельской думы</w:t>
      </w:r>
    </w:p>
    <w:p w14:paraId="6199F7CA" w14:textId="41A554D8" w:rsidR="00EB3CDD" w:rsidRDefault="00932053" w:rsidP="00932053">
      <w:pPr>
        <w:pStyle w:val="1"/>
        <w:ind w:firstLine="0"/>
        <w:jc w:val="right"/>
        <w:rPr>
          <w:b/>
          <w:bCs/>
        </w:rPr>
      </w:pPr>
      <w:r w:rsidRPr="00932053">
        <w:t xml:space="preserve"> от 06.03.2025 № 3/3</w:t>
      </w:r>
    </w:p>
    <w:p w14:paraId="7891779D" w14:textId="77777777" w:rsidR="00EB3CDD" w:rsidRDefault="00EB3CDD" w:rsidP="0054436C">
      <w:pPr>
        <w:pStyle w:val="1"/>
        <w:ind w:firstLine="0"/>
        <w:jc w:val="center"/>
        <w:rPr>
          <w:b/>
          <w:bCs/>
        </w:rPr>
      </w:pPr>
    </w:p>
    <w:p w14:paraId="3BEF2A7A" w14:textId="77777777" w:rsidR="00EB3CDD" w:rsidRDefault="00EB3CDD" w:rsidP="0054436C">
      <w:pPr>
        <w:pStyle w:val="1"/>
        <w:ind w:firstLine="0"/>
        <w:jc w:val="center"/>
        <w:rPr>
          <w:b/>
          <w:bCs/>
        </w:rPr>
      </w:pPr>
    </w:p>
    <w:p w14:paraId="09442113" w14:textId="77777777" w:rsidR="00EB3CDD" w:rsidRDefault="00EB3CDD" w:rsidP="0054436C">
      <w:pPr>
        <w:pStyle w:val="1"/>
        <w:ind w:firstLine="0"/>
        <w:jc w:val="center"/>
        <w:rPr>
          <w:b/>
          <w:bCs/>
        </w:rPr>
      </w:pPr>
    </w:p>
    <w:p w14:paraId="688365A1" w14:textId="613D571F" w:rsidR="0054436C" w:rsidRDefault="0054436C" w:rsidP="0054436C">
      <w:pPr>
        <w:pStyle w:val="1"/>
        <w:ind w:firstLine="0"/>
        <w:jc w:val="center"/>
      </w:pPr>
      <w:r>
        <w:rPr>
          <w:b/>
          <w:bCs/>
        </w:rPr>
        <w:t>ПОЛОЖЕНИЕ</w:t>
      </w:r>
    </w:p>
    <w:p w14:paraId="13DED07F" w14:textId="77777777" w:rsidR="0054436C" w:rsidRDefault="0054436C" w:rsidP="0054436C">
      <w:pPr>
        <w:pStyle w:val="1"/>
        <w:ind w:firstLine="0"/>
        <w:jc w:val="center"/>
      </w:pPr>
      <w:r>
        <w:rPr>
          <w:b/>
          <w:bCs/>
        </w:rPr>
        <w:t>о муниципальном жилищном контроле</w:t>
      </w:r>
    </w:p>
    <w:p w14:paraId="65F1470A" w14:textId="77777777" w:rsidR="0054436C" w:rsidRDefault="0054436C" w:rsidP="0054436C">
      <w:pPr>
        <w:pStyle w:val="1"/>
        <w:spacing w:after="280"/>
        <w:ind w:firstLine="0"/>
        <w:jc w:val="center"/>
      </w:pPr>
      <w:r>
        <w:rPr>
          <w:b/>
          <w:bCs/>
        </w:rPr>
        <w:t xml:space="preserve">на территории </w:t>
      </w:r>
      <w:proofErr w:type="spellStart"/>
      <w:r>
        <w:rPr>
          <w:b/>
          <w:bCs/>
        </w:rPr>
        <w:t>Зимнякского</w:t>
      </w:r>
      <w:proofErr w:type="spellEnd"/>
      <w:r>
        <w:rPr>
          <w:b/>
          <w:bCs/>
        </w:rPr>
        <w:t xml:space="preserve"> сельского поселения</w:t>
      </w:r>
    </w:p>
    <w:p w14:paraId="743F3F98" w14:textId="77777777" w:rsidR="0054436C" w:rsidRDefault="0054436C" w:rsidP="0054436C">
      <w:pPr>
        <w:pStyle w:val="1"/>
        <w:numPr>
          <w:ilvl w:val="0"/>
          <w:numId w:val="1"/>
        </w:numPr>
        <w:spacing w:after="280"/>
        <w:ind w:firstLine="0"/>
        <w:jc w:val="center"/>
      </w:pPr>
      <w:bookmarkStart w:id="2" w:name="bookmark0"/>
      <w:bookmarkEnd w:id="2"/>
      <w:r>
        <w:rPr>
          <w:b/>
          <w:bCs/>
        </w:rPr>
        <w:t>Общие положения</w:t>
      </w:r>
    </w:p>
    <w:p w14:paraId="397798D0" w14:textId="77777777" w:rsidR="0054436C" w:rsidRDefault="0054436C" w:rsidP="0054436C">
      <w:pPr>
        <w:pStyle w:val="1"/>
        <w:numPr>
          <w:ilvl w:val="1"/>
          <w:numId w:val="1"/>
        </w:numPr>
        <w:tabs>
          <w:tab w:val="left" w:pos="1428"/>
        </w:tabs>
        <w:ind w:firstLine="740"/>
        <w:jc w:val="both"/>
      </w:pPr>
      <w:bookmarkStart w:id="3" w:name="bookmark1"/>
      <w:bookmarkEnd w:id="3"/>
      <w:r>
        <w:t xml:space="preserve">Настоящее Положение устанавливает порядок организации и осуществления муниципального жилищного контроля в границах </w:t>
      </w:r>
      <w:proofErr w:type="spellStart"/>
      <w:r>
        <w:t>Зимнякского</w:t>
      </w:r>
      <w:proofErr w:type="spellEnd"/>
      <w:r>
        <w:t xml:space="preserve"> сельского поселения </w:t>
      </w:r>
      <w:proofErr w:type="spellStart"/>
      <w:r>
        <w:t>Кильмезского</w:t>
      </w:r>
      <w:proofErr w:type="spellEnd"/>
      <w:r>
        <w:t xml:space="preserve"> района (далее - муниципальный контроль).</w:t>
      </w:r>
    </w:p>
    <w:p w14:paraId="3C2E414C" w14:textId="77777777" w:rsidR="0054436C" w:rsidRDefault="0054436C" w:rsidP="0054436C">
      <w:pPr>
        <w:pStyle w:val="1"/>
        <w:numPr>
          <w:ilvl w:val="1"/>
          <w:numId w:val="1"/>
        </w:numPr>
        <w:tabs>
          <w:tab w:val="left" w:pos="1428"/>
        </w:tabs>
        <w:ind w:firstLine="740"/>
        <w:jc w:val="both"/>
      </w:pPr>
      <w:bookmarkStart w:id="4" w:name="bookmark2"/>
      <w:bookmarkEnd w:id="4"/>
      <w:r>
        <w:t>Предметом муниципального контроля является соблюдение юридическими лицами, индивидуальными предпринимателями, гражданами обязательных требований, указанных в пунктах 1-12 статьи 20 Жилищного кодекса Российской Федерации.</w:t>
      </w:r>
    </w:p>
    <w:p w14:paraId="558BE35D" w14:textId="77777777" w:rsidR="0054436C" w:rsidRDefault="0054436C" w:rsidP="0054436C">
      <w:pPr>
        <w:pStyle w:val="1"/>
        <w:numPr>
          <w:ilvl w:val="1"/>
          <w:numId w:val="1"/>
        </w:numPr>
        <w:tabs>
          <w:tab w:val="left" w:pos="1428"/>
        </w:tabs>
        <w:ind w:firstLine="740"/>
        <w:jc w:val="both"/>
      </w:pPr>
      <w:bookmarkStart w:id="5" w:name="bookmark3"/>
      <w:bookmarkEnd w:id="5"/>
      <w:r>
        <w:t xml:space="preserve">Муниципальный контроль осуществляется администрацией </w:t>
      </w:r>
      <w:proofErr w:type="spellStart"/>
      <w:r>
        <w:t>Зимнякского</w:t>
      </w:r>
      <w:proofErr w:type="spellEnd"/>
      <w:r>
        <w:t xml:space="preserve"> сельского поселения </w:t>
      </w:r>
      <w:proofErr w:type="spellStart"/>
      <w:r>
        <w:t>Кильмезского</w:t>
      </w:r>
      <w:proofErr w:type="spellEnd"/>
      <w:r>
        <w:t xml:space="preserve"> района (далее - контрольный орган).</w:t>
      </w:r>
    </w:p>
    <w:p w14:paraId="729E500F" w14:textId="77777777" w:rsidR="0054436C" w:rsidRDefault="0054436C" w:rsidP="0054436C">
      <w:pPr>
        <w:pStyle w:val="1"/>
        <w:numPr>
          <w:ilvl w:val="1"/>
          <w:numId w:val="1"/>
        </w:numPr>
        <w:tabs>
          <w:tab w:val="left" w:pos="1428"/>
        </w:tabs>
        <w:ind w:firstLine="740"/>
        <w:jc w:val="both"/>
      </w:pPr>
      <w:bookmarkStart w:id="6" w:name="bookmark5"/>
      <w:bookmarkEnd w:id="6"/>
      <w:r>
        <w:t>Объектами муниципального контроля (далее - объект контроля) являются:</w:t>
      </w:r>
    </w:p>
    <w:p w14:paraId="3E723128" w14:textId="34ABCD71" w:rsidR="0054436C" w:rsidRDefault="000B344B" w:rsidP="000B344B">
      <w:pPr>
        <w:pStyle w:val="1"/>
        <w:tabs>
          <w:tab w:val="left" w:pos="977"/>
        </w:tabs>
        <w:ind w:firstLine="0"/>
        <w:jc w:val="both"/>
      </w:pPr>
      <w:bookmarkStart w:id="7" w:name="bookmark6"/>
      <w:bookmarkEnd w:id="7"/>
      <w:r>
        <w:t xml:space="preserve">           </w:t>
      </w:r>
      <w:bookmarkStart w:id="8" w:name="_GoBack"/>
      <w:bookmarkEnd w:id="8"/>
      <w:r w:rsidR="004E44AF">
        <w:t xml:space="preserve">- </w:t>
      </w:r>
      <w:r w:rsidR="0054436C">
        <w:t>деятельность, действия (бездействие) контролируемых лиц, 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14:paraId="3DD49FFA" w14:textId="77777777" w:rsidR="0054436C" w:rsidRDefault="0054436C" w:rsidP="0054436C">
      <w:pPr>
        <w:pStyle w:val="1"/>
        <w:numPr>
          <w:ilvl w:val="0"/>
          <w:numId w:val="2"/>
        </w:numPr>
        <w:tabs>
          <w:tab w:val="left" w:pos="982"/>
        </w:tabs>
        <w:ind w:firstLine="740"/>
        <w:jc w:val="both"/>
      </w:pPr>
      <w:bookmarkStart w:id="9" w:name="bookmark7"/>
      <w:bookmarkEnd w:id="9"/>
      <w:r>
        <w:t>здания, помещения, сооружения, линейные объекты, земельные и лесные участки, оборудование, устройства, предметы, материалы, транспортные средства и другие объекты, которыми граждане и организации владеют и (или) пользуются и к которым предъявляются обязательные требования в ходе осуществления муниципального контроля (далее - объекты контроля).</w:t>
      </w:r>
    </w:p>
    <w:p w14:paraId="210A087F" w14:textId="77777777" w:rsidR="0054436C" w:rsidRDefault="0054436C" w:rsidP="0054436C">
      <w:pPr>
        <w:pStyle w:val="1"/>
        <w:numPr>
          <w:ilvl w:val="1"/>
          <w:numId w:val="1"/>
        </w:numPr>
        <w:tabs>
          <w:tab w:val="left" w:pos="1428"/>
        </w:tabs>
        <w:ind w:firstLine="740"/>
        <w:jc w:val="both"/>
      </w:pPr>
      <w:bookmarkStart w:id="10" w:name="bookmark8"/>
      <w:bookmarkEnd w:id="10"/>
      <w:r>
        <w:t>Учет объектов муниципального контроля осуществляется посредством сбора, обработки, анализа и учета информации об объектах контроля, предоставляемой контролируемыми лицами информации, получаемой в рамках межведомственного взаимодействия, а также общедоступной информации.</w:t>
      </w:r>
    </w:p>
    <w:p w14:paraId="1A05E199" w14:textId="77777777" w:rsidR="0054436C" w:rsidRPr="0054436C" w:rsidRDefault="0054436C" w:rsidP="0054436C">
      <w:pPr>
        <w:pStyle w:val="1"/>
        <w:ind w:firstLine="0"/>
        <w:jc w:val="both"/>
        <w:rPr>
          <w:color w:val="000000"/>
          <w:lang w:eastAsia="ru-RU" w:bidi="ru-RU"/>
        </w:rPr>
      </w:pPr>
      <w:r>
        <w:t xml:space="preserve">При осуществлении учета объектов контроля на контролируемых лиц не может возлагаться обязанность по представлению сведений, документов, если иное не предусмотрено федеральными законами, а также, если </w:t>
      </w:r>
      <w:r w:rsidRPr="0054436C">
        <w:rPr>
          <w:color w:val="000000"/>
          <w:lang w:eastAsia="ru-RU" w:bidi="ru-RU"/>
        </w:rPr>
        <w:t>соответствующие сведения, документы содержатся в государственных или муниципальных информационных ресурсах.</w:t>
      </w:r>
    </w:p>
    <w:p w14:paraId="6EAC6CF7" w14:textId="77777777" w:rsidR="0054436C" w:rsidRPr="0054436C" w:rsidRDefault="0054436C" w:rsidP="0054436C">
      <w:pPr>
        <w:widowControl w:val="0"/>
        <w:numPr>
          <w:ilvl w:val="1"/>
          <w:numId w:val="1"/>
        </w:numPr>
        <w:tabs>
          <w:tab w:val="left" w:pos="1420"/>
        </w:tabs>
        <w:spacing w:after="0" w:line="240" w:lineRule="auto"/>
        <w:ind w:firstLine="740"/>
        <w:jc w:val="both"/>
        <w:rPr>
          <w:rFonts w:ascii="Times New Roman" w:eastAsia="Times New Roman" w:hAnsi="Times New Roman" w:cs="Times New Roman"/>
          <w:color w:val="000000"/>
          <w:sz w:val="28"/>
          <w:szCs w:val="28"/>
          <w:lang w:eastAsia="ru-RU" w:bidi="ru-RU"/>
        </w:rPr>
      </w:pPr>
      <w:bookmarkStart w:id="11" w:name="bookmark10"/>
      <w:bookmarkEnd w:id="11"/>
      <w:r w:rsidRPr="0054436C">
        <w:rPr>
          <w:rFonts w:ascii="Times New Roman" w:eastAsia="Times New Roman" w:hAnsi="Times New Roman" w:cs="Times New Roman"/>
          <w:color w:val="000000"/>
          <w:sz w:val="28"/>
          <w:szCs w:val="28"/>
          <w:lang w:eastAsia="ru-RU" w:bidi="ru-RU"/>
        </w:rPr>
        <w:lastRenderedPageBreak/>
        <w:t xml:space="preserve">От имени контрольного органа муниципальный контроль вправе осуществлять следующие должностные лица администрации </w:t>
      </w:r>
      <w:proofErr w:type="spellStart"/>
      <w:r w:rsidRPr="0054436C">
        <w:rPr>
          <w:rFonts w:ascii="Times New Roman" w:eastAsia="Times New Roman" w:hAnsi="Times New Roman" w:cs="Times New Roman"/>
          <w:color w:val="000000"/>
          <w:sz w:val="28"/>
          <w:szCs w:val="28"/>
          <w:lang w:eastAsia="ru-RU" w:bidi="ru-RU"/>
        </w:rPr>
        <w:t>Зимнякского</w:t>
      </w:r>
      <w:proofErr w:type="spellEnd"/>
      <w:r w:rsidRPr="0054436C">
        <w:rPr>
          <w:rFonts w:ascii="Times New Roman" w:eastAsia="Times New Roman" w:hAnsi="Times New Roman" w:cs="Times New Roman"/>
          <w:color w:val="000000"/>
          <w:sz w:val="28"/>
          <w:szCs w:val="28"/>
          <w:lang w:eastAsia="ru-RU" w:bidi="ru-RU"/>
        </w:rPr>
        <w:t xml:space="preserve"> сельского поселения:</w:t>
      </w:r>
    </w:p>
    <w:p w14:paraId="67DD3D62" w14:textId="77777777" w:rsidR="0054436C" w:rsidRPr="0054436C" w:rsidRDefault="0054436C" w:rsidP="0054436C">
      <w:pPr>
        <w:widowControl w:val="0"/>
        <w:numPr>
          <w:ilvl w:val="0"/>
          <w:numId w:val="3"/>
        </w:numPr>
        <w:tabs>
          <w:tab w:val="left" w:pos="1103"/>
        </w:tabs>
        <w:spacing w:after="0" w:line="240" w:lineRule="auto"/>
        <w:ind w:firstLine="740"/>
        <w:jc w:val="both"/>
        <w:rPr>
          <w:rFonts w:ascii="Times New Roman" w:eastAsia="Times New Roman" w:hAnsi="Times New Roman" w:cs="Times New Roman"/>
          <w:color w:val="000000"/>
          <w:sz w:val="28"/>
          <w:szCs w:val="28"/>
          <w:lang w:eastAsia="ru-RU" w:bidi="ru-RU"/>
        </w:rPr>
      </w:pPr>
      <w:bookmarkStart w:id="12" w:name="bookmark11"/>
      <w:bookmarkEnd w:id="12"/>
      <w:r w:rsidRPr="0054436C">
        <w:rPr>
          <w:rFonts w:ascii="Times New Roman" w:eastAsia="Times New Roman" w:hAnsi="Times New Roman" w:cs="Times New Roman"/>
          <w:color w:val="000000"/>
          <w:sz w:val="28"/>
          <w:szCs w:val="28"/>
          <w:lang w:eastAsia="ru-RU" w:bidi="ru-RU"/>
        </w:rPr>
        <w:t>Глава сельского поселения;</w:t>
      </w:r>
    </w:p>
    <w:p w14:paraId="2D88C9F8" w14:textId="27630BFF" w:rsidR="0054436C" w:rsidRPr="0054436C" w:rsidRDefault="0054436C" w:rsidP="0054436C">
      <w:pPr>
        <w:widowControl w:val="0"/>
        <w:numPr>
          <w:ilvl w:val="0"/>
          <w:numId w:val="3"/>
        </w:numPr>
        <w:tabs>
          <w:tab w:val="left" w:pos="1102"/>
        </w:tabs>
        <w:spacing w:after="0" w:line="240" w:lineRule="auto"/>
        <w:ind w:firstLine="740"/>
        <w:jc w:val="both"/>
        <w:rPr>
          <w:rFonts w:ascii="Times New Roman" w:eastAsia="Times New Roman" w:hAnsi="Times New Roman" w:cs="Times New Roman"/>
          <w:color w:val="000000"/>
          <w:sz w:val="28"/>
          <w:szCs w:val="28"/>
          <w:lang w:eastAsia="ru-RU" w:bidi="ru-RU"/>
        </w:rPr>
      </w:pPr>
      <w:bookmarkStart w:id="13" w:name="bookmark12"/>
      <w:bookmarkEnd w:id="13"/>
      <w:r w:rsidRPr="0054436C">
        <w:rPr>
          <w:rFonts w:ascii="Times New Roman" w:eastAsia="Times New Roman" w:hAnsi="Times New Roman" w:cs="Times New Roman"/>
          <w:color w:val="000000"/>
          <w:sz w:val="28"/>
          <w:szCs w:val="28"/>
          <w:lang w:eastAsia="ru-RU" w:bidi="ru-RU"/>
        </w:rPr>
        <w:t>Ведущий специалист в должностные обязанности которого входит осуществление муниципального контроля.</w:t>
      </w:r>
    </w:p>
    <w:p w14:paraId="73B9021D" w14:textId="77777777" w:rsidR="0054436C" w:rsidRPr="0054436C" w:rsidRDefault="0054436C" w:rsidP="0054436C">
      <w:pPr>
        <w:widowControl w:val="0"/>
        <w:numPr>
          <w:ilvl w:val="1"/>
          <w:numId w:val="1"/>
        </w:numPr>
        <w:tabs>
          <w:tab w:val="left" w:pos="1596"/>
        </w:tabs>
        <w:spacing w:after="0" w:line="240" w:lineRule="auto"/>
        <w:ind w:firstLine="940"/>
        <w:jc w:val="both"/>
        <w:rPr>
          <w:rFonts w:ascii="Times New Roman" w:eastAsia="Times New Roman" w:hAnsi="Times New Roman" w:cs="Times New Roman"/>
          <w:color w:val="000000"/>
          <w:sz w:val="28"/>
          <w:szCs w:val="28"/>
          <w:lang w:eastAsia="ru-RU" w:bidi="ru-RU"/>
        </w:rPr>
      </w:pPr>
      <w:bookmarkStart w:id="14" w:name="bookmark16"/>
      <w:bookmarkStart w:id="15" w:name="bookmark15"/>
      <w:bookmarkEnd w:id="14"/>
      <w:r w:rsidRPr="0054436C">
        <w:rPr>
          <w:rFonts w:ascii="Times New Roman" w:eastAsia="Times New Roman" w:hAnsi="Times New Roman" w:cs="Times New Roman"/>
          <w:color w:val="000000"/>
          <w:sz w:val="28"/>
          <w:szCs w:val="28"/>
          <w:lang w:eastAsia="ru-RU" w:bidi="ru-RU"/>
        </w:rPr>
        <w:t>Принятие решений о проведении контрольных мероприятий осуществляет руководитель контрольного органа</w:t>
      </w:r>
      <w:hyperlink w:anchor="bookmark24" w:tooltip="Current Document">
        <w:r w:rsidRPr="0054436C">
          <w:rPr>
            <w:rFonts w:ascii="Calibri" w:eastAsia="Calibri" w:hAnsi="Calibri" w:cs="Calibri"/>
            <w:color w:val="000000"/>
            <w:sz w:val="11"/>
            <w:szCs w:val="11"/>
            <w:vertAlign w:val="superscript"/>
            <w:lang w:eastAsia="ru-RU" w:bidi="ru-RU"/>
          </w:rPr>
          <w:t>2</w:t>
        </w:r>
      </w:hyperlink>
      <w:r w:rsidRPr="0054436C">
        <w:rPr>
          <w:rFonts w:ascii="Times New Roman" w:eastAsia="Times New Roman" w:hAnsi="Times New Roman" w:cs="Times New Roman"/>
          <w:color w:val="000000"/>
          <w:sz w:val="28"/>
          <w:szCs w:val="28"/>
          <w:lang w:eastAsia="ru-RU" w:bidi="ru-RU"/>
        </w:rPr>
        <w:t>, а в случае его отсутствия - лицо, исполняющее его обязанности (далее - уполномоченные должностные лица контрольного органа).</w:t>
      </w:r>
      <w:bookmarkEnd w:id="15"/>
    </w:p>
    <w:p w14:paraId="1B92F644" w14:textId="77777777" w:rsidR="0054436C" w:rsidRPr="0054436C" w:rsidRDefault="0054436C" w:rsidP="0054436C">
      <w:pPr>
        <w:widowControl w:val="0"/>
        <w:numPr>
          <w:ilvl w:val="1"/>
          <w:numId w:val="1"/>
        </w:numPr>
        <w:tabs>
          <w:tab w:val="left" w:pos="1420"/>
        </w:tabs>
        <w:spacing w:after="0" w:line="240" w:lineRule="auto"/>
        <w:ind w:firstLine="940"/>
        <w:jc w:val="both"/>
        <w:rPr>
          <w:rFonts w:ascii="Times New Roman" w:eastAsia="Times New Roman" w:hAnsi="Times New Roman" w:cs="Times New Roman"/>
          <w:color w:val="000000"/>
          <w:sz w:val="28"/>
          <w:szCs w:val="28"/>
          <w:lang w:eastAsia="ru-RU" w:bidi="ru-RU"/>
        </w:rPr>
      </w:pPr>
      <w:bookmarkStart w:id="16" w:name="bookmark17"/>
      <w:bookmarkEnd w:id="16"/>
      <w:r w:rsidRPr="0054436C">
        <w:rPr>
          <w:rFonts w:ascii="Times New Roman" w:eastAsia="Times New Roman" w:hAnsi="Times New Roman" w:cs="Times New Roman"/>
          <w:color w:val="000000"/>
          <w:sz w:val="28"/>
          <w:szCs w:val="28"/>
          <w:lang w:eastAsia="ru-RU" w:bidi="ru-RU"/>
        </w:rPr>
        <w:t>Инспектор, при осуществлении муниципального контроля, имеет права, обязанности и несет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(далее - Федеральный закон № 248-ФЗ).</w:t>
      </w:r>
    </w:p>
    <w:p w14:paraId="6FFE5F8C" w14:textId="77777777" w:rsidR="0054436C" w:rsidRPr="0054436C" w:rsidRDefault="0054436C" w:rsidP="0054436C">
      <w:pPr>
        <w:widowControl w:val="0"/>
        <w:numPr>
          <w:ilvl w:val="1"/>
          <w:numId w:val="1"/>
        </w:numPr>
        <w:tabs>
          <w:tab w:val="left" w:pos="1420"/>
        </w:tabs>
        <w:spacing w:after="0" w:line="240" w:lineRule="auto"/>
        <w:ind w:firstLine="740"/>
        <w:jc w:val="both"/>
        <w:rPr>
          <w:rFonts w:ascii="Times New Roman" w:eastAsia="Times New Roman" w:hAnsi="Times New Roman" w:cs="Times New Roman"/>
          <w:color w:val="000000"/>
          <w:sz w:val="28"/>
          <w:szCs w:val="28"/>
          <w:lang w:eastAsia="ru-RU" w:bidi="ru-RU"/>
        </w:rPr>
      </w:pPr>
      <w:bookmarkStart w:id="17" w:name="bookmark18"/>
      <w:bookmarkEnd w:id="17"/>
      <w:r w:rsidRPr="0054436C">
        <w:rPr>
          <w:rFonts w:ascii="Times New Roman" w:eastAsia="Times New Roman" w:hAnsi="Times New Roman" w:cs="Times New Roman"/>
          <w:color w:val="000000"/>
          <w:sz w:val="28"/>
          <w:szCs w:val="28"/>
          <w:lang w:eastAsia="ru-RU" w:bidi="ru-RU"/>
        </w:rPr>
        <w:t>К отношениям, связанным с осуществлением муниципального контроля, организацией и проведением профилактических мероприятий, контрольных мероприятий применяются положения Федерального закона № 248-ФЗ.</w:t>
      </w:r>
    </w:p>
    <w:p w14:paraId="0CA47DB1" w14:textId="77777777" w:rsidR="0054436C" w:rsidRPr="0054436C" w:rsidRDefault="0054436C" w:rsidP="0054436C">
      <w:pPr>
        <w:widowControl w:val="0"/>
        <w:numPr>
          <w:ilvl w:val="1"/>
          <w:numId w:val="1"/>
        </w:numPr>
        <w:tabs>
          <w:tab w:val="left" w:pos="1424"/>
        </w:tabs>
        <w:spacing w:after="0" w:line="240" w:lineRule="auto"/>
        <w:ind w:firstLine="740"/>
        <w:jc w:val="both"/>
        <w:rPr>
          <w:rFonts w:ascii="Times New Roman" w:eastAsia="Times New Roman" w:hAnsi="Times New Roman" w:cs="Times New Roman"/>
          <w:color w:val="000000"/>
          <w:sz w:val="28"/>
          <w:szCs w:val="28"/>
          <w:lang w:eastAsia="ru-RU" w:bidi="ru-RU"/>
        </w:rPr>
      </w:pPr>
      <w:bookmarkStart w:id="18" w:name="bookmark19"/>
      <w:bookmarkEnd w:id="18"/>
      <w:r w:rsidRPr="0054436C">
        <w:rPr>
          <w:rFonts w:ascii="Times New Roman" w:eastAsia="Times New Roman" w:hAnsi="Times New Roman" w:cs="Times New Roman"/>
          <w:color w:val="000000"/>
          <w:sz w:val="28"/>
          <w:szCs w:val="28"/>
          <w:lang w:eastAsia="ru-RU" w:bidi="ru-RU"/>
        </w:rPr>
        <w:t>В целях, связанных с осуществлением муниципального контроля, контрольный орган получает на безвозмездной основе документы и (или) сведения от иных органов либо подведомственных таким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w:t>
      </w:r>
    </w:p>
    <w:p w14:paraId="1D769E49" w14:textId="77777777" w:rsidR="0054436C" w:rsidRPr="0054436C" w:rsidRDefault="0054436C" w:rsidP="0054436C">
      <w:pPr>
        <w:widowControl w:val="0"/>
        <w:numPr>
          <w:ilvl w:val="1"/>
          <w:numId w:val="1"/>
        </w:numPr>
        <w:tabs>
          <w:tab w:val="left" w:pos="1596"/>
        </w:tabs>
        <w:spacing w:after="0" w:line="240" w:lineRule="auto"/>
        <w:ind w:firstLine="740"/>
        <w:jc w:val="both"/>
        <w:rPr>
          <w:rFonts w:ascii="Times New Roman" w:eastAsia="Times New Roman" w:hAnsi="Times New Roman" w:cs="Times New Roman"/>
          <w:color w:val="000000"/>
          <w:sz w:val="28"/>
          <w:szCs w:val="28"/>
          <w:lang w:eastAsia="ru-RU" w:bidi="ru-RU"/>
        </w:rPr>
      </w:pPr>
      <w:bookmarkStart w:id="19" w:name="bookmark20"/>
      <w:bookmarkEnd w:id="19"/>
      <w:r w:rsidRPr="0054436C">
        <w:rPr>
          <w:rFonts w:ascii="Times New Roman" w:eastAsia="Times New Roman" w:hAnsi="Times New Roman" w:cs="Times New Roman"/>
          <w:color w:val="000000"/>
          <w:sz w:val="28"/>
          <w:szCs w:val="28"/>
          <w:lang w:eastAsia="ru-RU" w:bidi="ru-RU"/>
        </w:rPr>
        <w:t>Передача в рамках межведомственного информационного взаимодействия документов и (или) сведений, раскрытие информации, в том числе ознакомление с такими документами и (или) сведениями в случаях, предусмотренных</w:t>
      </w:r>
      <w:hyperlink r:id="rId8" w:history="1">
        <w:r w:rsidRPr="0054436C">
          <w:rPr>
            <w:rFonts w:ascii="Times New Roman" w:eastAsia="Times New Roman" w:hAnsi="Times New Roman" w:cs="Times New Roman"/>
            <w:color w:val="000000"/>
            <w:sz w:val="28"/>
            <w:szCs w:val="28"/>
            <w:lang w:eastAsia="ru-RU" w:bidi="ru-RU"/>
          </w:rPr>
          <w:t xml:space="preserve"> Федеральным законом </w:t>
        </w:r>
      </w:hyperlink>
      <w:r w:rsidRPr="0054436C">
        <w:rPr>
          <w:rFonts w:ascii="Times New Roman" w:eastAsia="Times New Roman" w:hAnsi="Times New Roman" w:cs="Times New Roman"/>
          <w:color w:val="000000"/>
          <w:sz w:val="28"/>
          <w:szCs w:val="28"/>
          <w:lang w:eastAsia="ru-RU" w:bidi="ru-RU"/>
        </w:rPr>
        <w:t>№248-ФЗ, осуществляются с учетом требований законодательства Российской Федерации о государственной и иной охраняемой законом тайне.</w:t>
      </w:r>
    </w:p>
    <w:p w14:paraId="6AA305B9" w14:textId="77777777" w:rsidR="0054436C" w:rsidRPr="0054436C" w:rsidRDefault="0054436C" w:rsidP="0054436C">
      <w:pPr>
        <w:widowControl w:val="0"/>
        <w:numPr>
          <w:ilvl w:val="1"/>
          <w:numId w:val="1"/>
        </w:numPr>
        <w:tabs>
          <w:tab w:val="left" w:pos="1596"/>
        </w:tabs>
        <w:spacing w:after="280" w:line="240" w:lineRule="auto"/>
        <w:ind w:firstLine="740"/>
        <w:jc w:val="both"/>
        <w:rPr>
          <w:rFonts w:ascii="Times New Roman" w:eastAsia="Times New Roman" w:hAnsi="Times New Roman" w:cs="Times New Roman"/>
          <w:color w:val="000000"/>
          <w:sz w:val="28"/>
          <w:szCs w:val="28"/>
          <w:lang w:eastAsia="ru-RU" w:bidi="ru-RU"/>
        </w:rPr>
      </w:pPr>
      <w:bookmarkStart w:id="20" w:name="bookmark21"/>
      <w:bookmarkEnd w:id="20"/>
      <w:r w:rsidRPr="0054436C">
        <w:rPr>
          <w:rFonts w:ascii="Times New Roman" w:eastAsia="Times New Roman" w:hAnsi="Times New Roman" w:cs="Times New Roman"/>
          <w:color w:val="000000"/>
          <w:sz w:val="28"/>
          <w:szCs w:val="28"/>
          <w:lang w:eastAsia="ru-RU" w:bidi="ru-RU"/>
        </w:rPr>
        <w:t>Муниципальный контроль осуществляется в соответствии с настоящим Положением.</w:t>
      </w:r>
    </w:p>
    <w:p w14:paraId="0B1F74AF" w14:textId="5D541C14" w:rsidR="0054436C" w:rsidRPr="0054436C" w:rsidRDefault="0054436C" w:rsidP="0054436C">
      <w:pPr>
        <w:widowControl w:val="0"/>
        <w:numPr>
          <w:ilvl w:val="0"/>
          <w:numId w:val="4"/>
        </w:numPr>
        <w:tabs>
          <w:tab w:val="left" w:pos="521"/>
        </w:tabs>
        <w:spacing w:after="0" w:line="240" w:lineRule="auto"/>
        <w:jc w:val="center"/>
        <w:rPr>
          <w:rFonts w:ascii="Times New Roman" w:eastAsia="Times New Roman" w:hAnsi="Times New Roman" w:cs="Times New Roman"/>
          <w:color w:val="000000"/>
          <w:sz w:val="28"/>
          <w:szCs w:val="28"/>
          <w:lang w:eastAsia="ru-RU" w:bidi="ru-RU"/>
        </w:rPr>
      </w:pPr>
      <w:bookmarkStart w:id="21" w:name="bookmark22"/>
      <w:bookmarkStart w:id="22" w:name="bookmark23"/>
      <w:bookmarkEnd w:id="21"/>
      <w:r w:rsidRPr="0054436C">
        <w:rPr>
          <w:rFonts w:ascii="Times New Roman" w:eastAsia="Times New Roman" w:hAnsi="Times New Roman" w:cs="Times New Roman"/>
          <w:b/>
          <w:bCs/>
          <w:color w:val="000000"/>
          <w:sz w:val="28"/>
          <w:szCs w:val="28"/>
          <w:lang w:eastAsia="ru-RU" w:bidi="ru-RU"/>
        </w:rPr>
        <w:t>Управление рисками причинения вреда (ущерба) охраняемым</w:t>
      </w:r>
      <w:r w:rsidRPr="0054436C">
        <w:rPr>
          <w:rFonts w:ascii="Times New Roman" w:eastAsia="Times New Roman" w:hAnsi="Times New Roman" w:cs="Times New Roman"/>
          <w:b/>
          <w:bCs/>
          <w:color w:val="000000"/>
          <w:sz w:val="28"/>
          <w:szCs w:val="28"/>
          <w:lang w:eastAsia="ru-RU" w:bidi="ru-RU"/>
        </w:rPr>
        <w:br/>
        <w:t>законом ценностям при осуществлении муниципального контроля</w:t>
      </w:r>
      <w:bookmarkEnd w:id="22"/>
    </w:p>
    <w:p w14:paraId="7EC610A4" w14:textId="01ADE592" w:rsidR="0054436C" w:rsidRDefault="0054436C" w:rsidP="0054436C">
      <w:pPr>
        <w:widowControl w:val="0"/>
        <w:tabs>
          <w:tab w:val="left" w:pos="521"/>
        </w:tabs>
        <w:spacing w:after="0" w:line="240" w:lineRule="auto"/>
        <w:rPr>
          <w:rFonts w:ascii="Times New Roman" w:eastAsia="Times New Roman" w:hAnsi="Times New Roman" w:cs="Times New Roman"/>
          <w:b/>
          <w:bCs/>
          <w:color w:val="000000"/>
          <w:sz w:val="28"/>
          <w:szCs w:val="28"/>
          <w:lang w:eastAsia="ru-RU" w:bidi="ru-RU"/>
        </w:rPr>
      </w:pPr>
    </w:p>
    <w:p w14:paraId="76E66BCB" w14:textId="77777777" w:rsidR="0054436C" w:rsidRPr="0054436C" w:rsidRDefault="0054436C" w:rsidP="0054436C">
      <w:pPr>
        <w:widowControl w:val="0"/>
        <w:numPr>
          <w:ilvl w:val="0"/>
          <w:numId w:val="5"/>
        </w:numPr>
        <w:tabs>
          <w:tab w:val="left" w:pos="1369"/>
        </w:tabs>
        <w:spacing w:after="0" w:line="240" w:lineRule="auto"/>
        <w:ind w:firstLine="74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Муниципальный контроль осуществляется на основе управления рисками причинения вреда (ущерба), определяющего выбор профилактических мероприятий и контрольных (надзорных) мероприятий, их содержание (в том числе объем проверяемых обязательных требований), интенсивность и результаты.</w:t>
      </w:r>
    </w:p>
    <w:p w14:paraId="00C23E97" w14:textId="77777777" w:rsidR="0054436C" w:rsidRPr="0054436C" w:rsidRDefault="0054436C" w:rsidP="0054436C">
      <w:pPr>
        <w:widowControl w:val="0"/>
        <w:numPr>
          <w:ilvl w:val="0"/>
          <w:numId w:val="5"/>
        </w:numPr>
        <w:tabs>
          <w:tab w:val="left" w:pos="1369"/>
        </w:tabs>
        <w:spacing w:after="0" w:line="240" w:lineRule="auto"/>
        <w:ind w:firstLine="740"/>
        <w:jc w:val="both"/>
        <w:rPr>
          <w:rFonts w:ascii="Times New Roman" w:eastAsia="Times New Roman" w:hAnsi="Times New Roman" w:cs="Times New Roman"/>
          <w:color w:val="000000"/>
          <w:sz w:val="28"/>
          <w:szCs w:val="28"/>
          <w:lang w:eastAsia="ru-RU" w:bidi="ru-RU"/>
        </w:rPr>
      </w:pPr>
      <w:bookmarkStart w:id="23" w:name="bookmark26"/>
      <w:bookmarkEnd w:id="23"/>
      <w:r w:rsidRPr="0054436C">
        <w:rPr>
          <w:rFonts w:ascii="Times New Roman" w:eastAsia="Times New Roman" w:hAnsi="Times New Roman" w:cs="Times New Roman"/>
          <w:color w:val="000000"/>
          <w:sz w:val="28"/>
          <w:szCs w:val="28"/>
          <w:lang w:eastAsia="ru-RU" w:bidi="ru-RU"/>
        </w:rPr>
        <w:t xml:space="preserve">В целях оценки риска причинения вреда (ущерба) при принятии решения о проведении и выборе вида внепланового контрольного (надзорного) мероприятия контрольный орган применяет индикаторы риска </w:t>
      </w:r>
      <w:r w:rsidRPr="0054436C">
        <w:rPr>
          <w:rFonts w:ascii="Times New Roman" w:eastAsia="Times New Roman" w:hAnsi="Times New Roman" w:cs="Times New Roman"/>
          <w:color w:val="000000"/>
          <w:sz w:val="28"/>
          <w:szCs w:val="28"/>
          <w:lang w:eastAsia="ru-RU" w:bidi="ru-RU"/>
        </w:rPr>
        <w:lastRenderedPageBreak/>
        <w:t>нарушения обязательных требований.</w:t>
      </w:r>
    </w:p>
    <w:p w14:paraId="36E7D370" w14:textId="71C18635" w:rsidR="0054436C" w:rsidRPr="00932053" w:rsidRDefault="0054436C" w:rsidP="0054436C">
      <w:pPr>
        <w:widowControl w:val="0"/>
        <w:spacing w:after="0" w:line="240" w:lineRule="auto"/>
        <w:ind w:firstLine="740"/>
        <w:jc w:val="both"/>
        <w:rPr>
          <w:rFonts w:ascii="Times New Roman" w:eastAsia="Times New Roman" w:hAnsi="Times New Roman" w:cs="Times New Roman"/>
          <w:color w:val="000000" w:themeColor="text1"/>
          <w:sz w:val="28"/>
          <w:szCs w:val="28"/>
          <w:lang w:eastAsia="ru-RU" w:bidi="ru-RU"/>
        </w:rPr>
      </w:pPr>
      <w:r w:rsidRPr="00932053">
        <w:rPr>
          <w:rFonts w:ascii="Times New Roman" w:eastAsia="Times New Roman" w:hAnsi="Times New Roman" w:cs="Times New Roman"/>
          <w:color w:val="000000" w:themeColor="text1"/>
          <w:sz w:val="28"/>
          <w:szCs w:val="28"/>
          <w:lang w:eastAsia="ru-RU" w:bidi="ru-RU"/>
        </w:rPr>
        <w:t xml:space="preserve">Перечень индикаторов риска по муниципальному контролю утверждается </w:t>
      </w:r>
      <w:r w:rsidR="00AD0213" w:rsidRPr="00932053">
        <w:rPr>
          <w:rFonts w:ascii="Times New Roman" w:eastAsia="Times New Roman" w:hAnsi="Times New Roman" w:cs="Times New Roman"/>
          <w:color w:val="000000" w:themeColor="text1"/>
          <w:sz w:val="28"/>
          <w:szCs w:val="28"/>
          <w:lang w:eastAsia="ru-RU" w:bidi="ru-RU"/>
        </w:rPr>
        <w:t xml:space="preserve">представительным органом </w:t>
      </w:r>
      <w:proofErr w:type="spellStart"/>
      <w:r w:rsidR="00AD0213" w:rsidRPr="00932053">
        <w:rPr>
          <w:rFonts w:ascii="Times New Roman" w:eastAsia="Times New Roman" w:hAnsi="Times New Roman" w:cs="Times New Roman"/>
          <w:color w:val="000000" w:themeColor="text1"/>
          <w:sz w:val="28"/>
          <w:szCs w:val="28"/>
          <w:lang w:eastAsia="ru-RU" w:bidi="ru-RU"/>
        </w:rPr>
        <w:t>Зимнякского</w:t>
      </w:r>
      <w:proofErr w:type="spellEnd"/>
      <w:r w:rsidR="00AD0213" w:rsidRPr="00932053">
        <w:rPr>
          <w:rFonts w:ascii="Times New Roman" w:eastAsia="Times New Roman" w:hAnsi="Times New Roman" w:cs="Times New Roman"/>
          <w:color w:val="000000" w:themeColor="text1"/>
          <w:sz w:val="28"/>
          <w:szCs w:val="28"/>
          <w:lang w:eastAsia="ru-RU" w:bidi="ru-RU"/>
        </w:rPr>
        <w:t xml:space="preserve"> сельского поселения</w:t>
      </w:r>
      <w:r w:rsidRPr="00932053">
        <w:rPr>
          <w:rFonts w:ascii="Times New Roman" w:eastAsia="Times New Roman" w:hAnsi="Times New Roman" w:cs="Times New Roman"/>
          <w:color w:val="000000" w:themeColor="text1"/>
          <w:sz w:val="28"/>
          <w:szCs w:val="28"/>
          <w:lang w:eastAsia="ru-RU" w:bidi="ru-RU"/>
        </w:rPr>
        <w:t>.</w:t>
      </w:r>
    </w:p>
    <w:p w14:paraId="76A74C72" w14:textId="77777777" w:rsidR="0054436C" w:rsidRPr="00932053" w:rsidRDefault="0054436C" w:rsidP="0054436C">
      <w:pPr>
        <w:widowControl w:val="0"/>
        <w:numPr>
          <w:ilvl w:val="0"/>
          <w:numId w:val="5"/>
        </w:numPr>
        <w:tabs>
          <w:tab w:val="left" w:pos="1369"/>
        </w:tabs>
        <w:spacing w:after="0" w:line="240" w:lineRule="auto"/>
        <w:ind w:firstLine="740"/>
        <w:jc w:val="both"/>
        <w:rPr>
          <w:rFonts w:ascii="Times New Roman" w:eastAsia="Times New Roman" w:hAnsi="Times New Roman" w:cs="Times New Roman"/>
          <w:color w:val="000000" w:themeColor="text1"/>
          <w:sz w:val="28"/>
          <w:szCs w:val="28"/>
          <w:lang w:eastAsia="ru-RU" w:bidi="ru-RU"/>
        </w:rPr>
      </w:pPr>
      <w:bookmarkStart w:id="24" w:name="bookmark27"/>
      <w:bookmarkEnd w:id="24"/>
      <w:r w:rsidRPr="00932053">
        <w:rPr>
          <w:rFonts w:ascii="Times New Roman" w:eastAsia="Times New Roman" w:hAnsi="Times New Roman" w:cs="Times New Roman"/>
          <w:color w:val="000000" w:themeColor="text1"/>
          <w:sz w:val="28"/>
          <w:szCs w:val="28"/>
          <w:lang w:eastAsia="ru-RU" w:bidi="ru-RU"/>
        </w:rPr>
        <w:t>Контрольный орган для целей управления рисками причинения вреда (ущерба) при осуществлении муниципального контроля относит объекты контроля к одной из следующих категорий риска причинения вреда (ущерба) (далее - категории риска):</w:t>
      </w:r>
    </w:p>
    <w:p w14:paraId="0B2CB824" w14:textId="77777777" w:rsidR="0054436C" w:rsidRPr="00932053" w:rsidRDefault="0054436C" w:rsidP="0054436C">
      <w:pPr>
        <w:widowControl w:val="0"/>
        <w:numPr>
          <w:ilvl w:val="0"/>
          <w:numId w:val="6"/>
        </w:numPr>
        <w:tabs>
          <w:tab w:val="left" w:pos="1111"/>
        </w:tabs>
        <w:spacing w:after="0" w:line="240" w:lineRule="auto"/>
        <w:ind w:firstLine="740"/>
        <w:jc w:val="both"/>
        <w:rPr>
          <w:rFonts w:ascii="Times New Roman" w:eastAsia="Times New Roman" w:hAnsi="Times New Roman" w:cs="Times New Roman"/>
          <w:color w:val="000000" w:themeColor="text1"/>
          <w:sz w:val="28"/>
          <w:szCs w:val="28"/>
          <w:lang w:eastAsia="ru-RU" w:bidi="ru-RU"/>
        </w:rPr>
      </w:pPr>
      <w:bookmarkStart w:id="25" w:name="bookmark28"/>
      <w:bookmarkEnd w:id="25"/>
      <w:r w:rsidRPr="00932053">
        <w:rPr>
          <w:rFonts w:ascii="Times New Roman" w:eastAsia="Times New Roman" w:hAnsi="Times New Roman" w:cs="Times New Roman"/>
          <w:color w:val="000000" w:themeColor="text1"/>
          <w:sz w:val="28"/>
          <w:szCs w:val="28"/>
          <w:lang w:eastAsia="ru-RU" w:bidi="ru-RU"/>
        </w:rPr>
        <w:t>средний риск;</w:t>
      </w:r>
    </w:p>
    <w:p w14:paraId="4DA0E0F8" w14:textId="77777777" w:rsidR="0054436C" w:rsidRPr="00932053" w:rsidRDefault="0054436C" w:rsidP="0054436C">
      <w:pPr>
        <w:widowControl w:val="0"/>
        <w:numPr>
          <w:ilvl w:val="0"/>
          <w:numId w:val="6"/>
        </w:numPr>
        <w:tabs>
          <w:tab w:val="left" w:pos="1135"/>
        </w:tabs>
        <w:spacing w:after="0" w:line="240" w:lineRule="auto"/>
        <w:ind w:firstLine="740"/>
        <w:jc w:val="both"/>
        <w:rPr>
          <w:rFonts w:ascii="Times New Roman" w:eastAsia="Times New Roman" w:hAnsi="Times New Roman" w:cs="Times New Roman"/>
          <w:color w:val="000000" w:themeColor="text1"/>
          <w:sz w:val="28"/>
          <w:szCs w:val="28"/>
          <w:lang w:eastAsia="ru-RU" w:bidi="ru-RU"/>
        </w:rPr>
      </w:pPr>
      <w:bookmarkStart w:id="26" w:name="bookmark29"/>
      <w:bookmarkEnd w:id="26"/>
      <w:r w:rsidRPr="00932053">
        <w:rPr>
          <w:rFonts w:ascii="Times New Roman" w:eastAsia="Times New Roman" w:hAnsi="Times New Roman" w:cs="Times New Roman"/>
          <w:color w:val="000000" w:themeColor="text1"/>
          <w:sz w:val="28"/>
          <w:szCs w:val="28"/>
          <w:lang w:eastAsia="ru-RU" w:bidi="ru-RU"/>
        </w:rPr>
        <w:t>умеренный риск;</w:t>
      </w:r>
    </w:p>
    <w:p w14:paraId="2FE36429" w14:textId="77777777" w:rsidR="0054436C" w:rsidRPr="00932053" w:rsidRDefault="0054436C" w:rsidP="0054436C">
      <w:pPr>
        <w:widowControl w:val="0"/>
        <w:numPr>
          <w:ilvl w:val="0"/>
          <w:numId w:val="6"/>
        </w:numPr>
        <w:tabs>
          <w:tab w:val="left" w:pos="1135"/>
        </w:tabs>
        <w:spacing w:after="0" w:line="240" w:lineRule="auto"/>
        <w:ind w:firstLine="740"/>
        <w:jc w:val="both"/>
        <w:rPr>
          <w:rFonts w:ascii="Times New Roman" w:eastAsia="Times New Roman" w:hAnsi="Times New Roman" w:cs="Times New Roman"/>
          <w:color w:val="000000" w:themeColor="text1"/>
          <w:sz w:val="28"/>
          <w:szCs w:val="28"/>
          <w:lang w:eastAsia="ru-RU" w:bidi="ru-RU"/>
        </w:rPr>
      </w:pPr>
      <w:bookmarkStart w:id="27" w:name="bookmark30"/>
      <w:bookmarkEnd w:id="27"/>
      <w:r w:rsidRPr="00932053">
        <w:rPr>
          <w:rFonts w:ascii="Times New Roman" w:eastAsia="Times New Roman" w:hAnsi="Times New Roman" w:cs="Times New Roman"/>
          <w:color w:val="000000" w:themeColor="text1"/>
          <w:sz w:val="28"/>
          <w:szCs w:val="28"/>
          <w:lang w:eastAsia="ru-RU" w:bidi="ru-RU"/>
        </w:rPr>
        <w:t>низкий риск.</w:t>
      </w:r>
    </w:p>
    <w:p w14:paraId="4186391C" w14:textId="77777777" w:rsidR="0054436C" w:rsidRPr="00932053" w:rsidRDefault="0054436C" w:rsidP="0054436C">
      <w:pPr>
        <w:widowControl w:val="0"/>
        <w:numPr>
          <w:ilvl w:val="0"/>
          <w:numId w:val="5"/>
        </w:numPr>
        <w:tabs>
          <w:tab w:val="left" w:pos="1369"/>
        </w:tabs>
        <w:spacing w:after="0" w:line="240" w:lineRule="auto"/>
        <w:ind w:firstLine="740"/>
        <w:jc w:val="both"/>
        <w:rPr>
          <w:rFonts w:ascii="Times New Roman" w:eastAsia="Times New Roman" w:hAnsi="Times New Roman" w:cs="Times New Roman"/>
          <w:color w:val="000000" w:themeColor="text1"/>
          <w:sz w:val="28"/>
          <w:szCs w:val="28"/>
          <w:lang w:eastAsia="ru-RU" w:bidi="ru-RU"/>
        </w:rPr>
      </w:pPr>
      <w:bookmarkStart w:id="28" w:name="bookmark35"/>
      <w:bookmarkEnd w:id="28"/>
      <w:r w:rsidRPr="00932053">
        <w:rPr>
          <w:rFonts w:ascii="Times New Roman" w:eastAsia="Times New Roman" w:hAnsi="Times New Roman" w:cs="Times New Roman"/>
          <w:color w:val="000000" w:themeColor="text1"/>
          <w:sz w:val="28"/>
          <w:szCs w:val="28"/>
          <w:lang w:eastAsia="ru-RU" w:bidi="ru-RU"/>
        </w:rPr>
        <w:t>Объекты контроля относятся к следующим категориям риска:</w:t>
      </w:r>
    </w:p>
    <w:p w14:paraId="74946DCC" w14:textId="77777777" w:rsidR="0054436C" w:rsidRPr="00932053" w:rsidRDefault="0054436C" w:rsidP="0054436C">
      <w:pPr>
        <w:pStyle w:val="1"/>
        <w:ind w:firstLine="0"/>
        <w:jc w:val="both"/>
        <w:rPr>
          <w:color w:val="000000" w:themeColor="text1"/>
          <w:lang w:eastAsia="ru-RU" w:bidi="ru-RU"/>
        </w:rPr>
      </w:pPr>
      <w:r w:rsidRPr="00932053">
        <w:rPr>
          <w:color w:val="000000" w:themeColor="text1"/>
          <w:lang w:eastAsia="ru-RU" w:bidi="ru-RU"/>
        </w:rPr>
        <w:t xml:space="preserve">- к категории среднего риска - юридические лица, граждане, индивидуальные предприниматели, при наличии в течение последнего года на дату принятия решения об отнесении деятельности юридического лица или индивидуального предпринимателя к категории риска предписания, не исполненного в срок, установленный предписанием, выданного по факту несоблюдения требований к безопасной эксплуатации и техническому обслуживанию внутридомового и (или) внутриквартирного газового оборудования, а также требований к содержанию относящихся к общему имуществу в многоквартирном доме вентиляционных и дымовых каналов и (или) при наличии вступившего в законную силу в течение последнего года на дату принятия решения об отнесении деятельности юридического лица, гражданина или индивидуального предпринимателя к категории риска постановления о назначении административного наказания юридическому лицу, его должностным лицам, гражданину или индивидуальному предпринимателю за совершение административного правонарушения, связанного с нарушением требований, предусмотренных пунктами 1-12 части 1 </w:t>
      </w:r>
      <w:bookmarkStart w:id="29" w:name="bookmark36"/>
      <w:r w:rsidRPr="00932053">
        <w:rPr>
          <w:color w:val="000000" w:themeColor="text1"/>
          <w:lang w:eastAsia="ru-RU" w:bidi="ru-RU"/>
        </w:rPr>
        <w:t>статьи 20 Жилищного кодекса Российской Федерации, выявленных в ходе осуществления муниципального контроля</w:t>
      </w:r>
      <w:hyperlink w:anchor="bookmark41" w:tooltip="Current Document">
        <w:r w:rsidRPr="00932053">
          <w:rPr>
            <w:rFonts w:ascii="Calibri" w:eastAsia="Calibri" w:hAnsi="Calibri" w:cs="Calibri"/>
            <w:color w:val="000000" w:themeColor="text1"/>
            <w:sz w:val="11"/>
            <w:szCs w:val="11"/>
            <w:vertAlign w:val="superscript"/>
            <w:lang w:eastAsia="ru-RU" w:bidi="ru-RU"/>
          </w:rPr>
          <w:t>3</w:t>
        </w:r>
      </w:hyperlink>
      <w:r w:rsidRPr="00932053">
        <w:rPr>
          <w:color w:val="000000" w:themeColor="text1"/>
          <w:lang w:eastAsia="ru-RU" w:bidi="ru-RU"/>
        </w:rPr>
        <w:t>.</w:t>
      </w:r>
      <w:bookmarkEnd w:id="29"/>
    </w:p>
    <w:p w14:paraId="7D452FE1" w14:textId="77777777" w:rsidR="0054436C" w:rsidRPr="00932053" w:rsidRDefault="0054436C" w:rsidP="0054436C">
      <w:pPr>
        <w:widowControl w:val="0"/>
        <w:numPr>
          <w:ilvl w:val="0"/>
          <w:numId w:val="2"/>
        </w:numPr>
        <w:tabs>
          <w:tab w:val="left" w:pos="1073"/>
        </w:tabs>
        <w:spacing w:after="0" w:line="240" w:lineRule="auto"/>
        <w:ind w:firstLine="740"/>
        <w:jc w:val="both"/>
        <w:rPr>
          <w:rFonts w:ascii="Times New Roman" w:eastAsia="Times New Roman" w:hAnsi="Times New Roman" w:cs="Times New Roman"/>
          <w:color w:val="000000" w:themeColor="text1"/>
          <w:sz w:val="28"/>
          <w:szCs w:val="28"/>
          <w:lang w:eastAsia="ru-RU" w:bidi="ru-RU"/>
        </w:rPr>
      </w:pPr>
      <w:bookmarkStart w:id="30" w:name="bookmark37"/>
      <w:bookmarkEnd w:id="30"/>
      <w:r w:rsidRPr="00932053">
        <w:rPr>
          <w:rFonts w:ascii="Times New Roman" w:eastAsia="Times New Roman" w:hAnsi="Times New Roman" w:cs="Times New Roman"/>
          <w:color w:val="000000" w:themeColor="text1"/>
          <w:sz w:val="28"/>
          <w:szCs w:val="28"/>
          <w:lang w:eastAsia="ru-RU" w:bidi="ru-RU"/>
        </w:rPr>
        <w:t>к категории умеренного риска - юридические лица, граждане, индивидуальные предприниматели, при наличии в течение последнего года на дату принятия решения об отнесении деятельности юридического лица или индивидуального предпринимателя к категории риска исполненного предписания, выданного за нарушение требований, предусмотренных пунктами 1-12 части 1 статьи 20 Жилищного кодекса Российской Федерации, выявленных в ходе осуществления муниципального контроля.</w:t>
      </w:r>
    </w:p>
    <w:p w14:paraId="624AC5D8" w14:textId="77777777" w:rsidR="0054436C" w:rsidRPr="00932053" w:rsidRDefault="0054436C" w:rsidP="0054436C">
      <w:pPr>
        <w:widowControl w:val="0"/>
        <w:numPr>
          <w:ilvl w:val="0"/>
          <w:numId w:val="2"/>
        </w:numPr>
        <w:tabs>
          <w:tab w:val="left" w:pos="937"/>
        </w:tabs>
        <w:spacing w:after="0" w:line="240" w:lineRule="auto"/>
        <w:ind w:firstLine="740"/>
        <w:jc w:val="both"/>
        <w:rPr>
          <w:rFonts w:ascii="Times New Roman" w:eastAsia="Times New Roman" w:hAnsi="Times New Roman" w:cs="Times New Roman"/>
          <w:color w:val="000000" w:themeColor="text1"/>
          <w:sz w:val="28"/>
          <w:szCs w:val="28"/>
          <w:lang w:eastAsia="ru-RU" w:bidi="ru-RU"/>
        </w:rPr>
      </w:pPr>
      <w:bookmarkStart w:id="31" w:name="bookmark38"/>
      <w:bookmarkEnd w:id="31"/>
      <w:r w:rsidRPr="00932053">
        <w:rPr>
          <w:rFonts w:ascii="Times New Roman" w:eastAsia="Times New Roman" w:hAnsi="Times New Roman" w:cs="Times New Roman"/>
          <w:color w:val="000000" w:themeColor="text1"/>
          <w:sz w:val="28"/>
          <w:szCs w:val="28"/>
          <w:lang w:eastAsia="ru-RU" w:bidi="ru-RU"/>
        </w:rPr>
        <w:t>к категории низкого риска - контролируемые лица, не соответствующие критериям, для среднего и умеренного риска.</w:t>
      </w:r>
    </w:p>
    <w:p w14:paraId="2C4372BE" w14:textId="77777777" w:rsidR="0054436C" w:rsidRPr="0054436C" w:rsidRDefault="0054436C" w:rsidP="0054436C">
      <w:pPr>
        <w:widowControl w:val="0"/>
        <w:numPr>
          <w:ilvl w:val="0"/>
          <w:numId w:val="5"/>
        </w:numPr>
        <w:tabs>
          <w:tab w:val="left" w:pos="1258"/>
        </w:tabs>
        <w:spacing w:after="0" w:line="240" w:lineRule="auto"/>
        <w:ind w:firstLine="74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Контрольный орган при сборе, обработке, анализе и учете сведений об объектах контроля для целей их учета использует информацию, представляемую ему в соответствии с нормативными правовыми актами, информацию, получаемую в рамках межведомственного взаимодействия, а также общедоступную информацию.</w:t>
      </w:r>
    </w:p>
    <w:p w14:paraId="3295BA9E" w14:textId="77777777" w:rsidR="0054436C" w:rsidRPr="0054436C" w:rsidRDefault="0054436C" w:rsidP="0054436C">
      <w:pPr>
        <w:widowControl w:val="0"/>
        <w:spacing w:after="200" w:line="240" w:lineRule="auto"/>
        <w:ind w:firstLine="74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 xml:space="preserve">Контрольный орган осуществляет категорирование объектов контроля в порядке, определенном статьей 24 Федерального закона № 248-ФЗ. Решение </w:t>
      </w:r>
      <w:r w:rsidRPr="0054436C">
        <w:rPr>
          <w:rFonts w:ascii="Times New Roman" w:eastAsia="Times New Roman" w:hAnsi="Times New Roman" w:cs="Times New Roman"/>
          <w:color w:val="000000"/>
          <w:sz w:val="28"/>
          <w:szCs w:val="28"/>
          <w:lang w:eastAsia="ru-RU" w:bidi="ru-RU"/>
        </w:rPr>
        <w:lastRenderedPageBreak/>
        <w:t>об отнесении объектов контроля к категориям риска принимаются путем подписания соответствующих сведений через личный кабинет уполномоченных должностных лиц в Едином реестре видов контроля.</w:t>
      </w:r>
    </w:p>
    <w:p w14:paraId="3524FFD6" w14:textId="77777777" w:rsidR="0054436C" w:rsidRPr="0054436C" w:rsidRDefault="0054436C" w:rsidP="0054436C">
      <w:pPr>
        <w:widowControl w:val="0"/>
        <w:numPr>
          <w:ilvl w:val="0"/>
          <w:numId w:val="4"/>
        </w:numPr>
        <w:tabs>
          <w:tab w:val="left" w:pos="510"/>
        </w:tabs>
        <w:spacing w:after="0" w:line="240" w:lineRule="auto"/>
        <w:jc w:val="center"/>
        <w:rPr>
          <w:rFonts w:ascii="Times New Roman" w:eastAsia="Times New Roman" w:hAnsi="Times New Roman" w:cs="Times New Roman"/>
          <w:color w:val="000000"/>
          <w:sz w:val="28"/>
          <w:szCs w:val="28"/>
          <w:lang w:eastAsia="ru-RU" w:bidi="ru-RU"/>
        </w:rPr>
      </w:pPr>
      <w:bookmarkStart w:id="32" w:name="bookmark47"/>
      <w:bookmarkEnd w:id="32"/>
      <w:r w:rsidRPr="0054436C">
        <w:rPr>
          <w:rFonts w:ascii="Times New Roman" w:eastAsia="Times New Roman" w:hAnsi="Times New Roman" w:cs="Times New Roman"/>
          <w:b/>
          <w:bCs/>
          <w:color w:val="000000"/>
          <w:sz w:val="28"/>
          <w:szCs w:val="28"/>
          <w:lang w:eastAsia="ru-RU" w:bidi="ru-RU"/>
        </w:rPr>
        <w:t>Профилактика рисков причинения вреда (ущерба) охраняемым</w:t>
      </w:r>
      <w:r w:rsidRPr="0054436C">
        <w:rPr>
          <w:rFonts w:ascii="Times New Roman" w:eastAsia="Times New Roman" w:hAnsi="Times New Roman" w:cs="Times New Roman"/>
          <w:b/>
          <w:bCs/>
          <w:color w:val="000000"/>
          <w:sz w:val="28"/>
          <w:szCs w:val="28"/>
          <w:lang w:eastAsia="ru-RU" w:bidi="ru-RU"/>
        </w:rPr>
        <w:br/>
        <w:t>законом ценностям при осуществлении муниципального контроля</w:t>
      </w:r>
    </w:p>
    <w:p w14:paraId="677796AC" w14:textId="77777777" w:rsidR="0054436C" w:rsidRPr="0054436C" w:rsidRDefault="0054436C" w:rsidP="0054436C">
      <w:pPr>
        <w:widowControl w:val="0"/>
        <w:numPr>
          <w:ilvl w:val="0"/>
          <w:numId w:val="7"/>
        </w:numPr>
        <w:tabs>
          <w:tab w:val="left" w:pos="1278"/>
        </w:tabs>
        <w:spacing w:after="0" w:line="240" w:lineRule="auto"/>
        <w:ind w:firstLine="709"/>
        <w:jc w:val="both"/>
        <w:rPr>
          <w:rFonts w:ascii="Times New Roman" w:eastAsia="Times New Roman" w:hAnsi="Times New Roman" w:cs="Times New Roman"/>
          <w:color w:val="000000"/>
          <w:sz w:val="28"/>
          <w:szCs w:val="28"/>
          <w:lang w:eastAsia="ru-RU" w:bidi="ru-RU"/>
        </w:rPr>
      </w:pPr>
      <w:bookmarkStart w:id="33" w:name="bookmark48"/>
      <w:bookmarkEnd w:id="33"/>
      <w:r w:rsidRPr="0054436C">
        <w:rPr>
          <w:rFonts w:ascii="Times New Roman" w:eastAsia="Times New Roman" w:hAnsi="Times New Roman" w:cs="Times New Roman"/>
          <w:color w:val="000000"/>
          <w:sz w:val="28"/>
          <w:szCs w:val="28"/>
          <w:lang w:eastAsia="ru-RU" w:bidi="ru-RU"/>
        </w:rPr>
        <w:t>Профилактические мероприятия проводятся контрольным органом в целях, определенных частью 1 статьи 44 Федерального закона № 248-ФЗ, а также являются приоритетным по отношению к проведению контрольных мероприятий.</w:t>
      </w:r>
    </w:p>
    <w:p w14:paraId="00BEA3F2" w14:textId="77777777" w:rsidR="0054436C" w:rsidRPr="0054436C" w:rsidRDefault="0054436C" w:rsidP="0054436C">
      <w:pPr>
        <w:widowControl w:val="0"/>
        <w:numPr>
          <w:ilvl w:val="0"/>
          <w:numId w:val="7"/>
        </w:numPr>
        <w:tabs>
          <w:tab w:val="left" w:pos="1328"/>
        </w:tabs>
        <w:spacing w:after="0" w:line="240" w:lineRule="auto"/>
        <w:ind w:firstLine="709"/>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 xml:space="preserve">Профилактические мероприятия осуществляются на основании ежегодной Программы профилактики рисков причинения вреда (ущерба) охраняемым законом ценностям, утверждаемой постановлением </w:t>
      </w:r>
      <w:r w:rsidRPr="00932053">
        <w:rPr>
          <w:rFonts w:ascii="Times New Roman" w:eastAsia="Times New Roman" w:hAnsi="Times New Roman" w:cs="Times New Roman"/>
          <w:color w:val="000000" w:themeColor="text1"/>
          <w:sz w:val="28"/>
          <w:szCs w:val="28"/>
          <w:lang w:eastAsia="ru-RU" w:bidi="ru-RU"/>
        </w:rPr>
        <w:t xml:space="preserve">администрации </w:t>
      </w:r>
      <w:proofErr w:type="spellStart"/>
      <w:r w:rsidRPr="00932053">
        <w:rPr>
          <w:rFonts w:ascii="Times New Roman" w:eastAsia="Times New Roman" w:hAnsi="Times New Roman" w:cs="Times New Roman"/>
          <w:color w:val="000000" w:themeColor="text1"/>
          <w:sz w:val="28"/>
          <w:szCs w:val="28"/>
          <w:lang w:eastAsia="ru-RU" w:bidi="ru-RU"/>
        </w:rPr>
        <w:t>Зимнякского</w:t>
      </w:r>
      <w:proofErr w:type="spellEnd"/>
      <w:r w:rsidRPr="00932053">
        <w:rPr>
          <w:rFonts w:ascii="Times New Roman" w:eastAsia="Times New Roman" w:hAnsi="Times New Roman" w:cs="Times New Roman"/>
          <w:color w:val="000000" w:themeColor="text1"/>
          <w:sz w:val="28"/>
          <w:szCs w:val="28"/>
          <w:lang w:eastAsia="ru-RU" w:bidi="ru-RU"/>
        </w:rPr>
        <w:t xml:space="preserve"> сельского поселения </w:t>
      </w:r>
      <w:r w:rsidRPr="0054436C">
        <w:rPr>
          <w:rFonts w:ascii="Times New Roman" w:eastAsia="Times New Roman" w:hAnsi="Times New Roman" w:cs="Times New Roman"/>
          <w:color w:val="000000"/>
          <w:sz w:val="28"/>
          <w:szCs w:val="28"/>
          <w:lang w:eastAsia="ru-RU" w:bidi="ru-RU"/>
        </w:rPr>
        <w:t>в соответствии с законодательством.</w:t>
      </w:r>
    </w:p>
    <w:p w14:paraId="2CA42F71" w14:textId="77777777" w:rsidR="0054436C" w:rsidRPr="0054436C" w:rsidRDefault="0054436C" w:rsidP="0054436C">
      <w:pPr>
        <w:widowControl w:val="0"/>
        <w:numPr>
          <w:ilvl w:val="0"/>
          <w:numId w:val="7"/>
        </w:numPr>
        <w:tabs>
          <w:tab w:val="left" w:pos="1395"/>
        </w:tabs>
        <w:spacing w:after="0" w:line="240" w:lineRule="auto"/>
        <w:ind w:firstLine="709"/>
        <w:jc w:val="both"/>
        <w:rPr>
          <w:rFonts w:ascii="Times New Roman" w:eastAsia="Times New Roman" w:hAnsi="Times New Roman" w:cs="Times New Roman"/>
          <w:color w:val="000000"/>
          <w:sz w:val="28"/>
          <w:szCs w:val="28"/>
          <w:lang w:eastAsia="ru-RU" w:bidi="ru-RU"/>
        </w:rPr>
      </w:pPr>
      <w:bookmarkStart w:id="34" w:name="bookmark51"/>
      <w:bookmarkEnd w:id="34"/>
      <w:r w:rsidRPr="0054436C">
        <w:rPr>
          <w:rFonts w:ascii="Times New Roman" w:eastAsia="Times New Roman" w:hAnsi="Times New Roman" w:cs="Times New Roman"/>
          <w:color w:val="000000"/>
          <w:sz w:val="28"/>
          <w:szCs w:val="28"/>
          <w:lang w:eastAsia="ru-RU" w:bidi="ru-RU"/>
        </w:rPr>
        <w:t>Контрольный орган при проведении профилактических мероприятий осуществляет взаимодействие с гражданами, организациями только в случаях, установленных Федеральным законом № 248-ФЗ. Если иное не установлено Федеральным законом № 248-ФЗ профилактические мероприятия, в ходе которых осуществляется взаимодействие с контролируемыми лицами, проводятся только с согласия данных контролируемых лиц либо по их инициативе, либо в случаях, предусмотренных Федеральным законом № 248- ФЗ, принимает меры, указанные в статьи 90 Федерального закона № 248-ФЗ.</w:t>
      </w:r>
    </w:p>
    <w:p w14:paraId="31BCC231" w14:textId="77777777" w:rsidR="0054436C" w:rsidRPr="0054436C" w:rsidRDefault="0054436C" w:rsidP="0054436C">
      <w:pPr>
        <w:widowControl w:val="0"/>
        <w:numPr>
          <w:ilvl w:val="0"/>
          <w:numId w:val="7"/>
        </w:numPr>
        <w:tabs>
          <w:tab w:val="left" w:pos="1338"/>
        </w:tabs>
        <w:spacing w:after="0" w:line="240" w:lineRule="auto"/>
        <w:ind w:firstLine="709"/>
        <w:jc w:val="both"/>
        <w:rPr>
          <w:rFonts w:ascii="Times New Roman" w:eastAsia="Times New Roman" w:hAnsi="Times New Roman" w:cs="Times New Roman"/>
          <w:color w:val="000000"/>
          <w:sz w:val="28"/>
          <w:szCs w:val="28"/>
          <w:lang w:eastAsia="ru-RU" w:bidi="ru-RU"/>
        </w:rPr>
      </w:pPr>
      <w:bookmarkStart w:id="35" w:name="bookmark52"/>
      <w:bookmarkEnd w:id="35"/>
      <w:r w:rsidRPr="0054436C">
        <w:rPr>
          <w:rFonts w:ascii="Times New Roman" w:eastAsia="Times New Roman" w:hAnsi="Times New Roman" w:cs="Times New Roman"/>
          <w:color w:val="000000"/>
          <w:sz w:val="28"/>
          <w:szCs w:val="28"/>
          <w:lang w:eastAsia="ru-RU" w:bidi="ru-RU"/>
        </w:rPr>
        <w:t>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муниципальный служащий незамедлительно направляет информацию об этом руководителю контрольного органа для принятия решения о проведении контрольных мероприятий.</w:t>
      </w:r>
    </w:p>
    <w:p w14:paraId="3172A35D" w14:textId="77777777" w:rsidR="0054436C" w:rsidRPr="0054436C" w:rsidRDefault="0054436C" w:rsidP="0054436C">
      <w:pPr>
        <w:widowControl w:val="0"/>
        <w:numPr>
          <w:ilvl w:val="0"/>
          <w:numId w:val="7"/>
        </w:numPr>
        <w:tabs>
          <w:tab w:val="left" w:pos="1328"/>
        </w:tabs>
        <w:spacing w:after="0" w:line="240" w:lineRule="auto"/>
        <w:ind w:firstLine="709"/>
        <w:jc w:val="both"/>
        <w:rPr>
          <w:rFonts w:ascii="Times New Roman" w:eastAsia="Times New Roman" w:hAnsi="Times New Roman" w:cs="Times New Roman"/>
          <w:color w:val="000000"/>
          <w:sz w:val="28"/>
          <w:szCs w:val="28"/>
          <w:lang w:eastAsia="ru-RU" w:bidi="ru-RU"/>
        </w:rPr>
      </w:pPr>
      <w:bookmarkStart w:id="36" w:name="bookmark53"/>
      <w:bookmarkEnd w:id="36"/>
      <w:r w:rsidRPr="0054436C">
        <w:rPr>
          <w:rFonts w:ascii="Times New Roman" w:eastAsia="Times New Roman" w:hAnsi="Times New Roman" w:cs="Times New Roman"/>
          <w:color w:val="000000"/>
          <w:sz w:val="28"/>
          <w:szCs w:val="28"/>
          <w:lang w:eastAsia="ru-RU" w:bidi="ru-RU"/>
        </w:rPr>
        <w:t>При осуществлении муниципального контроля могут проводиться следующие виды профилактических мероприятий:</w:t>
      </w:r>
    </w:p>
    <w:p w14:paraId="15F1E28B" w14:textId="77777777" w:rsidR="0054436C" w:rsidRPr="0054436C" w:rsidRDefault="0054436C" w:rsidP="0054436C">
      <w:pPr>
        <w:widowControl w:val="0"/>
        <w:numPr>
          <w:ilvl w:val="0"/>
          <w:numId w:val="8"/>
        </w:numPr>
        <w:tabs>
          <w:tab w:val="left" w:pos="1212"/>
        </w:tabs>
        <w:spacing w:after="0" w:line="240" w:lineRule="auto"/>
        <w:ind w:firstLine="709"/>
        <w:jc w:val="both"/>
        <w:rPr>
          <w:rFonts w:ascii="Times New Roman" w:eastAsia="Times New Roman" w:hAnsi="Times New Roman" w:cs="Times New Roman"/>
          <w:color w:val="000000"/>
          <w:sz w:val="28"/>
          <w:szCs w:val="28"/>
          <w:lang w:eastAsia="ru-RU" w:bidi="ru-RU"/>
        </w:rPr>
      </w:pPr>
      <w:bookmarkStart w:id="37" w:name="bookmark54"/>
      <w:bookmarkEnd w:id="37"/>
      <w:r w:rsidRPr="0054436C">
        <w:rPr>
          <w:rFonts w:ascii="Times New Roman" w:eastAsia="Times New Roman" w:hAnsi="Times New Roman" w:cs="Times New Roman"/>
          <w:color w:val="000000"/>
          <w:sz w:val="28"/>
          <w:szCs w:val="28"/>
          <w:lang w:eastAsia="ru-RU" w:bidi="ru-RU"/>
        </w:rPr>
        <w:t>информирование;</w:t>
      </w:r>
    </w:p>
    <w:p w14:paraId="7B8CAFB8" w14:textId="77777777" w:rsidR="0054436C" w:rsidRPr="0054436C" w:rsidRDefault="0054436C" w:rsidP="0054436C">
      <w:pPr>
        <w:widowControl w:val="0"/>
        <w:numPr>
          <w:ilvl w:val="0"/>
          <w:numId w:val="8"/>
        </w:numPr>
        <w:tabs>
          <w:tab w:val="left" w:pos="1236"/>
        </w:tabs>
        <w:spacing w:after="0" w:line="240" w:lineRule="auto"/>
        <w:ind w:firstLine="709"/>
        <w:jc w:val="both"/>
        <w:rPr>
          <w:rFonts w:ascii="Times New Roman" w:eastAsia="Times New Roman" w:hAnsi="Times New Roman" w:cs="Times New Roman"/>
          <w:color w:val="000000"/>
          <w:sz w:val="28"/>
          <w:szCs w:val="28"/>
          <w:lang w:eastAsia="ru-RU" w:bidi="ru-RU"/>
        </w:rPr>
      </w:pPr>
      <w:bookmarkStart w:id="38" w:name="bookmark55"/>
      <w:bookmarkEnd w:id="38"/>
      <w:r w:rsidRPr="0054436C">
        <w:rPr>
          <w:rFonts w:ascii="Times New Roman" w:eastAsia="Times New Roman" w:hAnsi="Times New Roman" w:cs="Times New Roman"/>
          <w:color w:val="000000"/>
          <w:sz w:val="28"/>
          <w:szCs w:val="28"/>
          <w:lang w:eastAsia="ru-RU" w:bidi="ru-RU"/>
        </w:rPr>
        <w:t>консультирование;</w:t>
      </w:r>
    </w:p>
    <w:p w14:paraId="5F3E1765" w14:textId="77777777" w:rsidR="0054436C" w:rsidRPr="0054436C" w:rsidRDefault="0054436C" w:rsidP="0054436C">
      <w:pPr>
        <w:widowControl w:val="0"/>
        <w:numPr>
          <w:ilvl w:val="0"/>
          <w:numId w:val="8"/>
        </w:numPr>
        <w:tabs>
          <w:tab w:val="left" w:pos="1236"/>
        </w:tabs>
        <w:spacing w:after="0" w:line="240" w:lineRule="auto"/>
        <w:ind w:firstLine="709"/>
        <w:jc w:val="both"/>
        <w:rPr>
          <w:rFonts w:ascii="Times New Roman" w:eastAsia="Times New Roman" w:hAnsi="Times New Roman" w:cs="Times New Roman"/>
          <w:color w:val="000000"/>
          <w:sz w:val="28"/>
          <w:szCs w:val="28"/>
          <w:lang w:eastAsia="ru-RU" w:bidi="ru-RU"/>
        </w:rPr>
      </w:pPr>
      <w:bookmarkStart w:id="39" w:name="bookmark56"/>
      <w:bookmarkEnd w:id="39"/>
      <w:r w:rsidRPr="0054436C">
        <w:rPr>
          <w:rFonts w:ascii="Times New Roman" w:eastAsia="Times New Roman" w:hAnsi="Times New Roman" w:cs="Times New Roman"/>
          <w:color w:val="000000"/>
          <w:sz w:val="28"/>
          <w:szCs w:val="28"/>
          <w:lang w:eastAsia="ru-RU" w:bidi="ru-RU"/>
        </w:rPr>
        <w:t>объявление предостережения;</w:t>
      </w:r>
    </w:p>
    <w:p w14:paraId="6C147559" w14:textId="77777777" w:rsidR="0054436C" w:rsidRPr="0054436C" w:rsidRDefault="0054436C" w:rsidP="0054436C">
      <w:pPr>
        <w:widowControl w:val="0"/>
        <w:numPr>
          <w:ilvl w:val="0"/>
          <w:numId w:val="8"/>
        </w:numPr>
        <w:tabs>
          <w:tab w:val="left" w:pos="1241"/>
        </w:tabs>
        <w:spacing w:after="0" w:line="240" w:lineRule="auto"/>
        <w:ind w:firstLine="709"/>
        <w:jc w:val="both"/>
        <w:rPr>
          <w:rFonts w:ascii="Times New Roman" w:eastAsia="Times New Roman" w:hAnsi="Times New Roman" w:cs="Times New Roman"/>
          <w:color w:val="000000"/>
          <w:sz w:val="28"/>
          <w:szCs w:val="28"/>
          <w:lang w:eastAsia="ru-RU" w:bidi="ru-RU"/>
        </w:rPr>
      </w:pPr>
      <w:bookmarkStart w:id="40" w:name="bookmark57"/>
      <w:bookmarkEnd w:id="40"/>
      <w:r w:rsidRPr="0054436C">
        <w:rPr>
          <w:rFonts w:ascii="Times New Roman" w:eastAsia="Times New Roman" w:hAnsi="Times New Roman" w:cs="Times New Roman"/>
          <w:color w:val="000000"/>
          <w:sz w:val="28"/>
          <w:szCs w:val="28"/>
          <w:lang w:eastAsia="ru-RU" w:bidi="ru-RU"/>
        </w:rPr>
        <w:t>профилактический визит.</w:t>
      </w:r>
    </w:p>
    <w:p w14:paraId="67E6DA9B" w14:textId="77777777" w:rsidR="0054436C" w:rsidRPr="0054436C" w:rsidRDefault="0054436C" w:rsidP="0054436C">
      <w:pPr>
        <w:widowControl w:val="0"/>
        <w:numPr>
          <w:ilvl w:val="0"/>
          <w:numId w:val="7"/>
        </w:numPr>
        <w:tabs>
          <w:tab w:val="left" w:pos="1333"/>
        </w:tabs>
        <w:spacing w:after="0" w:line="240" w:lineRule="auto"/>
        <w:ind w:firstLine="709"/>
        <w:jc w:val="both"/>
        <w:rPr>
          <w:rFonts w:ascii="Times New Roman" w:eastAsia="Times New Roman" w:hAnsi="Times New Roman" w:cs="Times New Roman"/>
          <w:color w:val="000000"/>
          <w:sz w:val="28"/>
          <w:szCs w:val="28"/>
          <w:lang w:eastAsia="ru-RU" w:bidi="ru-RU"/>
        </w:rPr>
      </w:pPr>
      <w:bookmarkStart w:id="41" w:name="bookmark58"/>
      <w:bookmarkEnd w:id="41"/>
      <w:r w:rsidRPr="0054436C">
        <w:rPr>
          <w:rFonts w:ascii="Times New Roman" w:eastAsia="Times New Roman" w:hAnsi="Times New Roman" w:cs="Times New Roman"/>
          <w:color w:val="000000"/>
          <w:sz w:val="28"/>
          <w:szCs w:val="28"/>
          <w:lang w:eastAsia="ru-RU" w:bidi="ru-RU"/>
        </w:rPr>
        <w:t>Информирование осуществляется посредством размещения сведений, предусмотренных частью 3 статьи 46 Федерального закона № 248-ФЗ на официальном сайте контрольного органа в сети «Интернет», в средствах массовой информации, через личные кабинеты контролируемых лиц в государственных информационных системах (при их наличии) и в иных формах.</w:t>
      </w:r>
    </w:p>
    <w:p w14:paraId="1E5D4F24" w14:textId="77777777" w:rsidR="0054436C" w:rsidRPr="0054436C" w:rsidRDefault="0054436C" w:rsidP="0054436C">
      <w:pPr>
        <w:widowControl w:val="0"/>
        <w:spacing w:after="0" w:line="240" w:lineRule="auto"/>
        <w:ind w:firstLine="82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Размещенные сведения на указанном официальном сайте поддерживаются в актуальном состоянии и обновляются в срок не позднее 5 рабочих дней с момента их изменения.</w:t>
      </w:r>
    </w:p>
    <w:p w14:paraId="7CB1E1F4" w14:textId="77777777" w:rsidR="0054436C" w:rsidRPr="0054436C" w:rsidRDefault="0054436C" w:rsidP="0054436C">
      <w:pPr>
        <w:widowControl w:val="0"/>
        <w:spacing w:after="0" w:line="240" w:lineRule="auto"/>
        <w:ind w:firstLine="82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lastRenderedPageBreak/>
        <w:t>3.7 Консультирование контролируемых лиц и их представителей осуществляется по обращениям контролируемых лиц и их представителей по вопросам, связанным с организацией и осуществлением муниципального контроля.</w:t>
      </w:r>
    </w:p>
    <w:p w14:paraId="4F365197" w14:textId="77777777" w:rsidR="0054436C" w:rsidRPr="0054436C" w:rsidRDefault="0054436C" w:rsidP="0054436C">
      <w:pPr>
        <w:widowControl w:val="0"/>
        <w:spacing w:after="0" w:line="240" w:lineRule="auto"/>
        <w:ind w:firstLine="82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Консультирование осуществляется без взимания платы.</w:t>
      </w:r>
    </w:p>
    <w:p w14:paraId="71E4E2BF" w14:textId="77777777" w:rsidR="0054436C" w:rsidRPr="0054436C" w:rsidRDefault="0054436C" w:rsidP="0054436C">
      <w:pPr>
        <w:widowControl w:val="0"/>
        <w:spacing w:after="0" w:line="240" w:lineRule="auto"/>
        <w:ind w:firstLine="82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 xml:space="preserve">Консультирование может осуществляться по телефону, посредством </w:t>
      </w:r>
      <w:proofErr w:type="spellStart"/>
      <w:proofErr w:type="gramStart"/>
      <w:r w:rsidRPr="0054436C">
        <w:rPr>
          <w:rFonts w:ascii="Times New Roman" w:eastAsia="Times New Roman" w:hAnsi="Times New Roman" w:cs="Times New Roman"/>
          <w:color w:val="000000"/>
          <w:sz w:val="28"/>
          <w:szCs w:val="28"/>
          <w:lang w:eastAsia="ru-RU" w:bidi="ru-RU"/>
        </w:rPr>
        <w:t>видеоконференц</w:t>
      </w:r>
      <w:proofErr w:type="spellEnd"/>
      <w:r w:rsidRPr="0054436C">
        <w:rPr>
          <w:rFonts w:ascii="Times New Roman" w:eastAsia="Times New Roman" w:hAnsi="Times New Roman" w:cs="Times New Roman"/>
          <w:color w:val="000000"/>
          <w:sz w:val="28"/>
          <w:szCs w:val="28"/>
          <w:lang w:eastAsia="ru-RU" w:bidi="ru-RU"/>
        </w:rPr>
        <w:t>-связи</w:t>
      </w:r>
      <w:proofErr w:type="gramEnd"/>
      <w:r w:rsidRPr="0054436C">
        <w:rPr>
          <w:rFonts w:ascii="Times New Roman" w:eastAsia="Times New Roman" w:hAnsi="Times New Roman" w:cs="Times New Roman"/>
          <w:color w:val="000000"/>
          <w:sz w:val="28"/>
          <w:szCs w:val="28"/>
          <w:lang w:eastAsia="ru-RU" w:bidi="ru-RU"/>
        </w:rPr>
        <w:t>, на личном приеме, либо в ходе проведения профилактических мероприятий, контрольных мероприятий, так и в письменной форме.</w:t>
      </w:r>
    </w:p>
    <w:p w14:paraId="74DBB1DE" w14:textId="77777777" w:rsidR="0054436C" w:rsidRPr="0054436C" w:rsidRDefault="0054436C" w:rsidP="0054436C">
      <w:pPr>
        <w:widowControl w:val="0"/>
        <w:spacing w:after="0" w:line="240" w:lineRule="auto"/>
        <w:ind w:firstLine="80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Время консультирования не должно превышать 15 минут.</w:t>
      </w:r>
    </w:p>
    <w:p w14:paraId="2B4394D9" w14:textId="77777777" w:rsidR="0054436C" w:rsidRPr="0054436C" w:rsidRDefault="0054436C" w:rsidP="0054436C">
      <w:pPr>
        <w:widowControl w:val="0"/>
        <w:spacing w:after="0" w:line="240" w:lineRule="auto"/>
        <w:ind w:firstLine="80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Личный прием граждан проводится руководителем контрольного органа.</w:t>
      </w:r>
    </w:p>
    <w:p w14:paraId="5AB224C5" w14:textId="08438587" w:rsidR="0054436C" w:rsidRDefault="0054436C" w:rsidP="0054436C">
      <w:pPr>
        <w:widowControl w:val="0"/>
        <w:spacing w:after="0" w:line="240" w:lineRule="auto"/>
        <w:ind w:firstLine="80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Информация о месте приема, а также об установленных для приема днях</w:t>
      </w:r>
      <w:r>
        <w:rPr>
          <w:rFonts w:ascii="Times New Roman" w:eastAsia="Times New Roman" w:hAnsi="Times New Roman" w:cs="Times New Roman"/>
          <w:color w:val="000000"/>
          <w:sz w:val="28"/>
          <w:szCs w:val="28"/>
          <w:lang w:eastAsia="ru-RU" w:bidi="ru-RU"/>
        </w:rPr>
        <w:t xml:space="preserve"> </w:t>
      </w:r>
    </w:p>
    <w:p w14:paraId="4AE163AA" w14:textId="0AD4F6C3" w:rsidR="0054436C" w:rsidRPr="00780996" w:rsidRDefault="0054436C" w:rsidP="0054436C">
      <w:pPr>
        <w:widowControl w:val="0"/>
        <w:spacing w:after="0" w:line="240" w:lineRule="auto"/>
        <w:ind w:firstLine="80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и часах размещается на официальном сайте контрольного органа в сети «Интернет»: https://</w:t>
      </w:r>
      <w:proofErr w:type="spellStart"/>
      <w:r w:rsidR="00780996">
        <w:rPr>
          <w:rFonts w:ascii="Times New Roman" w:eastAsia="Times New Roman" w:hAnsi="Times New Roman" w:cs="Times New Roman"/>
          <w:color w:val="000000"/>
          <w:sz w:val="28"/>
          <w:szCs w:val="28"/>
          <w:lang w:val="en-US" w:eastAsia="ru-RU" w:bidi="ru-RU"/>
        </w:rPr>
        <w:t>zimnikadm</w:t>
      </w:r>
      <w:proofErr w:type="spellEnd"/>
      <w:r w:rsidR="00780996" w:rsidRPr="00780996">
        <w:rPr>
          <w:rFonts w:ascii="Times New Roman" w:eastAsia="Times New Roman" w:hAnsi="Times New Roman" w:cs="Times New Roman"/>
          <w:color w:val="000000"/>
          <w:sz w:val="28"/>
          <w:szCs w:val="28"/>
          <w:lang w:eastAsia="ru-RU" w:bidi="ru-RU"/>
        </w:rPr>
        <w:t>.</w:t>
      </w:r>
      <w:proofErr w:type="spellStart"/>
      <w:r w:rsidR="00780996">
        <w:rPr>
          <w:rFonts w:ascii="Times New Roman" w:eastAsia="Times New Roman" w:hAnsi="Times New Roman" w:cs="Times New Roman"/>
          <w:color w:val="000000"/>
          <w:sz w:val="28"/>
          <w:szCs w:val="28"/>
          <w:lang w:val="en-US" w:eastAsia="ru-RU" w:bidi="ru-RU"/>
        </w:rPr>
        <w:t>ru</w:t>
      </w:r>
      <w:proofErr w:type="spellEnd"/>
      <w:r w:rsidR="00780996" w:rsidRPr="00780996">
        <w:rPr>
          <w:rFonts w:ascii="Times New Roman" w:eastAsia="Times New Roman" w:hAnsi="Times New Roman" w:cs="Times New Roman"/>
          <w:color w:val="000000"/>
          <w:sz w:val="28"/>
          <w:szCs w:val="28"/>
          <w:lang w:eastAsia="ru-RU" w:bidi="ru-RU"/>
        </w:rPr>
        <w:t>/</w:t>
      </w:r>
    </w:p>
    <w:p w14:paraId="43B9553D" w14:textId="77777777" w:rsidR="0054436C" w:rsidRPr="0054436C" w:rsidRDefault="0054436C" w:rsidP="0054436C">
      <w:pPr>
        <w:widowControl w:val="0"/>
        <w:numPr>
          <w:ilvl w:val="0"/>
          <w:numId w:val="9"/>
        </w:numPr>
        <w:spacing w:after="0" w:line="240" w:lineRule="auto"/>
        <w:ind w:firstLine="567"/>
        <w:jc w:val="both"/>
        <w:rPr>
          <w:rFonts w:ascii="Times New Roman" w:eastAsia="Times New Roman" w:hAnsi="Times New Roman" w:cs="Times New Roman"/>
          <w:color w:val="000000"/>
          <w:sz w:val="28"/>
          <w:szCs w:val="28"/>
          <w:lang w:eastAsia="ru-RU" w:bidi="ru-RU"/>
        </w:rPr>
      </w:pPr>
      <w:bookmarkStart w:id="42" w:name="bookmark59"/>
      <w:bookmarkEnd w:id="42"/>
      <w:r w:rsidRPr="0054436C">
        <w:rPr>
          <w:rFonts w:ascii="Times New Roman" w:eastAsia="Times New Roman" w:hAnsi="Times New Roman" w:cs="Times New Roman"/>
          <w:color w:val="000000"/>
          <w:sz w:val="28"/>
          <w:szCs w:val="28"/>
          <w:lang w:eastAsia="ru-RU" w:bidi="ru-RU"/>
        </w:rPr>
        <w:t>Консультирование осуществляется по следующим вопросам:</w:t>
      </w:r>
    </w:p>
    <w:p w14:paraId="3807CEE4" w14:textId="77777777" w:rsidR="0054436C" w:rsidRPr="0054436C" w:rsidRDefault="0054436C" w:rsidP="0054436C">
      <w:pPr>
        <w:widowControl w:val="0"/>
        <w:spacing w:after="0" w:line="240" w:lineRule="auto"/>
        <w:ind w:firstLine="567"/>
        <w:jc w:val="both"/>
        <w:rPr>
          <w:rFonts w:ascii="Times New Roman" w:eastAsia="Times New Roman" w:hAnsi="Times New Roman" w:cs="Times New Roman"/>
          <w:color w:val="000000"/>
          <w:sz w:val="28"/>
          <w:szCs w:val="28"/>
          <w:lang w:eastAsia="ru-RU" w:bidi="ru-RU"/>
        </w:rPr>
      </w:pPr>
      <w:bookmarkStart w:id="43" w:name="bookmark60"/>
      <w:r w:rsidRPr="0054436C">
        <w:rPr>
          <w:rFonts w:ascii="Times New Roman" w:eastAsia="Times New Roman" w:hAnsi="Times New Roman" w:cs="Times New Roman"/>
          <w:color w:val="000000"/>
          <w:sz w:val="28"/>
          <w:szCs w:val="28"/>
          <w:lang w:eastAsia="ru-RU" w:bidi="ru-RU"/>
        </w:rPr>
        <w:t>а</w:t>
      </w:r>
      <w:bookmarkEnd w:id="43"/>
      <w:r w:rsidRPr="0054436C">
        <w:rPr>
          <w:rFonts w:ascii="Times New Roman" w:eastAsia="Times New Roman" w:hAnsi="Times New Roman" w:cs="Times New Roman"/>
          <w:color w:val="000000"/>
          <w:sz w:val="28"/>
          <w:szCs w:val="28"/>
          <w:lang w:eastAsia="ru-RU" w:bidi="ru-RU"/>
        </w:rPr>
        <w:t>)</w:t>
      </w:r>
      <w:r w:rsidRPr="0054436C">
        <w:rPr>
          <w:rFonts w:ascii="Times New Roman" w:eastAsia="Times New Roman" w:hAnsi="Times New Roman" w:cs="Times New Roman"/>
          <w:color w:val="000000"/>
          <w:sz w:val="28"/>
          <w:szCs w:val="28"/>
          <w:lang w:eastAsia="ru-RU" w:bidi="ru-RU"/>
        </w:rPr>
        <w:tab/>
        <w:t>организация и осуществление муниципального контроля;</w:t>
      </w:r>
    </w:p>
    <w:p w14:paraId="1E98D07B" w14:textId="77777777" w:rsidR="0054436C" w:rsidRPr="0054436C" w:rsidRDefault="0054436C" w:rsidP="0054436C">
      <w:pPr>
        <w:widowControl w:val="0"/>
        <w:spacing w:after="0" w:line="240" w:lineRule="auto"/>
        <w:ind w:firstLine="567"/>
        <w:jc w:val="both"/>
        <w:rPr>
          <w:rFonts w:ascii="Times New Roman" w:eastAsia="Times New Roman" w:hAnsi="Times New Roman" w:cs="Times New Roman"/>
          <w:color w:val="000000"/>
          <w:sz w:val="28"/>
          <w:szCs w:val="28"/>
          <w:lang w:eastAsia="ru-RU" w:bidi="ru-RU"/>
        </w:rPr>
      </w:pPr>
      <w:bookmarkStart w:id="44" w:name="bookmark61"/>
      <w:r w:rsidRPr="0054436C">
        <w:rPr>
          <w:rFonts w:ascii="Times New Roman" w:eastAsia="Times New Roman" w:hAnsi="Times New Roman" w:cs="Times New Roman"/>
          <w:color w:val="000000"/>
          <w:sz w:val="28"/>
          <w:szCs w:val="28"/>
          <w:lang w:eastAsia="ru-RU" w:bidi="ru-RU"/>
        </w:rPr>
        <w:t>б</w:t>
      </w:r>
      <w:bookmarkEnd w:id="44"/>
      <w:r w:rsidRPr="0054436C">
        <w:rPr>
          <w:rFonts w:ascii="Times New Roman" w:eastAsia="Times New Roman" w:hAnsi="Times New Roman" w:cs="Times New Roman"/>
          <w:color w:val="000000"/>
          <w:sz w:val="28"/>
          <w:szCs w:val="28"/>
          <w:lang w:eastAsia="ru-RU" w:bidi="ru-RU"/>
        </w:rPr>
        <w:t>)</w:t>
      </w:r>
      <w:r w:rsidRPr="0054436C">
        <w:rPr>
          <w:rFonts w:ascii="Times New Roman" w:eastAsia="Times New Roman" w:hAnsi="Times New Roman" w:cs="Times New Roman"/>
          <w:color w:val="000000"/>
          <w:sz w:val="28"/>
          <w:szCs w:val="28"/>
          <w:lang w:eastAsia="ru-RU" w:bidi="ru-RU"/>
        </w:rPr>
        <w:tab/>
        <w:t>порядок осуществления профилактических, контрольных мероприятий, установленных настоящим положением.</w:t>
      </w:r>
    </w:p>
    <w:p w14:paraId="6782B561" w14:textId="77777777" w:rsidR="0054436C" w:rsidRPr="0054436C" w:rsidRDefault="0054436C" w:rsidP="0054436C">
      <w:pPr>
        <w:widowControl w:val="0"/>
        <w:spacing w:after="0" w:line="240" w:lineRule="auto"/>
        <w:ind w:firstLine="567"/>
        <w:jc w:val="both"/>
        <w:rPr>
          <w:rFonts w:ascii="Times New Roman" w:eastAsia="Times New Roman" w:hAnsi="Times New Roman" w:cs="Times New Roman"/>
          <w:color w:val="000000"/>
          <w:sz w:val="28"/>
          <w:szCs w:val="28"/>
          <w:lang w:eastAsia="ru-RU" w:bidi="ru-RU"/>
        </w:rPr>
      </w:pPr>
      <w:bookmarkStart w:id="45" w:name="bookmark62"/>
      <w:r w:rsidRPr="0054436C">
        <w:rPr>
          <w:rFonts w:ascii="Times New Roman" w:eastAsia="Times New Roman" w:hAnsi="Times New Roman" w:cs="Times New Roman"/>
          <w:color w:val="000000"/>
          <w:sz w:val="28"/>
          <w:szCs w:val="28"/>
          <w:lang w:eastAsia="ru-RU" w:bidi="ru-RU"/>
        </w:rPr>
        <w:t>в</w:t>
      </w:r>
      <w:bookmarkEnd w:id="45"/>
      <w:r w:rsidRPr="0054436C">
        <w:rPr>
          <w:rFonts w:ascii="Times New Roman" w:eastAsia="Times New Roman" w:hAnsi="Times New Roman" w:cs="Times New Roman"/>
          <w:color w:val="000000"/>
          <w:sz w:val="28"/>
          <w:szCs w:val="28"/>
          <w:lang w:eastAsia="ru-RU" w:bidi="ru-RU"/>
        </w:rPr>
        <w:t>)</w:t>
      </w:r>
      <w:r w:rsidRPr="0054436C">
        <w:rPr>
          <w:rFonts w:ascii="Times New Roman" w:eastAsia="Times New Roman" w:hAnsi="Times New Roman" w:cs="Times New Roman"/>
          <w:color w:val="000000"/>
          <w:sz w:val="28"/>
          <w:szCs w:val="28"/>
          <w:lang w:eastAsia="ru-RU" w:bidi="ru-RU"/>
        </w:rPr>
        <w:tab/>
        <w:t>применения положений нормативных правовых актов, содержащих обязательные требования, оценка соблюдения которых осуществляется в рамках муниципального контроля;</w:t>
      </w:r>
    </w:p>
    <w:p w14:paraId="1C753B02" w14:textId="77777777" w:rsidR="0054436C" w:rsidRPr="0054436C" w:rsidRDefault="0054436C" w:rsidP="0054436C">
      <w:pPr>
        <w:widowControl w:val="0"/>
        <w:spacing w:after="0" w:line="240" w:lineRule="auto"/>
        <w:ind w:firstLine="567"/>
        <w:jc w:val="both"/>
        <w:rPr>
          <w:rFonts w:ascii="Times New Roman" w:eastAsia="Times New Roman" w:hAnsi="Times New Roman" w:cs="Times New Roman"/>
          <w:color w:val="000000"/>
          <w:sz w:val="28"/>
          <w:szCs w:val="28"/>
          <w:lang w:eastAsia="ru-RU" w:bidi="ru-RU"/>
        </w:rPr>
      </w:pPr>
      <w:bookmarkStart w:id="46" w:name="bookmark63"/>
      <w:r w:rsidRPr="0054436C">
        <w:rPr>
          <w:rFonts w:ascii="Times New Roman" w:eastAsia="Times New Roman" w:hAnsi="Times New Roman" w:cs="Times New Roman"/>
          <w:color w:val="000000"/>
          <w:sz w:val="28"/>
          <w:szCs w:val="28"/>
          <w:lang w:eastAsia="ru-RU" w:bidi="ru-RU"/>
        </w:rPr>
        <w:t>г</w:t>
      </w:r>
      <w:bookmarkEnd w:id="46"/>
      <w:r w:rsidRPr="0054436C">
        <w:rPr>
          <w:rFonts w:ascii="Times New Roman" w:eastAsia="Times New Roman" w:hAnsi="Times New Roman" w:cs="Times New Roman"/>
          <w:color w:val="000000"/>
          <w:sz w:val="28"/>
          <w:szCs w:val="28"/>
          <w:lang w:eastAsia="ru-RU" w:bidi="ru-RU"/>
        </w:rPr>
        <w:t>)</w:t>
      </w:r>
      <w:r w:rsidRPr="0054436C">
        <w:rPr>
          <w:rFonts w:ascii="Times New Roman" w:eastAsia="Times New Roman" w:hAnsi="Times New Roman" w:cs="Times New Roman"/>
          <w:color w:val="000000"/>
          <w:sz w:val="28"/>
          <w:szCs w:val="28"/>
          <w:lang w:eastAsia="ru-RU" w:bidi="ru-RU"/>
        </w:rPr>
        <w:tab/>
        <w:t>обжалования решений контрольных органов, действий (бездействия) их должностных лиц.</w:t>
      </w:r>
    </w:p>
    <w:p w14:paraId="58657D5D" w14:textId="77777777" w:rsidR="0054436C" w:rsidRPr="0054436C" w:rsidRDefault="0054436C" w:rsidP="0054436C">
      <w:pPr>
        <w:widowControl w:val="0"/>
        <w:spacing w:after="0" w:line="240" w:lineRule="auto"/>
        <w:ind w:firstLine="567"/>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Письменное консультирование осуществляется в случае поступления обращения в письменной форме по вопросам, указанным в подпунктах б-г настоящего пункта.</w:t>
      </w:r>
    </w:p>
    <w:p w14:paraId="4887371F" w14:textId="77777777" w:rsidR="0054436C" w:rsidRPr="0054436C" w:rsidRDefault="0054436C" w:rsidP="0054436C">
      <w:pPr>
        <w:widowControl w:val="0"/>
        <w:numPr>
          <w:ilvl w:val="0"/>
          <w:numId w:val="9"/>
        </w:numPr>
        <w:spacing w:after="0" w:line="240" w:lineRule="auto"/>
        <w:ind w:firstLine="567"/>
        <w:jc w:val="both"/>
        <w:rPr>
          <w:rFonts w:ascii="Times New Roman" w:eastAsia="Times New Roman" w:hAnsi="Times New Roman" w:cs="Times New Roman"/>
          <w:color w:val="000000"/>
          <w:sz w:val="28"/>
          <w:szCs w:val="28"/>
          <w:lang w:eastAsia="ru-RU" w:bidi="ru-RU"/>
        </w:rPr>
      </w:pPr>
      <w:bookmarkStart w:id="47" w:name="bookmark64"/>
      <w:bookmarkEnd w:id="47"/>
      <w:r w:rsidRPr="0054436C">
        <w:rPr>
          <w:rFonts w:ascii="Times New Roman" w:eastAsia="Times New Roman" w:hAnsi="Times New Roman" w:cs="Times New Roman"/>
          <w:color w:val="000000"/>
          <w:sz w:val="28"/>
          <w:szCs w:val="28"/>
          <w:lang w:eastAsia="ru-RU" w:bidi="ru-RU"/>
        </w:rPr>
        <w:t>Если поставленные во время консультирования вопросы не относятся к сфере муниципального контроля, даются необходимые разъяснения по обращению в соответствующие органы власти или к соответствующим должностным лицам.</w:t>
      </w:r>
    </w:p>
    <w:p w14:paraId="065A6E0B" w14:textId="77777777" w:rsidR="0054436C" w:rsidRPr="0054436C" w:rsidRDefault="0054436C" w:rsidP="0054436C">
      <w:pPr>
        <w:widowControl w:val="0"/>
        <w:spacing w:after="0" w:line="240" w:lineRule="auto"/>
        <w:ind w:firstLine="80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Контрольный орган осуществляет учет консультирований, который проводится посредством внесения соответствующей записи в журнал консультирования.</w:t>
      </w:r>
    </w:p>
    <w:p w14:paraId="563C3DF0" w14:textId="77777777" w:rsidR="0054436C" w:rsidRPr="0054436C" w:rsidRDefault="0054436C" w:rsidP="0054436C">
      <w:pPr>
        <w:widowControl w:val="0"/>
        <w:spacing w:after="0" w:line="240" w:lineRule="auto"/>
        <w:ind w:firstLine="80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При проведении консультирования во время контрольных мероприятий запись о проведенной консультации отражается в акте контрольного мероприятия.</w:t>
      </w:r>
    </w:p>
    <w:p w14:paraId="602104E4" w14:textId="10404680" w:rsidR="0054436C" w:rsidRPr="0054436C" w:rsidRDefault="0054436C" w:rsidP="0054436C">
      <w:pPr>
        <w:widowControl w:val="0"/>
        <w:spacing w:after="0" w:line="240" w:lineRule="auto"/>
        <w:ind w:firstLine="80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В случае если в течение календарного года поступило три и более однотипных (по одним и тем же вопросам) обращений контролируемых лиц и их представителей, консультирование по таким обращениям осуществляется посредством размещения на официальном сайте в сети «Интернет»: https://</w:t>
      </w:r>
      <w:proofErr w:type="spellStart"/>
      <w:r w:rsidR="00780996">
        <w:rPr>
          <w:rFonts w:ascii="Times New Roman" w:eastAsia="Times New Roman" w:hAnsi="Times New Roman" w:cs="Times New Roman"/>
          <w:color w:val="000000"/>
          <w:sz w:val="28"/>
          <w:szCs w:val="28"/>
          <w:lang w:val="en-US" w:eastAsia="ru-RU" w:bidi="ru-RU"/>
        </w:rPr>
        <w:t>zimnikadm</w:t>
      </w:r>
      <w:proofErr w:type="spellEnd"/>
      <w:r w:rsidR="00780996" w:rsidRPr="00780996">
        <w:rPr>
          <w:rFonts w:ascii="Times New Roman" w:eastAsia="Times New Roman" w:hAnsi="Times New Roman" w:cs="Times New Roman"/>
          <w:color w:val="000000"/>
          <w:sz w:val="28"/>
          <w:szCs w:val="28"/>
          <w:lang w:eastAsia="ru-RU" w:bidi="ru-RU"/>
        </w:rPr>
        <w:t>.</w:t>
      </w:r>
      <w:proofErr w:type="spellStart"/>
      <w:r w:rsidR="00780996">
        <w:rPr>
          <w:rFonts w:ascii="Times New Roman" w:eastAsia="Times New Roman" w:hAnsi="Times New Roman" w:cs="Times New Roman"/>
          <w:color w:val="000000"/>
          <w:sz w:val="28"/>
          <w:szCs w:val="28"/>
          <w:lang w:val="en-US" w:eastAsia="ru-RU" w:bidi="ru-RU"/>
        </w:rPr>
        <w:t>ru</w:t>
      </w:r>
      <w:proofErr w:type="spellEnd"/>
      <w:r w:rsidR="00780996" w:rsidRPr="00780996">
        <w:rPr>
          <w:rFonts w:ascii="Times New Roman" w:eastAsia="Times New Roman" w:hAnsi="Times New Roman" w:cs="Times New Roman"/>
          <w:color w:val="000000"/>
          <w:sz w:val="28"/>
          <w:szCs w:val="28"/>
          <w:lang w:eastAsia="ru-RU" w:bidi="ru-RU"/>
        </w:rPr>
        <w:t>/</w:t>
      </w:r>
      <w:r w:rsidRPr="0054436C">
        <w:rPr>
          <w:rFonts w:ascii="Times New Roman" w:eastAsia="Times New Roman" w:hAnsi="Times New Roman" w:cs="Times New Roman"/>
          <w:color w:val="000000"/>
          <w:sz w:val="28"/>
          <w:szCs w:val="28"/>
          <w:lang w:eastAsia="ru-RU" w:bidi="ru-RU"/>
        </w:rPr>
        <w:t>, письменного разъяснения, подписанного уполномоченным должностным лицом, без указания в таком разъяснении сведений, отнесенных к категории ограниченного доступа.</w:t>
      </w:r>
    </w:p>
    <w:p w14:paraId="6DC57D76" w14:textId="3333B351" w:rsidR="0054436C" w:rsidRPr="0054436C" w:rsidRDefault="0054436C" w:rsidP="0054436C">
      <w:pPr>
        <w:widowControl w:val="0"/>
        <w:numPr>
          <w:ilvl w:val="0"/>
          <w:numId w:val="9"/>
        </w:numPr>
        <w:spacing w:after="0" w:line="240" w:lineRule="auto"/>
        <w:ind w:firstLine="851"/>
        <w:jc w:val="both"/>
        <w:rPr>
          <w:rFonts w:ascii="Times New Roman" w:eastAsia="Times New Roman" w:hAnsi="Times New Roman" w:cs="Times New Roman"/>
          <w:color w:val="000000"/>
          <w:sz w:val="28"/>
          <w:szCs w:val="28"/>
          <w:lang w:eastAsia="ru-RU" w:bidi="ru-RU"/>
        </w:rPr>
      </w:pPr>
      <w:bookmarkStart w:id="48" w:name="bookmark65"/>
      <w:bookmarkEnd w:id="48"/>
      <w:r>
        <w:rPr>
          <w:rFonts w:ascii="Times New Roman" w:eastAsia="Times New Roman" w:hAnsi="Times New Roman" w:cs="Times New Roman"/>
          <w:color w:val="000000"/>
          <w:sz w:val="28"/>
          <w:szCs w:val="28"/>
          <w:lang w:eastAsia="ru-RU" w:bidi="ru-RU"/>
        </w:rPr>
        <w:lastRenderedPageBreak/>
        <w:t xml:space="preserve"> </w:t>
      </w:r>
      <w:r w:rsidRPr="0054436C">
        <w:rPr>
          <w:rFonts w:ascii="Times New Roman" w:eastAsia="Times New Roman" w:hAnsi="Times New Roman" w:cs="Times New Roman"/>
          <w:color w:val="000000"/>
          <w:sz w:val="28"/>
          <w:szCs w:val="28"/>
          <w:lang w:eastAsia="ru-RU" w:bidi="ru-RU"/>
        </w:rPr>
        <w:t>Предостережение о недопустимости нарушения обязательных требований объявляется и направляется контролируемому лицу в порядке, предусмотренном статьей 49 Федерального закона № 248-ФЗ.</w:t>
      </w:r>
    </w:p>
    <w:p w14:paraId="4C6B0184" w14:textId="77777777" w:rsidR="0054436C" w:rsidRPr="0054436C" w:rsidRDefault="0054436C" w:rsidP="0054436C">
      <w:pPr>
        <w:widowControl w:val="0"/>
        <w:spacing w:after="0" w:line="240" w:lineRule="auto"/>
        <w:ind w:firstLine="80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Контролируемое лицо в течение 20 рабочих дней со дня получения предостережения о недопустимости нарушения обязательных требований вправе подать в контролирующий орган возражение в отношении указанного предостережения в порядке, установленном пунктом 6.4. Положения.</w:t>
      </w:r>
    </w:p>
    <w:p w14:paraId="4026034A" w14:textId="77777777" w:rsidR="0054436C" w:rsidRPr="0054436C" w:rsidRDefault="0054436C" w:rsidP="0054436C">
      <w:pPr>
        <w:widowControl w:val="0"/>
        <w:spacing w:after="0" w:line="240" w:lineRule="auto"/>
        <w:ind w:firstLine="80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Рассмотрение возражения в отношении указанного предостережения и направление ответа по итогам его рассмотрения осуществляется в срок, не превышающий 15 рабочих дней со дня регистрации такого возражения.</w:t>
      </w:r>
    </w:p>
    <w:p w14:paraId="542BF437" w14:textId="77777777" w:rsidR="0054436C" w:rsidRPr="0054436C" w:rsidRDefault="0054436C" w:rsidP="0054436C">
      <w:pPr>
        <w:widowControl w:val="0"/>
        <w:spacing w:after="0" w:line="240" w:lineRule="auto"/>
        <w:ind w:firstLine="80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Возражение на предостережение подается руководителю контрольного органа и рассматривается им или лицом, исполняющим его обязанности. (Лучше написать лицом, уполномоченным на осуществление муниципального контроля, так как предостережение выдает инспектор, рассматривать</w:t>
      </w:r>
      <w:r>
        <w:rPr>
          <w:rFonts w:ascii="Times New Roman" w:eastAsia="Times New Roman" w:hAnsi="Times New Roman" w:cs="Times New Roman"/>
          <w:color w:val="000000"/>
          <w:sz w:val="28"/>
          <w:szCs w:val="28"/>
          <w:lang w:eastAsia="ru-RU" w:bidi="ru-RU"/>
        </w:rPr>
        <w:t xml:space="preserve"> </w:t>
      </w:r>
      <w:r w:rsidRPr="0054436C">
        <w:rPr>
          <w:rFonts w:ascii="Times New Roman" w:eastAsia="Times New Roman" w:hAnsi="Times New Roman" w:cs="Times New Roman"/>
          <w:color w:val="000000"/>
          <w:sz w:val="28"/>
          <w:szCs w:val="28"/>
          <w:lang w:eastAsia="ru-RU" w:bidi="ru-RU"/>
        </w:rPr>
        <w:t>возражения на предостережения главой не обязательно).</w:t>
      </w:r>
    </w:p>
    <w:p w14:paraId="3544BA06" w14:textId="77777777" w:rsidR="0054436C" w:rsidRPr="0054436C" w:rsidRDefault="0054436C" w:rsidP="0054436C">
      <w:pPr>
        <w:widowControl w:val="0"/>
        <w:numPr>
          <w:ilvl w:val="0"/>
          <w:numId w:val="9"/>
        </w:numPr>
        <w:spacing w:after="0" w:line="240" w:lineRule="auto"/>
        <w:ind w:firstLine="851"/>
        <w:jc w:val="both"/>
        <w:rPr>
          <w:rFonts w:ascii="Times New Roman" w:eastAsia="Times New Roman" w:hAnsi="Times New Roman" w:cs="Times New Roman"/>
          <w:color w:val="000000"/>
          <w:sz w:val="28"/>
          <w:szCs w:val="28"/>
          <w:lang w:eastAsia="ru-RU" w:bidi="ru-RU"/>
        </w:rPr>
      </w:pPr>
      <w:bookmarkStart w:id="49" w:name="bookmark66"/>
      <w:bookmarkEnd w:id="49"/>
      <w:r w:rsidRPr="0054436C">
        <w:rPr>
          <w:rFonts w:ascii="Times New Roman" w:eastAsia="Times New Roman" w:hAnsi="Times New Roman" w:cs="Times New Roman"/>
          <w:color w:val="000000"/>
          <w:sz w:val="28"/>
          <w:szCs w:val="28"/>
          <w:lang w:eastAsia="ru-RU" w:bidi="ru-RU"/>
        </w:rPr>
        <w:t xml:space="preserve"> Для объектов контроля, отнесенных к категории значительного, среднего или умеренного риска проводится обязательный профилактический визит в порядке, определенном статьей 52.1 Федерального закона № 248-ФЗ и с периодичностью, установленной постановлением Правительства Российской Федерации.</w:t>
      </w:r>
    </w:p>
    <w:p w14:paraId="28A13C11" w14:textId="77777777" w:rsidR="0054436C" w:rsidRPr="0054436C" w:rsidRDefault="0054436C" w:rsidP="0054436C">
      <w:pPr>
        <w:widowControl w:val="0"/>
        <w:spacing w:after="0" w:line="240" w:lineRule="auto"/>
        <w:ind w:firstLine="80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3.12 Контролируемое лицо, предусмотренное частью 1 статьи 52.2 Федерального закона № 248-ФЗ, вправе обратиться в контрольный орган с заявлением о проведении в отношении него профилактического визита (далее - заявление).</w:t>
      </w:r>
    </w:p>
    <w:p w14:paraId="4C8A2161" w14:textId="77777777" w:rsidR="0054436C" w:rsidRPr="0054436C" w:rsidRDefault="0054436C" w:rsidP="0054436C">
      <w:pPr>
        <w:widowControl w:val="0"/>
        <w:spacing w:after="0" w:line="240" w:lineRule="auto"/>
        <w:ind w:firstLine="80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Заявление подается посредством Единого портала государственных и муниципальных услуг (функций).</w:t>
      </w:r>
    </w:p>
    <w:p w14:paraId="6A2F71D5" w14:textId="77777777" w:rsidR="0054436C" w:rsidRPr="0054436C" w:rsidRDefault="0054436C" w:rsidP="0054436C">
      <w:pPr>
        <w:widowControl w:val="0"/>
        <w:spacing w:after="0" w:line="240" w:lineRule="auto"/>
        <w:ind w:firstLine="80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Контрольный орган рассматривает заявление в течение десяти рабочих дней и принимает решение о проведении профилактического визита либо об отказе в его проведении по основаниям, предусмотренным частью 4 статьи 52.2 Федерального закона № 248-ФЗ, о чем уведомляет контролируемое лицо.</w:t>
      </w:r>
    </w:p>
    <w:p w14:paraId="392EF24A" w14:textId="77777777" w:rsidR="0054436C" w:rsidRPr="0054436C" w:rsidRDefault="0054436C" w:rsidP="0054436C">
      <w:pPr>
        <w:widowControl w:val="0"/>
        <w:spacing w:after="0" w:line="240" w:lineRule="auto"/>
        <w:ind w:firstLine="80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Решение об отказе в проведении профилактического визита может быть обжаловано контролируемым лицом в порядке, установленном Федеральным законом № 248-ФЗ.</w:t>
      </w:r>
    </w:p>
    <w:p w14:paraId="5911C8AA" w14:textId="5562E9A7" w:rsidR="0054436C" w:rsidRDefault="0054436C" w:rsidP="0054436C">
      <w:pPr>
        <w:widowControl w:val="0"/>
        <w:spacing w:after="0" w:line="240" w:lineRule="auto"/>
        <w:ind w:firstLine="80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В случае принятия решения о проведении профилактического визита по заявлению контролируемого лица контрольный орган в течение двадцати рабочих дней согласовывает дату проведения профилактического визита с контролируемым лицом любым способом, обеспечивающим фиксирование такого согласования.</w:t>
      </w:r>
    </w:p>
    <w:p w14:paraId="4EAA8103" w14:textId="77777777" w:rsidR="0054436C" w:rsidRPr="0054436C" w:rsidRDefault="0054436C" w:rsidP="0054436C">
      <w:pPr>
        <w:widowControl w:val="0"/>
        <w:spacing w:after="0" w:line="240" w:lineRule="auto"/>
        <w:ind w:firstLine="800"/>
        <w:jc w:val="both"/>
        <w:rPr>
          <w:rFonts w:ascii="Times New Roman" w:eastAsia="Times New Roman" w:hAnsi="Times New Roman" w:cs="Times New Roman"/>
          <w:color w:val="000000"/>
          <w:sz w:val="28"/>
          <w:szCs w:val="28"/>
          <w:lang w:eastAsia="ru-RU" w:bidi="ru-RU"/>
        </w:rPr>
      </w:pPr>
    </w:p>
    <w:p w14:paraId="1A4BFC0D" w14:textId="7E2425A8" w:rsidR="0054436C" w:rsidRPr="0054436C" w:rsidRDefault="0054436C" w:rsidP="0054436C">
      <w:pPr>
        <w:widowControl w:val="0"/>
        <w:numPr>
          <w:ilvl w:val="0"/>
          <w:numId w:val="4"/>
        </w:numPr>
        <w:spacing w:after="0" w:line="240" w:lineRule="auto"/>
        <w:jc w:val="center"/>
        <w:rPr>
          <w:rFonts w:ascii="Times New Roman" w:eastAsia="Times New Roman" w:hAnsi="Times New Roman" w:cs="Times New Roman"/>
          <w:color w:val="000000"/>
          <w:sz w:val="28"/>
          <w:szCs w:val="28"/>
          <w:lang w:eastAsia="ru-RU" w:bidi="ru-RU"/>
        </w:rPr>
      </w:pPr>
      <w:bookmarkStart w:id="50" w:name="bookmark69"/>
      <w:bookmarkEnd w:id="50"/>
      <w:r w:rsidRPr="0054436C">
        <w:rPr>
          <w:rFonts w:ascii="Times New Roman" w:eastAsia="Times New Roman" w:hAnsi="Times New Roman" w:cs="Times New Roman"/>
          <w:b/>
          <w:bCs/>
          <w:color w:val="000000"/>
          <w:sz w:val="28"/>
          <w:szCs w:val="28"/>
          <w:lang w:eastAsia="ru-RU" w:bidi="ru-RU"/>
        </w:rPr>
        <w:t>Порядок организации муниципального контроля</w:t>
      </w:r>
    </w:p>
    <w:p w14:paraId="4BC58881" w14:textId="77777777" w:rsidR="0054436C" w:rsidRPr="0054436C" w:rsidRDefault="0054436C" w:rsidP="0054436C">
      <w:pPr>
        <w:widowControl w:val="0"/>
        <w:spacing w:after="0" w:line="240" w:lineRule="auto"/>
        <w:rPr>
          <w:rFonts w:ascii="Times New Roman" w:eastAsia="Times New Roman" w:hAnsi="Times New Roman" w:cs="Times New Roman"/>
          <w:color w:val="000000"/>
          <w:sz w:val="28"/>
          <w:szCs w:val="28"/>
          <w:lang w:eastAsia="ru-RU" w:bidi="ru-RU"/>
        </w:rPr>
      </w:pPr>
    </w:p>
    <w:p w14:paraId="70112D7A" w14:textId="77777777" w:rsidR="0054436C" w:rsidRPr="0054436C" w:rsidRDefault="0054436C" w:rsidP="0054436C">
      <w:pPr>
        <w:widowControl w:val="0"/>
        <w:numPr>
          <w:ilvl w:val="0"/>
          <w:numId w:val="10"/>
        </w:numPr>
        <w:spacing w:after="0" w:line="240" w:lineRule="auto"/>
        <w:ind w:firstLine="709"/>
        <w:jc w:val="both"/>
        <w:rPr>
          <w:rFonts w:ascii="Times New Roman" w:eastAsia="Times New Roman" w:hAnsi="Times New Roman" w:cs="Times New Roman"/>
          <w:color w:val="000000"/>
          <w:sz w:val="28"/>
          <w:szCs w:val="28"/>
          <w:lang w:eastAsia="ru-RU" w:bidi="ru-RU"/>
        </w:rPr>
      </w:pPr>
      <w:bookmarkStart w:id="51" w:name="bookmark70"/>
      <w:bookmarkEnd w:id="51"/>
      <w:r w:rsidRPr="0054436C">
        <w:rPr>
          <w:rFonts w:ascii="Times New Roman" w:eastAsia="Times New Roman" w:hAnsi="Times New Roman" w:cs="Times New Roman"/>
          <w:color w:val="000000"/>
          <w:sz w:val="28"/>
          <w:szCs w:val="28"/>
          <w:lang w:eastAsia="ru-RU" w:bidi="ru-RU"/>
        </w:rPr>
        <w:t xml:space="preserve"> Муниципальный контроль осуществляется без проведения плановых контрольных мероприятий.</w:t>
      </w:r>
    </w:p>
    <w:p w14:paraId="21663029" w14:textId="69D5AFC8" w:rsidR="0054436C" w:rsidRDefault="0054436C" w:rsidP="0054436C">
      <w:pPr>
        <w:widowControl w:val="0"/>
        <w:spacing w:after="0" w:line="240" w:lineRule="auto"/>
        <w:ind w:firstLine="709"/>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 xml:space="preserve">По результатам проведения контрольных (надзорных) мероприятий публичная оценка уровня соблюдения обязательных требований не </w:t>
      </w:r>
      <w:r w:rsidRPr="0054436C">
        <w:rPr>
          <w:rFonts w:ascii="Times New Roman" w:eastAsia="Times New Roman" w:hAnsi="Times New Roman" w:cs="Times New Roman"/>
          <w:color w:val="000000"/>
          <w:sz w:val="28"/>
          <w:szCs w:val="28"/>
          <w:lang w:eastAsia="ru-RU" w:bidi="ru-RU"/>
        </w:rPr>
        <w:lastRenderedPageBreak/>
        <w:t>присваивается.</w:t>
      </w:r>
    </w:p>
    <w:p w14:paraId="60C2539D" w14:textId="77777777" w:rsidR="0054436C" w:rsidRPr="0054436C" w:rsidRDefault="0054436C" w:rsidP="0054436C">
      <w:pPr>
        <w:widowControl w:val="0"/>
        <w:numPr>
          <w:ilvl w:val="0"/>
          <w:numId w:val="10"/>
        </w:numPr>
        <w:tabs>
          <w:tab w:val="left" w:pos="1443"/>
        </w:tabs>
        <w:spacing w:after="0" w:line="240" w:lineRule="auto"/>
        <w:ind w:firstLine="709"/>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В рамках осуществления муниципального контроля при взаимодействии с контролируемым лицом проводятся следующие контрольные мероприятия:</w:t>
      </w:r>
    </w:p>
    <w:p w14:paraId="1A0E9F1B" w14:textId="77777777" w:rsidR="0054436C" w:rsidRPr="0054436C" w:rsidRDefault="0054436C" w:rsidP="0054436C">
      <w:pPr>
        <w:widowControl w:val="0"/>
        <w:tabs>
          <w:tab w:val="left" w:pos="1137"/>
        </w:tabs>
        <w:spacing w:after="0" w:line="240" w:lineRule="auto"/>
        <w:ind w:firstLine="709"/>
        <w:jc w:val="both"/>
        <w:rPr>
          <w:rFonts w:ascii="Times New Roman" w:eastAsia="Times New Roman" w:hAnsi="Times New Roman" w:cs="Times New Roman"/>
          <w:color w:val="000000"/>
          <w:sz w:val="28"/>
          <w:szCs w:val="28"/>
          <w:lang w:eastAsia="ru-RU" w:bidi="ru-RU"/>
        </w:rPr>
      </w:pPr>
      <w:bookmarkStart w:id="52" w:name="bookmark72"/>
      <w:r w:rsidRPr="0054436C">
        <w:rPr>
          <w:rFonts w:ascii="Times New Roman" w:eastAsia="Times New Roman" w:hAnsi="Times New Roman" w:cs="Times New Roman"/>
          <w:color w:val="000000"/>
          <w:sz w:val="28"/>
          <w:szCs w:val="28"/>
          <w:lang w:eastAsia="ru-RU" w:bidi="ru-RU"/>
        </w:rPr>
        <w:t>а</w:t>
      </w:r>
      <w:bookmarkEnd w:id="52"/>
      <w:r w:rsidRPr="0054436C">
        <w:rPr>
          <w:rFonts w:ascii="Times New Roman" w:eastAsia="Times New Roman" w:hAnsi="Times New Roman" w:cs="Times New Roman"/>
          <w:color w:val="000000"/>
          <w:sz w:val="28"/>
          <w:szCs w:val="28"/>
          <w:lang w:eastAsia="ru-RU" w:bidi="ru-RU"/>
        </w:rPr>
        <w:t>)</w:t>
      </w:r>
      <w:r w:rsidRPr="0054436C">
        <w:rPr>
          <w:rFonts w:ascii="Times New Roman" w:eastAsia="Times New Roman" w:hAnsi="Times New Roman" w:cs="Times New Roman"/>
          <w:color w:val="000000"/>
          <w:sz w:val="28"/>
          <w:szCs w:val="28"/>
          <w:lang w:eastAsia="ru-RU" w:bidi="ru-RU"/>
        </w:rPr>
        <w:tab/>
        <w:t>инспекционный визит;</w:t>
      </w:r>
    </w:p>
    <w:p w14:paraId="3DFA85F5" w14:textId="77777777" w:rsidR="0054436C" w:rsidRPr="0054436C" w:rsidRDefault="0054436C" w:rsidP="0054436C">
      <w:pPr>
        <w:widowControl w:val="0"/>
        <w:tabs>
          <w:tab w:val="left" w:pos="1146"/>
        </w:tabs>
        <w:spacing w:after="0" w:line="240" w:lineRule="auto"/>
        <w:ind w:firstLine="709"/>
        <w:jc w:val="both"/>
        <w:rPr>
          <w:rFonts w:ascii="Times New Roman" w:eastAsia="Times New Roman" w:hAnsi="Times New Roman" w:cs="Times New Roman"/>
          <w:color w:val="000000"/>
          <w:sz w:val="28"/>
          <w:szCs w:val="28"/>
          <w:lang w:eastAsia="ru-RU" w:bidi="ru-RU"/>
        </w:rPr>
      </w:pPr>
      <w:bookmarkStart w:id="53" w:name="bookmark73"/>
      <w:r w:rsidRPr="0054436C">
        <w:rPr>
          <w:rFonts w:ascii="Times New Roman" w:eastAsia="Times New Roman" w:hAnsi="Times New Roman" w:cs="Times New Roman"/>
          <w:color w:val="000000"/>
          <w:sz w:val="28"/>
          <w:szCs w:val="28"/>
          <w:lang w:eastAsia="ru-RU" w:bidi="ru-RU"/>
        </w:rPr>
        <w:t>б</w:t>
      </w:r>
      <w:bookmarkEnd w:id="53"/>
      <w:r w:rsidRPr="0054436C">
        <w:rPr>
          <w:rFonts w:ascii="Times New Roman" w:eastAsia="Times New Roman" w:hAnsi="Times New Roman" w:cs="Times New Roman"/>
          <w:color w:val="000000"/>
          <w:sz w:val="28"/>
          <w:szCs w:val="28"/>
          <w:lang w:eastAsia="ru-RU" w:bidi="ru-RU"/>
        </w:rPr>
        <w:t>)</w:t>
      </w:r>
      <w:r w:rsidRPr="0054436C">
        <w:rPr>
          <w:rFonts w:ascii="Times New Roman" w:eastAsia="Times New Roman" w:hAnsi="Times New Roman" w:cs="Times New Roman"/>
          <w:color w:val="000000"/>
          <w:sz w:val="28"/>
          <w:szCs w:val="28"/>
          <w:lang w:eastAsia="ru-RU" w:bidi="ru-RU"/>
        </w:rPr>
        <w:tab/>
        <w:t>документарная проверка;</w:t>
      </w:r>
    </w:p>
    <w:p w14:paraId="4EF1D5DB" w14:textId="77777777" w:rsidR="0054436C" w:rsidRPr="0054436C" w:rsidRDefault="0054436C" w:rsidP="0054436C">
      <w:pPr>
        <w:widowControl w:val="0"/>
        <w:tabs>
          <w:tab w:val="left" w:pos="1146"/>
        </w:tabs>
        <w:spacing w:after="0" w:line="240" w:lineRule="auto"/>
        <w:ind w:firstLine="709"/>
        <w:jc w:val="both"/>
        <w:rPr>
          <w:rFonts w:ascii="Times New Roman" w:eastAsia="Times New Roman" w:hAnsi="Times New Roman" w:cs="Times New Roman"/>
          <w:color w:val="000000"/>
          <w:sz w:val="28"/>
          <w:szCs w:val="28"/>
          <w:lang w:eastAsia="ru-RU" w:bidi="ru-RU"/>
        </w:rPr>
      </w:pPr>
      <w:bookmarkStart w:id="54" w:name="bookmark74"/>
      <w:r w:rsidRPr="0054436C">
        <w:rPr>
          <w:rFonts w:ascii="Times New Roman" w:eastAsia="Times New Roman" w:hAnsi="Times New Roman" w:cs="Times New Roman"/>
          <w:color w:val="000000"/>
          <w:sz w:val="28"/>
          <w:szCs w:val="28"/>
          <w:lang w:eastAsia="ru-RU" w:bidi="ru-RU"/>
        </w:rPr>
        <w:t>в</w:t>
      </w:r>
      <w:bookmarkEnd w:id="54"/>
      <w:r w:rsidRPr="0054436C">
        <w:rPr>
          <w:rFonts w:ascii="Times New Roman" w:eastAsia="Times New Roman" w:hAnsi="Times New Roman" w:cs="Times New Roman"/>
          <w:color w:val="000000"/>
          <w:sz w:val="28"/>
          <w:szCs w:val="28"/>
          <w:lang w:eastAsia="ru-RU" w:bidi="ru-RU"/>
        </w:rPr>
        <w:t>)</w:t>
      </w:r>
      <w:r w:rsidRPr="0054436C">
        <w:rPr>
          <w:rFonts w:ascii="Times New Roman" w:eastAsia="Times New Roman" w:hAnsi="Times New Roman" w:cs="Times New Roman"/>
          <w:color w:val="000000"/>
          <w:sz w:val="28"/>
          <w:szCs w:val="28"/>
          <w:lang w:eastAsia="ru-RU" w:bidi="ru-RU"/>
        </w:rPr>
        <w:tab/>
        <w:t>выездная проверка.</w:t>
      </w:r>
    </w:p>
    <w:p w14:paraId="2EA601D6" w14:textId="77777777" w:rsidR="0054436C" w:rsidRPr="0054436C" w:rsidRDefault="0054436C" w:rsidP="0054436C">
      <w:pPr>
        <w:widowControl w:val="0"/>
        <w:numPr>
          <w:ilvl w:val="0"/>
          <w:numId w:val="10"/>
        </w:numPr>
        <w:tabs>
          <w:tab w:val="left" w:pos="1314"/>
        </w:tabs>
        <w:spacing w:after="0" w:line="240" w:lineRule="auto"/>
        <w:ind w:firstLine="709"/>
        <w:jc w:val="both"/>
        <w:rPr>
          <w:rFonts w:ascii="Times New Roman" w:eastAsia="Times New Roman" w:hAnsi="Times New Roman" w:cs="Times New Roman"/>
          <w:color w:val="000000"/>
          <w:sz w:val="28"/>
          <w:szCs w:val="28"/>
          <w:lang w:eastAsia="ru-RU" w:bidi="ru-RU"/>
        </w:rPr>
      </w:pPr>
      <w:bookmarkStart w:id="55" w:name="bookmark75"/>
      <w:bookmarkEnd w:id="55"/>
      <w:r w:rsidRPr="0054436C">
        <w:rPr>
          <w:rFonts w:ascii="Times New Roman" w:eastAsia="Times New Roman" w:hAnsi="Times New Roman" w:cs="Times New Roman"/>
          <w:color w:val="000000"/>
          <w:sz w:val="28"/>
          <w:szCs w:val="28"/>
          <w:lang w:eastAsia="ru-RU" w:bidi="ru-RU"/>
        </w:rPr>
        <w:t>Без взаимодействия с контролируемым лицом проводятся следующие контрольные мероприятия (далее - контрольные мероприятия без взаимодействия):</w:t>
      </w:r>
    </w:p>
    <w:p w14:paraId="31A128F6" w14:textId="77777777" w:rsidR="0054436C" w:rsidRPr="0054436C" w:rsidRDefault="0054436C" w:rsidP="0054436C">
      <w:pPr>
        <w:widowControl w:val="0"/>
        <w:tabs>
          <w:tab w:val="left" w:pos="1114"/>
        </w:tabs>
        <w:spacing w:after="0" w:line="240" w:lineRule="auto"/>
        <w:ind w:firstLine="709"/>
        <w:jc w:val="both"/>
        <w:rPr>
          <w:rFonts w:ascii="Times New Roman" w:eastAsia="Times New Roman" w:hAnsi="Times New Roman" w:cs="Times New Roman"/>
          <w:color w:val="000000"/>
          <w:sz w:val="28"/>
          <w:szCs w:val="28"/>
          <w:lang w:eastAsia="ru-RU" w:bidi="ru-RU"/>
        </w:rPr>
      </w:pPr>
      <w:bookmarkStart w:id="56" w:name="bookmark76"/>
      <w:r w:rsidRPr="0054436C">
        <w:rPr>
          <w:rFonts w:ascii="Times New Roman" w:eastAsia="Times New Roman" w:hAnsi="Times New Roman" w:cs="Times New Roman"/>
          <w:color w:val="000000"/>
          <w:sz w:val="28"/>
          <w:szCs w:val="28"/>
          <w:lang w:eastAsia="ru-RU" w:bidi="ru-RU"/>
        </w:rPr>
        <w:t>а</w:t>
      </w:r>
      <w:bookmarkEnd w:id="56"/>
      <w:r w:rsidRPr="0054436C">
        <w:rPr>
          <w:rFonts w:ascii="Times New Roman" w:eastAsia="Times New Roman" w:hAnsi="Times New Roman" w:cs="Times New Roman"/>
          <w:color w:val="000000"/>
          <w:sz w:val="28"/>
          <w:szCs w:val="28"/>
          <w:lang w:eastAsia="ru-RU" w:bidi="ru-RU"/>
        </w:rPr>
        <w:t>)</w:t>
      </w:r>
      <w:r w:rsidRPr="0054436C">
        <w:rPr>
          <w:rFonts w:ascii="Times New Roman" w:eastAsia="Times New Roman" w:hAnsi="Times New Roman" w:cs="Times New Roman"/>
          <w:color w:val="000000"/>
          <w:sz w:val="28"/>
          <w:szCs w:val="28"/>
          <w:lang w:eastAsia="ru-RU" w:bidi="ru-RU"/>
        </w:rPr>
        <w:tab/>
        <w:t>наблюдение за соблюдением обязательных требований (мониторинг безопасности);</w:t>
      </w:r>
    </w:p>
    <w:p w14:paraId="0EAD4461" w14:textId="77777777" w:rsidR="0054436C" w:rsidRPr="0054436C" w:rsidRDefault="0054436C" w:rsidP="0054436C">
      <w:pPr>
        <w:widowControl w:val="0"/>
        <w:tabs>
          <w:tab w:val="left" w:pos="1151"/>
        </w:tabs>
        <w:spacing w:after="0" w:line="240" w:lineRule="auto"/>
        <w:ind w:firstLine="709"/>
        <w:jc w:val="both"/>
        <w:rPr>
          <w:rFonts w:ascii="Times New Roman" w:eastAsia="Times New Roman" w:hAnsi="Times New Roman" w:cs="Times New Roman"/>
          <w:color w:val="000000"/>
          <w:sz w:val="28"/>
          <w:szCs w:val="28"/>
          <w:lang w:eastAsia="ru-RU" w:bidi="ru-RU"/>
        </w:rPr>
      </w:pPr>
      <w:bookmarkStart w:id="57" w:name="bookmark77"/>
      <w:r w:rsidRPr="0054436C">
        <w:rPr>
          <w:rFonts w:ascii="Times New Roman" w:eastAsia="Times New Roman" w:hAnsi="Times New Roman" w:cs="Times New Roman"/>
          <w:color w:val="000000"/>
          <w:sz w:val="28"/>
          <w:szCs w:val="28"/>
          <w:lang w:eastAsia="ru-RU" w:bidi="ru-RU"/>
        </w:rPr>
        <w:t>б</w:t>
      </w:r>
      <w:bookmarkEnd w:id="57"/>
      <w:r w:rsidRPr="0054436C">
        <w:rPr>
          <w:rFonts w:ascii="Times New Roman" w:eastAsia="Times New Roman" w:hAnsi="Times New Roman" w:cs="Times New Roman"/>
          <w:color w:val="000000"/>
          <w:sz w:val="28"/>
          <w:szCs w:val="28"/>
          <w:lang w:eastAsia="ru-RU" w:bidi="ru-RU"/>
        </w:rPr>
        <w:t>)</w:t>
      </w:r>
      <w:r w:rsidRPr="0054436C">
        <w:rPr>
          <w:rFonts w:ascii="Times New Roman" w:eastAsia="Times New Roman" w:hAnsi="Times New Roman" w:cs="Times New Roman"/>
          <w:color w:val="000000"/>
          <w:sz w:val="28"/>
          <w:szCs w:val="28"/>
          <w:lang w:eastAsia="ru-RU" w:bidi="ru-RU"/>
        </w:rPr>
        <w:tab/>
        <w:t>выездное обследование.</w:t>
      </w:r>
    </w:p>
    <w:p w14:paraId="2824FD01" w14:textId="77777777" w:rsidR="0054436C" w:rsidRPr="0054436C" w:rsidRDefault="0054436C" w:rsidP="0054436C">
      <w:pPr>
        <w:widowControl w:val="0"/>
        <w:spacing w:after="0" w:line="240" w:lineRule="auto"/>
        <w:ind w:firstLine="709"/>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Контрольные (надзорные) мероприятия без взаимодействия проводятся должностными лицами контрольных (надзорных) органов на основании заданий уполномоченных должностных лиц контрольного (надзорного) органа, включая задания, содержащиеся в планах работы контрольного (надзорного) органа.</w:t>
      </w:r>
    </w:p>
    <w:p w14:paraId="2E0AD8F2" w14:textId="77777777" w:rsidR="0054436C" w:rsidRPr="0054436C" w:rsidRDefault="0054436C" w:rsidP="0054436C">
      <w:pPr>
        <w:widowControl w:val="0"/>
        <w:numPr>
          <w:ilvl w:val="0"/>
          <w:numId w:val="10"/>
        </w:numPr>
        <w:tabs>
          <w:tab w:val="left" w:pos="1443"/>
        </w:tabs>
        <w:spacing w:after="0" w:line="240" w:lineRule="auto"/>
        <w:ind w:firstLine="709"/>
        <w:jc w:val="both"/>
        <w:rPr>
          <w:rFonts w:ascii="Times New Roman" w:eastAsia="Times New Roman" w:hAnsi="Times New Roman" w:cs="Times New Roman"/>
          <w:color w:val="000000"/>
          <w:sz w:val="28"/>
          <w:szCs w:val="28"/>
          <w:lang w:eastAsia="ru-RU" w:bidi="ru-RU"/>
        </w:rPr>
      </w:pPr>
      <w:bookmarkStart w:id="58" w:name="bookmark78"/>
      <w:bookmarkEnd w:id="58"/>
      <w:r w:rsidRPr="0054436C">
        <w:rPr>
          <w:rFonts w:ascii="Times New Roman" w:eastAsia="Times New Roman" w:hAnsi="Times New Roman" w:cs="Times New Roman"/>
          <w:color w:val="000000"/>
          <w:sz w:val="28"/>
          <w:szCs w:val="28"/>
          <w:lang w:eastAsia="ru-RU" w:bidi="ru-RU"/>
        </w:rPr>
        <w:t>Для проведения контрольного мероприятия, предусматривающего взаимодействие с контролируемым лицом, а также документарной проверки принимается решение контрольного органа, подписанное уполномоченным должностным лицо контрольного органа, в котором указываются сведения, предусмотренные частью 1 статьи 64 Федерального закона № 248-ФЗ.</w:t>
      </w:r>
    </w:p>
    <w:p w14:paraId="71317DA0" w14:textId="77777777" w:rsidR="0054436C" w:rsidRPr="0054436C" w:rsidRDefault="0054436C" w:rsidP="0054436C">
      <w:pPr>
        <w:widowControl w:val="0"/>
        <w:numPr>
          <w:ilvl w:val="0"/>
          <w:numId w:val="10"/>
        </w:numPr>
        <w:tabs>
          <w:tab w:val="left" w:pos="1443"/>
        </w:tabs>
        <w:spacing w:after="0" w:line="240" w:lineRule="auto"/>
        <w:ind w:firstLine="709"/>
        <w:jc w:val="both"/>
        <w:rPr>
          <w:rFonts w:ascii="Times New Roman" w:eastAsia="Times New Roman" w:hAnsi="Times New Roman" w:cs="Times New Roman"/>
          <w:color w:val="000000"/>
          <w:sz w:val="28"/>
          <w:szCs w:val="28"/>
          <w:lang w:eastAsia="ru-RU" w:bidi="ru-RU"/>
        </w:rPr>
      </w:pPr>
      <w:bookmarkStart w:id="59" w:name="bookmark79"/>
      <w:bookmarkEnd w:id="59"/>
      <w:r w:rsidRPr="0054436C">
        <w:rPr>
          <w:rFonts w:ascii="Times New Roman" w:eastAsia="Times New Roman" w:hAnsi="Times New Roman" w:cs="Times New Roman"/>
          <w:color w:val="000000"/>
          <w:sz w:val="28"/>
          <w:szCs w:val="28"/>
          <w:lang w:eastAsia="ru-RU" w:bidi="ru-RU"/>
        </w:rPr>
        <w:t>Внеплановые контрольные мероприятия, за исключением внеплановых контрольных (надзорных) мероприятий без взаимодействия с контролируемым лицом, проводятся по основаниям, предусмотренным</w:t>
      </w:r>
      <w:hyperlink r:id="rId9" w:history="1">
        <w:r w:rsidRPr="0054436C">
          <w:rPr>
            <w:rFonts w:ascii="Times New Roman" w:eastAsia="Times New Roman" w:hAnsi="Times New Roman" w:cs="Times New Roman"/>
            <w:color w:val="000000"/>
            <w:sz w:val="28"/>
            <w:szCs w:val="28"/>
            <w:lang w:eastAsia="ru-RU" w:bidi="ru-RU"/>
          </w:rPr>
          <w:t xml:space="preserve"> статьей</w:t>
        </w:r>
      </w:hyperlink>
      <w:r w:rsidRPr="0054436C">
        <w:rPr>
          <w:rFonts w:ascii="Times New Roman" w:eastAsia="Times New Roman" w:hAnsi="Times New Roman" w:cs="Times New Roman"/>
          <w:color w:val="000000"/>
          <w:sz w:val="28"/>
          <w:szCs w:val="28"/>
          <w:lang w:eastAsia="ru-RU" w:bidi="ru-RU"/>
        </w:rPr>
        <w:t xml:space="preserve"> </w:t>
      </w:r>
      <w:hyperlink r:id="rId10" w:history="1">
        <w:r w:rsidRPr="0054436C">
          <w:rPr>
            <w:rFonts w:ascii="Times New Roman" w:eastAsia="Times New Roman" w:hAnsi="Times New Roman" w:cs="Times New Roman"/>
            <w:color w:val="000000"/>
            <w:sz w:val="28"/>
            <w:szCs w:val="28"/>
            <w:lang w:eastAsia="ru-RU" w:bidi="ru-RU"/>
          </w:rPr>
          <w:t xml:space="preserve">57 </w:t>
        </w:r>
      </w:hyperlink>
      <w:r w:rsidRPr="0054436C">
        <w:rPr>
          <w:rFonts w:ascii="Times New Roman" w:eastAsia="Times New Roman" w:hAnsi="Times New Roman" w:cs="Times New Roman"/>
          <w:color w:val="000000"/>
          <w:sz w:val="28"/>
          <w:szCs w:val="28"/>
          <w:lang w:eastAsia="ru-RU" w:bidi="ru-RU"/>
        </w:rPr>
        <w:t>Федерального закона № 248-ФЗ.</w:t>
      </w:r>
    </w:p>
    <w:p w14:paraId="12AD486E" w14:textId="77777777" w:rsidR="0054436C" w:rsidRPr="0054436C" w:rsidRDefault="0054436C" w:rsidP="0054436C">
      <w:pPr>
        <w:widowControl w:val="0"/>
        <w:spacing w:after="0" w:line="240" w:lineRule="auto"/>
        <w:ind w:firstLine="709"/>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Внеплановые контрольные мероприятия за исключением внеплановых контрольных (надзорных) мероприятий без взаимодействия с контролируемым лицом, проводятся на основании решения контрольного органа, подписанного уполномоченным должностным лицом, указанным в</w:t>
      </w:r>
      <w:hyperlink r:id="rId11" w:history="1">
        <w:r w:rsidRPr="0054436C">
          <w:rPr>
            <w:rFonts w:ascii="Times New Roman" w:eastAsia="Times New Roman" w:hAnsi="Times New Roman" w:cs="Times New Roman"/>
            <w:color w:val="000000"/>
            <w:sz w:val="28"/>
            <w:szCs w:val="28"/>
            <w:lang w:eastAsia="ru-RU" w:bidi="ru-RU"/>
          </w:rPr>
          <w:t xml:space="preserve"> пункте 1.7 </w:t>
        </w:r>
      </w:hyperlink>
      <w:r w:rsidRPr="0054436C">
        <w:rPr>
          <w:rFonts w:ascii="Times New Roman" w:eastAsia="Times New Roman" w:hAnsi="Times New Roman" w:cs="Times New Roman"/>
          <w:color w:val="000000"/>
          <w:sz w:val="28"/>
          <w:szCs w:val="28"/>
          <w:lang w:eastAsia="ru-RU" w:bidi="ru-RU"/>
        </w:rPr>
        <w:t xml:space="preserve">Положения. В решении о проведении контрольного (надзорного) мероприятия указываются сведения, установленные </w:t>
      </w:r>
      <w:hyperlink r:id="rId12" w:history="1">
        <w:r w:rsidRPr="0054436C">
          <w:rPr>
            <w:rFonts w:ascii="Times New Roman" w:eastAsia="Times New Roman" w:hAnsi="Times New Roman" w:cs="Times New Roman"/>
            <w:color w:val="000000"/>
            <w:sz w:val="28"/>
            <w:szCs w:val="28"/>
            <w:lang w:eastAsia="ru-RU" w:bidi="ru-RU"/>
          </w:rPr>
          <w:t xml:space="preserve">частью 1 статьи 64 </w:t>
        </w:r>
      </w:hyperlink>
      <w:r w:rsidRPr="0054436C">
        <w:rPr>
          <w:rFonts w:ascii="Times New Roman" w:eastAsia="Times New Roman" w:hAnsi="Times New Roman" w:cs="Times New Roman"/>
          <w:color w:val="000000"/>
          <w:sz w:val="28"/>
          <w:szCs w:val="28"/>
          <w:lang w:eastAsia="ru-RU" w:bidi="ru-RU"/>
        </w:rPr>
        <w:t>Федерального закона № 248-ФЗ.</w:t>
      </w:r>
    </w:p>
    <w:p w14:paraId="1CC06D9E" w14:textId="77777777" w:rsidR="0054436C" w:rsidRPr="0054436C" w:rsidRDefault="0054436C" w:rsidP="0054436C">
      <w:pPr>
        <w:widowControl w:val="0"/>
        <w:numPr>
          <w:ilvl w:val="0"/>
          <w:numId w:val="10"/>
        </w:numPr>
        <w:tabs>
          <w:tab w:val="left" w:pos="1333"/>
        </w:tabs>
        <w:spacing w:after="0" w:line="240" w:lineRule="auto"/>
        <w:ind w:firstLine="709"/>
        <w:jc w:val="both"/>
        <w:rPr>
          <w:rFonts w:ascii="Times New Roman" w:eastAsia="Times New Roman" w:hAnsi="Times New Roman" w:cs="Times New Roman"/>
          <w:color w:val="000000"/>
          <w:sz w:val="28"/>
          <w:szCs w:val="28"/>
          <w:lang w:eastAsia="ru-RU" w:bidi="ru-RU"/>
        </w:rPr>
      </w:pPr>
      <w:bookmarkStart w:id="60" w:name="bookmark80"/>
      <w:bookmarkEnd w:id="60"/>
      <w:r w:rsidRPr="0054436C">
        <w:rPr>
          <w:rFonts w:ascii="Times New Roman" w:eastAsia="Times New Roman" w:hAnsi="Times New Roman" w:cs="Times New Roman"/>
          <w:color w:val="000000"/>
          <w:sz w:val="28"/>
          <w:szCs w:val="28"/>
          <w:lang w:eastAsia="ru-RU" w:bidi="ru-RU"/>
        </w:rPr>
        <w:t>При проведении контрольных мероприятий в рамках осуществления муниципального контроля должностное лицо контрольного органа имеет право:</w:t>
      </w:r>
    </w:p>
    <w:p w14:paraId="44F6D1E0" w14:textId="77777777" w:rsidR="0054436C" w:rsidRPr="0054436C" w:rsidRDefault="0054436C" w:rsidP="0054436C">
      <w:pPr>
        <w:widowControl w:val="0"/>
        <w:tabs>
          <w:tab w:val="left" w:pos="1137"/>
        </w:tabs>
        <w:spacing w:after="0" w:line="240" w:lineRule="auto"/>
        <w:ind w:firstLine="709"/>
        <w:jc w:val="both"/>
        <w:rPr>
          <w:rFonts w:ascii="Times New Roman" w:eastAsia="Times New Roman" w:hAnsi="Times New Roman" w:cs="Times New Roman"/>
          <w:color w:val="000000"/>
          <w:sz w:val="28"/>
          <w:szCs w:val="28"/>
          <w:lang w:eastAsia="ru-RU" w:bidi="ru-RU"/>
        </w:rPr>
      </w:pPr>
      <w:bookmarkStart w:id="61" w:name="bookmark81"/>
      <w:r w:rsidRPr="0054436C">
        <w:rPr>
          <w:rFonts w:ascii="Times New Roman" w:eastAsia="Times New Roman" w:hAnsi="Times New Roman" w:cs="Times New Roman"/>
          <w:color w:val="000000"/>
          <w:sz w:val="28"/>
          <w:szCs w:val="28"/>
          <w:shd w:val="clear" w:color="auto" w:fill="FFFFFF"/>
          <w:lang w:eastAsia="ru-RU" w:bidi="ru-RU"/>
        </w:rPr>
        <w:t>а</w:t>
      </w:r>
      <w:bookmarkEnd w:id="61"/>
      <w:r w:rsidRPr="0054436C">
        <w:rPr>
          <w:rFonts w:ascii="Times New Roman" w:eastAsia="Times New Roman" w:hAnsi="Times New Roman" w:cs="Times New Roman"/>
          <w:color w:val="000000"/>
          <w:sz w:val="28"/>
          <w:szCs w:val="28"/>
          <w:shd w:val="clear" w:color="auto" w:fill="FFFFFF"/>
          <w:lang w:eastAsia="ru-RU" w:bidi="ru-RU"/>
        </w:rPr>
        <w:t>)</w:t>
      </w:r>
      <w:r w:rsidRPr="0054436C">
        <w:rPr>
          <w:rFonts w:ascii="Times New Roman" w:eastAsia="Times New Roman" w:hAnsi="Times New Roman" w:cs="Times New Roman"/>
          <w:color w:val="000000"/>
          <w:sz w:val="28"/>
          <w:szCs w:val="28"/>
          <w:lang w:eastAsia="ru-RU" w:bidi="ru-RU"/>
        </w:rPr>
        <w:tab/>
        <w:t>совершать действия, предусмотренные частью 2 статьи 29</w:t>
      </w:r>
      <w:r>
        <w:rPr>
          <w:rFonts w:ascii="Times New Roman" w:eastAsia="Times New Roman" w:hAnsi="Times New Roman" w:cs="Times New Roman"/>
          <w:color w:val="000000"/>
          <w:sz w:val="28"/>
          <w:szCs w:val="28"/>
          <w:lang w:eastAsia="ru-RU" w:bidi="ru-RU"/>
        </w:rPr>
        <w:t xml:space="preserve"> </w:t>
      </w:r>
      <w:r w:rsidRPr="0054436C">
        <w:rPr>
          <w:rFonts w:ascii="Times New Roman" w:eastAsia="Times New Roman" w:hAnsi="Times New Roman" w:cs="Times New Roman"/>
          <w:color w:val="000000"/>
          <w:sz w:val="28"/>
          <w:szCs w:val="28"/>
          <w:lang w:eastAsia="ru-RU" w:bidi="ru-RU"/>
        </w:rPr>
        <w:t>Федерального закона № 248-ФЗ;</w:t>
      </w:r>
    </w:p>
    <w:p w14:paraId="4BDE5CEF" w14:textId="77777777" w:rsidR="0054436C" w:rsidRPr="0054436C" w:rsidRDefault="0054436C" w:rsidP="0054436C">
      <w:pPr>
        <w:widowControl w:val="0"/>
        <w:tabs>
          <w:tab w:val="left" w:pos="1137"/>
        </w:tabs>
        <w:spacing w:after="0" w:line="240" w:lineRule="auto"/>
        <w:ind w:firstLine="709"/>
        <w:jc w:val="both"/>
        <w:rPr>
          <w:rFonts w:ascii="Times New Roman" w:eastAsia="Times New Roman" w:hAnsi="Times New Roman" w:cs="Times New Roman"/>
          <w:color w:val="000000"/>
          <w:sz w:val="28"/>
          <w:szCs w:val="28"/>
          <w:lang w:eastAsia="ru-RU" w:bidi="ru-RU"/>
        </w:rPr>
      </w:pPr>
      <w:bookmarkStart w:id="62" w:name="bookmark82"/>
      <w:r w:rsidRPr="0054436C">
        <w:rPr>
          <w:rFonts w:ascii="Times New Roman" w:eastAsia="Times New Roman" w:hAnsi="Times New Roman" w:cs="Times New Roman"/>
          <w:color w:val="000000"/>
          <w:sz w:val="28"/>
          <w:szCs w:val="28"/>
          <w:lang w:eastAsia="ru-RU" w:bidi="ru-RU"/>
        </w:rPr>
        <w:t>б</w:t>
      </w:r>
      <w:bookmarkEnd w:id="62"/>
      <w:r w:rsidRPr="0054436C">
        <w:rPr>
          <w:rFonts w:ascii="Times New Roman" w:eastAsia="Times New Roman" w:hAnsi="Times New Roman" w:cs="Times New Roman"/>
          <w:color w:val="000000"/>
          <w:sz w:val="28"/>
          <w:szCs w:val="28"/>
          <w:lang w:eastAsia="ru-RU" w:bidi="ru-RU"/>
        </w:rPr>
        <w:t>)</w:t>
      </w:r>
      <w:r w:rsidRPr="0054436C">
        <w:rPr>
          <w:rFonts w:ascii="Times New Roman" w:eastAsia="Times New Roman" w:hAnsi="Times New Roman" w:cs="Times New Roman"/>
          <w:color w:val="000000"/>
          <w:sz w:val="28"/>
          <w:szCs w:val="28"/>
          <w:lang w:eastAsia="ru-RU" w:bidi="ru-RU"/>
        </w:rPr>
        <w:tab/>
        <w:t>использовать для фиксации доказательств нарушений обязательных требований фотосъемку, аудио- и (или) видеозапись, если совершение указанных действий не запрещено федеральными законами.</w:t>
      </w:r>
    </w:p>
    <w:p w14:paraId="2CA01F82" w14:textId="77777777" w:rsidR="0054436C" w:rsidRPr="0054436C" w:rsidRDefault="0054436C" w:rsidP="0054436C">
      <w:pPr>
        <w:widowControl w:val="0"/>
        <w:tabs>
          <w:tab w:val="left" w:pos="1137"/>
        </w:tabs>
        <w:spacing w:after="0" w:line="240" w:lineRule="auto"/>
        <w:ind w:firstLine="709"/>
        <w:jc w:val="both"/>
        <w:rPr>
          <w:rFonts w:ascii="Times New Roman" w:eastAsia="Times New Roman" w:hAnsi="Times New Roman" w:cs="Times New Roman"/>
          <w:color w:val="000000"/>
          <w:sz w:val="28"/>
          <w:szCs w:val="28"/>
          <w:lang w:eastAsia="ru-RU" w:bidi="ru-RU"/>
        </w:rPr>
      </w:pPr>
      <w:bookmarkStart w:id="63" w:name="bookmark83"/>
      <w:r w:rsidRPr="0054436C">
        <w:rPr>
          <w:rFonts w:ascii="Times New Roman" w:eastAsia="Times New Roman" w:hAnsi="Times New Roman" w:cs="Times New Roman"/>
          <w:color w:val="000000"/>
          <w:sz w:val="28"/>
          <w:szCs w:val="28"/>
          <w:lang w:eastAsia="ru-RU" w:bidi="ru-RU"/>
        </w:rPr>
        <w:t>в</w:t>
      </w:r>
      <w:bookmarkEnd w:id="63"/>
      <w:r w:rsidRPr="0054436C">
        <w:rPr>
          <w:rFonts w:ascii="Times New Roman" w:eastAsia="Times New Roman" w:hAnsi="Times New Roman" w:cs="Times New Roman"/>
          <w:color w:val="000000"/>
          <w:sz w:val="28"/>
          <w:szCs w:val="28"/>
          <w:lang w:eastAsia="ru-RU" w:bidi="ru-RU"/>
        </w:rPr>
        <w:t>)</w:t>
      </w:r>
      <w:r w:rsidRPr="0054436C">
        <w:rPr>
          <w:rFonts w:ascii="Times New Roman" w:eastAsia="Times New Roman" w:hAnsi="Times New Roman" w:cs="Times New Roman"/>
          <w:color w:val="000000"/>
          <w:sz w:val="28"/>
          <w:szCs w:val="28"/>
          <w:lang w:eastAsia="ru-RU" w:bidi="ru-RU"/>
        </w:rPr>
        <w:tab/>
        <w:t xml:space="preserve">выдавать предписания об устранении выявленных нарушений обязательных требований, выявленных в том числе в ходе наблюдения за соблюдением обязательных требований (мониторинга безопасности) с </w:t>
      </w:r>
      <w:r w:rsidRPr="0054436C">
        <w:rPr>
          <w:rFonts w:ascii="Times New Roman" w:eastAsia="Times New Roman" w:hAnsi="Times New Roman" w:cs="Times New Roman"/>
          <w:color w:val="000000"/>
          <w:sz w:val="28"/>
          <w:szCs w:val="28"/>
          <w:lang w:eastAsia="ru-RU" w:bidi="ru-RU"/>
        </w:rPr>
        <w:lastRenderedPageBreak/>
        <w:t>указанием сроков их устранения;</w:t>
      </w:r>
    </w:p>
    <w:p w14:paraId="15E57A2C" w14:textId="77777777" w:rsidR="0054436C" w:rsidRPr="0054436C" w:rsidRDefault="0054436C" w:rsidP="0054436C">
      <w:pPr>
        <w:widowControl w:val="0"/>
        <w:numPr>
          <w:ilvl w:val="0"/>
          <w:numId w:val="10"/>
        </w:numPr>
        <w:tabs>
          <w:tab w:val="left" w:pos="1137"/>
        </w:tabs>
        <w:spacing w:after="0" w:line="240" w:lineRule="auto"/>
        <w:ind w:firstLine="567"/>
        <w:jc w:val="both"/>
        <w:rPr>
          <w:rFonts w:ascii="Times New Roman" w:eastAsia="Times New Roman" w:hAnsi="Times New Roman" w:cs="Times New Roman"/>
          <w:color w:val="000000"/>
          <w:sz w:val="28"/>
          <w:szCs w:val="28"/>
          <w:lang w:eastAsia="ru-RU" w:bidi="ru-RU"/>
        </w:rPr>
      </w:pPr>
      <w:bookmarkStart w:id="64" w:name="bookmark84"/>
      <w:bookmarkEnd w:id="64"/>
      <w:r w:rsidRPr="0054436C">
        <w:rPr>
          <w:rFonts w:ascii="Times New Roman" w:eastAsia="Times New Roman" w:hAnsi="Times New Roman" w:cs="Times New Roman"/>
          <w:color w:val="000000"/>
          <w:sz w:val="28"/>
          <w:szCs w:val="28"/>
          <w:lang w:eastAsia="ru-RU" w:bidi="ru-RU"/>
        </w:rPr>
        <w:t>Контрольный орган (муниципальный служащий) в соответствии со статьей 32 Федерального закона № 248-ФЗ может привлекать на добровольной основе свидетеля, которому могут быть известны какие-либо сведения о фактических обстоятельствах, имеющих значение для принятия решения при проведении контрольного мероприятия.</w:t>
      </w:r>
    </w:p>
    <w:p w14:paraId="1F8CA973" w14:textId="77777777" w:rsidR="0054436C" w:rsidRPr="0054436C" w:rsidRDefault="0054436C" w:rsidP="0054436C">
      <w:pPr>
        <w:widowControl w:val="0"/>
        <w:numPr>
          <w:ilvl w:val="0"/>
          <w:numId w:val="10"/>
        </w:numPr>
        <w:tabs>
          <w:tab w:val="left" w:pos="1137"/>
        </w:tabs>
        <w:spacing w:after="0" w:line="240" w:lineRule="auto"/>
        <w:ind w:firstLine="567"/>
        <w:jc w:val="both"/>
        <w:rPr>
          <w:rFonts w:ascii="Times New Roman" w:eastAsia="Times New Roman" w:hAnsi="Times New Roman" w:cs="Times New Roman"/>
          <w:color w:val="000000"/>
          <w:sz w:val="28"/>
          <w:szCs w:val="28"/>
          <w:lang w:eastAsia="ru-RU" w:bidi="ru-RU"/>
        </w:rPr>
      </w:pPr>
      <w:bookmarkStart w:id="65" w:name="bookmark85"/>
      <w:bookmarkEnd w:id="65"/>
      <w:r w:rsidRPr="0054436C">
        <w:rPr>
          <w:rFonts w:ascii="Times New Roman" w:eastAsia="Times New Roman" w:hAnsi="Times New Roman" w:cs="Times New Roman"/>
          <w:color w:val="000000"/>
          <w:sz w:val="28"/>
          <w:szCs w:val="28"/>
          <w:lang w:eastAsia="ru-RU" w:bidi="ru-RU"/>
        </w:rPr>
        <w:t>Контрольный орган в соответствии со статьей 34 Федерального закона № 248-ФЗ может привлекать для совершения отдельных контрольных действий специалистов, обладающих специальными знаниями и навыками, необходимыми для оказания содействия контрольным органам, в том числе при применении технических средств.</w:t>
      </w:r>
    </w:p>
    <w:p w14:paraId="724D74D8" w14:textId="77777777" w:rsidR="0054436C" w:rsidRPr="0054436C" w:rsidRDefault="0054436C" w:rsidP="0054436C">
      <w:pPr>
        <w:widowControl w:val="0"/>
        <w:numPr>
          <w:ilvl w:val="0"/>
          <w:numId w:val="10"/>
        </w:numPr>
        <w:tabs>
          <w:tab w:val="left" w:pos="1137"/>
        </w:tabs>
        <w:spacing w:after="0" w:line="240" w:lineRule="auto"/>
        <w:ind w:firstLine="567"/>
        <w:jc w:val="both"/>
        <w:rPr>
          <w:rFonts w:ascii="Times New Roman" w:eastAsia="Times New Roman" w:hAnsi="Times New Roman" w:cs="Times New Roman"/>
          <w:color w:val="000000"/>
          <w:sz w:val="28"/>
          <w:szCs w:val="28"/>
          <w:lang w:eastAsia="ru-RU" w:bidi="ru-RU"/>
        </w:rPr>
      </w:pPr>
      <w:bookmarkStart w:id="66" w:name="bookmark86"/>
      <w:bookmarkEnd w:id="66"/>
      <w:r w:rsidRPr="0054436C">
        <w:rPr>
          <w:rFonts w:ascii="Times New Roman" w:eastAsia="Times New Roman" w:hAnsi="Times New Roman" w:cs="Times New Roman"/>
          <w:color w:val="000000"/>
          <w:sz w:val="28"/>
          <w:szCs w:val="28"/>
          <w:lang w:eastAsia="ru-RU" w:bidi="ru-RU"/>
        </w:rPr>
        <w:t xml:space="preserve">В случае, если проведение контрольного мероприятия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контрольного мероприятия, инспектор составляет акт о невозможности проведения контрольного (надзорного) мероприятия, предусматривающего взаимодействие с контролируемым лицом, с указанием причин и информирует контролируемое лицо о невозможности проведения контрольного (надзорного) мероприятия, предусматривающего взаимодействие с контролируемым лицом, в порядке, предусмотренном </w:t>
      </w:r>
      <w:hyperlink r:id="rId13" w:history="1">
        <w:r w:rsidRPr="00060A3C">
          <w:rPr>
            <w:rStyle w:val="a8"/>
            <w:rFonts w:ascii="Times New Roman" w:eastAsia="Times New Roman" w:hAnsi="Times New Roman" w:cs="Times New Roman"/>
            <w:color w:val="000000" w:themeColor="text1"/>
            <w:sz w:val="28"/>
            <w:szCs w:val="28"/>
            <w:lang w:eastAsia="ru-RU" w:bidi="ru-RU"/>
          </w:rPr>
          <w:t xml:space="preserve">частями 4 </w:t>
        </w:r>
      </w:hyperlink>
      <w:r w:rsidRPr="00060A3C">
        <w:rPr>
          <w:rFonts w:ascii="Times New Roman" w:eastAsia="Times New Roman" w:hAnsi="Times New Roman" w:cs="Times New Roman"/>
          <w:color w:val="000000" w:themeColor="text1"/>
          <w:sz w:val="28"/>
          <w:szCs w:val="28"/>
          <w:lang w:eastAsia="ru-RU" w:bidi="ru-RU"/>
        </w:rPr>
        <w:t>и</w:t>
      </w:r>
      <w:hyperlink r:id="rId14" w:history="1">
        <w:r w:rsidRPr="00060A3C">
          <w:rPr>
            <w:rStyle w:val="a8"/>
            <w:rFonts w:ascii="Times New Roman" w:eastAsia="Times New Roman" w:hAnsi="Times New Roman" w:cs="Times New Roman"/>
            <w:color w:val="000000" w:themeColor="text1"/>
            <w:sz w:val="28"/>
            <w:szCs w:val="28"/>
            <w:lang w:eastAsia="ru-RU" w:bidi="ru-RU"/>
          </w:rPr>
          <w:t xml:space="preserve"> 5 статьи 21 </w:t>
        </w:r>
      </w:hyperlink>
      <w:r w:rsidRPr="0054436C">
        <w:rPr>
          <w:rFonts w:ascii="Times New Roman" w:eastAsia="Times New Roman" w:hAnsi="Times New Roman" w:cs="Times New Roman"/>
          <w:color w:val="000000"/>
          <w:sz w:val="28"/>
          <w:szCs w:val="28"/>
          <w:lang w:eastAsia="ru-RU" w:bidi="ru-RU"/>
        </w:rPr>
        <w:t>Федерального закона № 248-ФЗ. В этом случае муниципальный служащий вправе совершить контрольные действия в рамках указанного контрольного мероприятия в любое время до завершения проведения контрольного мероприятия, предусматривающего взаимодействие с контролируемым лицом.</w:t>
      </w:r>
    </w:p>
    <w:p w14:paraId="20887B08" w14:textId="7BCC2007" w:rsidR="0054436C" w:rsidRDefault="0054436C" w:rsidP="0054436C">
      <w:pPr>
        <w:widowControl w:val="0"/>
        <w:numPr>
          <w:ilvl w:val="0"/>
          <w:numId w:val="10"/>
        </w:numPr>
        <w:tabs>
          <w:tab w:val="left" w:pos="1137"/>
        </w:tabs>
        <w:spacing w:after="0" w:line="240" w:lineRule="auto"/>
        <w:ind w:firstLine="567"/>
        <w:jc w:val="both"/>
        <w:rPr>
          <w:rFonts w:ascii="Times New Roman" w:eastAsia="Times New Roman" w:hAnsi="Times New Roman" w:cs="Times New Roman"/>
          <w:color w:val="000000"/>
          <w:sz w:val="28"/>
          <w:szCs w:val="28"/>
          <w:lang w:eastAsia="ru-RU" w:bidi="ru-RU"/>
        </w:rPr>
      </w:pPr>
      <w:bookmarkStart w:id="67" w:name="bookmark87"/>
      <w:bookmarkEnd w:id="67"/>
      <w:r w:rsidRPr="0054436C">
        <w:rPr>
          <w:rFonts w:ascii="Times New Roman" w:eastAsia="Times New Roman" w:hAnsi="Times New Roman" w:cs="Times New Roman"/>
          <w:color w:val="000000"/>
          <w:sz w:val="28"/>
          <w:szCs w:val="28"/>
          <w:lang w:eastAsia="ru-RU" w:bidi="ru-RU"/>
        </w:rPr>
        <w:t>При проведении контрольных мероприятий и совершении контрольных действий, которые должны проводиться в присутствии контролируемого лица либо его представителя, присутствие контролируемого лица либо его представителя обязательно, за исключением проведения контрольных мероприятий, совершения контрольных действий, не требующих взаимодействия с контролируемым лицом.</w:t>
      </w:r>
    </w:p>
    <w:p w14:paraId="3CEFD119" w14:textId="2CDF87EF" w:rsidR="0054436C" w:rsidRPr="0054436C" w:rsidRDefault="0054436C" w:rsidP="0054436C">
      <w:pPr>
        <w:widowControl w:val="0"/>
        <w:numPr>
          <w:ilvl w:val="0"/>
          <w:numId w:val="10"/>
        </w:numPr>
        <w:tabs>
          <w:tab w:val="left" w:pos="1137"/>
        </w:tabs>
        <w:spacing w:after="0" w:line="240" w:lineRule="auto"/>
        <w:ind w:firstLine="567"/>
        <w:jc w:val="both"/>
        <w:rPr>
          <w:rFonts w:ascii="Times New Roman" w:eastAsia="Times New Roman" w:hAnsi="Times New Roman" w:cs="Times New Roman"/>
          <w:color w:val="000000"/>
          <w:sz w:val="28"/>
          <w:szCs w:val="28"/>
          <w:lang w:eastAsia="ru-RU" w:bidi="ru-RU"/>
        </w:rPr>
      </w:pPr>
      <w:bookmarkStart w:id="68" w:name="bookmark88"/>
      <w:bookmarkEnd w:id="68"/>
      <w:r>
        <w:rPr>
          <w:rFonts w:ascii="Times New Roman" w:hAnsi="Times New Roman" w:cs="Times New Roman"/>
          <w:color w:val="000000"/>
          <w:sz w:val="28"/>
          <w:szCs w:val="28"/>
          <w:lang w:eastAsia="ru-RU" w:bidi="ru-RU"/>
        </w:rPr>
        <w:t xml:space="preserve"> </w:t>
      </w:r>
      <w:r w:rsidRPr="0054436C">
        <w:rPr>
          <w:rFonts w:ascii="Times New Roman" w:hAnsi="Times New Roman" w:cs="Times New Roman"/>
          <w:color w:val="000000"/>
          <w:sz w:val="28"/>
          <w:szCs w:val="28"/>
          <w:lang w:eastAsia="ru-RU" w:bidi="ru-RU"/>
        </w:rPr>
        <w:t>В случаях отсутствия контролируемого лица либо его представителя, предоставления контролируемым лицом информации контрольному органу о невозможности присутствия при проведении контрольного мероприятия в соответствии с требованиями, определенными пунктом 4.19 Положения, контрольные действия совершаются, если оценка соблюдения обязательных требований при проведении контрольного мероприятия может быть проведена без присутствия контролируемого лица, а контролируемое лицо было надлежащим образом уведомлено о проведении контрольного мероприятия.</w:t>
      </w:r>
    </w:p>
    <w:p w14:paraId="573585C5" w14:textId="7249AED8" w:rsidR="0054436C" w:rsidRPr="0054436C" w:rsidRDefault="0054436C" w:rsidP="0054436C">
      <w:pPr>
        <w:widowControl w:val="0"/>
        <w:numPr>
          <w:ilvl w:val="0"/>
          <w:numId w:val="10"/>
        </w:numPr>
        <w:tabs>
          <w:tab w:val="left" w:pos="1137"/>
        </w:tabs>
        <w:spacing w:after="0" w:line="240" w:lineRule="auto"/>
        <w:ind w:firstLine="567"/>
        <w:jc w:val="both"/>
        <w:rPr>
          <w:rFonts w:ascii="Times New Roman" w:eastAsia="Times New Roman" w:hAnsi="Times New Roman" w:cs="Times New Roman"/>
          <w:color w:val="000000"/>
          <w:sz w:val="28"/>
          <w:szCs w:val="28"/>
          <w:lang w:eastAsia="ru-RU" w:bidi="ru-RU"/>
        </w:rPr>
      </w:pPr>
      <w:bookmarkStart w:id="69" w:name="bookmark89"/>
      <w:bookmarkEnd w:id="69"/>
      <w:r>
        <w:rPr>
          <w:rFonts w:ascii="Times New Roman" w:eastAsia="Times New Roman" w:hAnsi="Times New Roman" w:cs="Times New Roman"/>
          <w:color w:val="000000"/>
          <w:sz w:val="28"/>
          <w:szCs w:val="28"/>
          <w:lang w:eastAsia="ru-RU" w:bidi="ru-RU"/>
        </w:rPr>
        <w:t xml:space="preserve"> </w:t>
      </w:r>
      <w:r w:rsidRPr="0054436C">
        <w:rPr>
          <w:rFonts w:ascii="Times New Roman" w:eastAsia="Times New Roman" w:hAnsi="Times New Roman" w:cs="Times New Roman"/>
          <w:color w:val="000000"/>
          <w:sz w:val="28"/>
          <w:szCs w:val="28"/>
          <w:lang w:eastAsia="ru-RU" w:bidi="ru-RU"/>
        </w:rPr>
        <w:t xml:space="preserve">Для фиксации инспектором и лицами, привлекаемыми к совершению контрольных действий, доказательств нарушений обязательных требований могут использоваться фотосъемка, аудио- и видеозапись, иные </w:t>
      </w:r>
      <w:r w:rsidRPr="0054436C">
        <w:rPr>
          <w:rFonts w:ascii="Times New Roman" w:eastAsia="Times New Roman" w:hAnsi="Times New Roman" w:cs="Times New Roman"/>
          <w:color w:val="000000"/>
          <w:sz w:val="28"/>
          <w:szCs w:val="28"/>
          <w:lang w:eastAsia="ru-RU" w:bidi="ru-RU"/>
        </w:rPr>
        <w:lastRenderedPageBreak/>
        <w:t>способы фиксации доказательств, за исключением случаев фиксации:</w:t>
      </w:r>
    </w:p>
    <w:p w14:paraId="3B59C0AA" w14:textId="77777777" w:rsidR="0054436C" w:rsidRPr="0054436C" w:rsidRDefault="0054436C" w:rsidP="0054436C">
      <w:pPr>
        <w:widowControl w:val="0"/>
        <w:numPr>
          <w:ilvl w:val="0"/>
          <w:numId w:val="2"/>
        </w:numPr>
        <w:tabs>
          <w:tab w:val="left" w:pos="1078"/>
        </w:tabs>
        <w:spacing w:after="0" w:line="240" w:lineRule="auto"/>
        <w:ind w:firstLine="709"/>
        <w:jc w:val="both"/>
        <w:rPr>
          <w:rFonts w:ascii="Times New Roman" w:eastAsia="Times New Roman" w:hAnsi="Times New Roman" w:cs="Times New Roman"/>
          <w:color w:val="000000"/>
          <w:sz w:val="28"/>
          <w:szCs w:val="28"/>
          <w:lang w:eastAsia="ru-RU" w:bidi="ru-RU"/>
        </w:rPr>
      </w:pPr>
      <w:bookmarkStart w:id="70" w:name="bookmark90"/>
      <w:bookmarkEnd w:id="70"/>
      <w:r w:rsidRPr="0054436C">
        <w:rPr>
          <w:rFonts w:ascii="Times New Roman" w:eastAsia="Times New Roman" w:hAnsi="Times New Roman" w:cs="Times New Roman"/>
          <w:color w:val="000000"/>
          <w:sz w:val="28"/>
          <w:szCs w:val="28"/>
          <w:lang w:eastAsia="ru-RU" w:bidi="ru-RU"/>
        </w:rPr>
        <w:t>сведений, отнесенных законодательством Российской Федерации к государственной тайне;</w:t>
      </w:r>
    </w:p>
    <w:p w14:paraId="7D411B63" w14:textId="77777777" w:rsidR="0054436C" w:rsidRPr="0054436C" w:rsidRDefault="0054436C" w:rsidP="0054436C">
      <w:pPr>
        <w:widowControl w:val="0"/>
        <w:numPr>
          <w:ilvl w:val="0"/>
          <w:numId w:val="2"/>
        </w:numPr>
        <w:tabs>
          <w:tab w:val="left" w:pos="1078"/>
        </w:tabs>
        <w:spacing w:after="0" w:line="240" w:lineRule="auto"/>
        <w:ind w:firstLine="709"/>
        <w:jc w:val="both"/>
        <w:rPr>
          <w:rFonts w:ascii="Times New Roman" w:eastAsia="Times New Roman" w:hAnsi="Times New Roman" w:cs="Times New Roman"/>
          <w:color w:val="000000"/>
          <w:sz w:val="28"/>
          <w:szCs w:val="28"/>
          <w:lang w:eastAsia="ru-RU" w:bidi="ru-RU"/>
        </w:rPr>
      </w:pPr>
      <w:bookmarkStart w:id="71" w:name="bookmark91"/>
      <w:bookmarkEnd w:id="71"/>
      <w:r w:rsidRPr="0054436C">
        <w:rPr>
          <w:rFonts w:ascii="Times New Roman" w:eastAsia="Times New Roman" w:hAnsi="Times New Roman" w:cs="Times New Roman"/>
          <w:color w:val="000000"/>
          <w:sz w:val="28"/>
          <w:szCs w:val="28"/>
          <w:lang w:eastAsia="ru-RU" w:bidi="ru-RU"/>
        </w:rPr>
        <w:t>объектов, территорий, которые законодательством Российской Федерации отнесены к режимным и особо важным объектам.</w:t>
      </w:r>
    </w:p>
    <w:p w14:paraId="45C498CE" w14:textId="77777777" w:rsidR="0054436C" w:rsidRPr="0054436C" w:rsidRDefault="0054436C" w:rsidP="0054436C">
      <w:pPr>
        <w:widowControl w:val="0"/>
        <w:spacing w:after="0" w:line="240" w:lineRule="auto"/>
        <w:ind w:firstLine="709"/>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Фотографии, аудио- и видеозаписи, используемые для фиксации доказательств, должны позволять однозначно идентифицировать объект фиксации, отражающий нарушение обязательных требований, время фиксации объекта. Фотографии, аудио- и видеозаписи, используемые для доказательств нарушений обязательных требований, прикладываются к акту контрольного мероприятия.</w:t>
      </w:r>
    </w:p>
    <w:p w14:paraId="2226E9C9" w14:textId="77777777" w:rsidR="0054436C" w:rsidRPr="0054436C" w:rsidRDefault="0054436C" w:rsidP="0054436C">
      <w:pPr>
        <w:widowControl w:val="0"/>
        <w:spacing w:after="0" w:line="240" w:lineRule="auto"/>
        <w:ind w:firstLine="709"/>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Решение о необходимости использования фотосъемки, аудио- и видеозаписи, навигатора, иных способов фиксации доказательств нарушений обязательных требований при осуществлении контрольных (надзорных) мероприятий принимается должностным лицом, уполномоченным на проведение контрольного (надзорного) мероприятия, самостоятельно.</w:t>
      </w:r>
    </w:p>
    <w:p w14:paraId="49E37A6B" w14:textId="77777777" w:rsidR="0054436C" w:rsidRPr="0054436C" w:rsidRDefault="0054436C" w:rsidP="0054436C">
      <w:pPr>
        <w:widowControl w:val="0"/>
        <w:numPr>
          <w:ilvl w:val="0"/>
          <w:numId w:val="10"/>
        </w:numPr>
        <w:tabs>
          <w:tab w:val="left" w:pos="1417"/>
        </w:tabs>
        <w:spacing w:after="0" w:line="240" w:lineRule="auto"/>
        <w:ind w:firstLine="709"/>
        <w:jc w:val="both"/>
        <w:rPr>
          <w:rFonts w:ascii="Times New Roman" w:eastAsia="Times New Roman" w:hAnsi="Times New Roman" w:cs="Times New Roman"/>
          <w:color w:val="000000"/>
          <w:sz w:val="28"/>
          <w:szCs w:val="28"/>
          <w:lang w:eastAsia="ru-RU" w:bidi="ru-RU"/>
        </w:rPr>
      </w:pPr>
      <w:bookmarkStart w:id="72" w:name="bookmark92"/>
      <w:bookmarkEnd w:id="72"/>
      <w:r w:rsidRPr="0054436C">
        <w:rPr>
          <w:rFonts w:ascii="Times New Roman" w:eastAsia="Times New Roman" w:hAnsi="Times New Roman" w:cs="Times New Roman"/>
          <w:color w:val="000000"/>
          <w:sz w:val="28"/>
          <w:szCs w:val="28"/>
          <w:lang w:eastAsia="ru-RU" w:bidi="ru-RU"/>
        </w:rPr>
        <w:t>Наблюдение за соблюдением обязательных требований (мониторинг безопасности) проводится без взаимодействия с контролируемым лицом в порядке, установленном статьей 74 Федерального закона № 248-ФЗ, осуществляется путем сбора, анализа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p>
    <w:p w14:paraId="36DC2FC4" w14:textId="77777777" w:rsidR="0054436C" w:rsidRPr="0054436C" w:rsidRDefault="0054436C" w:rsidP="0054436C">
      <w:pPr>
        <w:widowControl w:val="0"/>
        <w:spacing w:after="0" w:line="240" w:lineRule="auto"/>
        <w:ind w:firstLine="709"/>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Наблюдение за соблюдением обязательных требований (мониторинг безопасности) осуществляется по месту нахождения инспектора постоянно (систематически, регулярно, непрерывно) на основании заданий руководителя контрольного органа, включая задания, содержащиеся в планах работы контрольного органа в течение установленного в нем срока.</w:t>
      </w:r>
    </w:p>
    <w:p w14:paraId="38214453" w14:textId="77777777" w:rsidR="0054436C" w:rsidRPr="0054436C" w:rsidRDefault="0054436C" w:rsidP="0054436C">
      <w:pPr>
        <w:widowControl w:val="0"/>
        <w:spacing w:after="0" w:line="240" w:lineRule="auto"/>
        <w:ind w:firstLine="709"/>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При наблюдении за соблюдением обязательных требований (мониторинге безопасности) на контролируемых лиц не возлагаются обязанности, не установленные обязательными требованиями.</w:t>
      </w:r>
    </w:p>
    <w:p w14:paraId="2AA2F9BC" w14:textId="77777777" w:rsidR="0054436C" w:rsidRPr="0054436C" w:rsidRDefault="0054436C" w:rsidP="0054436C">
      <w:pPr>
        <w:pStyle w:val="1"/>
        <w:ind w:firstLine="0"/>
        <w:jc w:val="both"/>
        <w:rPr>
          <w:color w:val="000000"/>
          <w:lang w:eastAsia="ru-RU" w:bidi="ru-RU"/>
        </w:rPr>
      </w:pPr>
      <w:r w:rsidRPr="0054436C">
        <w:rPr>
          <w:color w:val="000000"/>
          <w:lang w:eastAsia="ru-RU" w:bidi="ru-RU"/>
        </w:rPr>
        <w:t>По результатам мониторинга безопасности контрольным органом могут быть приняты решения, предусмотренные частью 3 статьи 74 Федерального</w:t>
      </w:r>
      <w:r>
        <w:rPr>
          <w:color w:val="000000"/>
          <w:lang w:eastAsia="ru-RU" w:bidi="ru-RU"/>
        </w:rPr>
        <w:t xml:space="preserve"> </w:t>
      </w:r>
      <w:r w:rsidRPr="0054436C">
        <w:rPr>
          <w:color w:val="000000"/>
          <w:lang w:eastAsia="ru-RU" w:bidi="ru-RU"/>
        </w:rPr>
        <w:t>закона № 248-ФЗ.</w:t>
      </w:r>
    </w:p>
    <w:p w14:paraId="49535D9D" w14:textId="77777777" w:rsidR="0054436C" w:rsidRPr="0054436C" w:rsidRDefault="0054436C" w:rsidP="0054436C">
      <w:pPr>
        <w:widowControl w:val="0"/>
        <w:numPr>
          <w:ilvl w:val="0"/>
          <w:numId w:val="10"/>
        </w:numPr>
        <w:tabs>
          <w:tab w:val="left" w:pos="1498"/>
        </w:tabs>
        <w:spacing w:after="0" w:line="240" w:lineRule="auto"/>
        <w:ind w:firstLine="709"/>
        <w:jc w:val="both"/>
        <w:rPr>
          <w:rFonts w:ascii="Times New Roman" w:eastAsia="Times New Roman" w:hAnsi="Times New Roman" w:cs="Times New Roman"/>
          <w:color w:val="000000"/>
          <w:sz w:val="28"/>
          <w:szCs w:val="28"/>
          <w:lang w:eastAsia="ru-RU" w:bidi="ru-RU"/>
        </w:rPr>
      </w:pPr>
      <w:bookmarkStart w:id="73" w:name="bookmark93"/>
      <w:bookmarkEnd w:id="73"/>
      <w:r w:rsidRPr="0054436C">
        <w:rPr>
          <w:rFonts w:ascii="Times New Roman" w:eastAsia="Times New Roman" w:hAnsi="Times New Roman" w:cs="Times New Roman"/>
          <w:color w:val="000000"/>
          <w:sz w:val="28"/>
          <w:szCs w:val="28"/>
          <w:lang w:eastAsia="ru-RU" w:bidi="ru-RU"/>
        </w:rPr>
        <w:t>Выездное обследование проводится в порядке, установленном статьей 75 Федерального закона № 248-ФЗ.</w:t>
      </w:r>
    </w:p>
    <w:p w14:paraId="1E3B3258" w14:textId="77777777" w:rsidR="0054436C" w:rsidRPr="0054436C" w:rsidRDefault="0054436C" w:rsidP="0054436C">
      <w:pPr>
        <w:widowControl w:val="0"/>
        <w:spacing w:after="0" w:line="240" w:lineRule="auto"/>
        <w:ind w:firstLine="74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В ходе выездного обследования на общедоступных (открытых для посещения неограниченным кругом лиц) производственных объектах могут совершаться следующие контрольные (надзорные) действия:</w:t>
      </w:r>
    </w:p>
    <w:p w14:paraId="6007196E" w14:textId="77777777" w:rsidR="0054436C" w:rsidRPr="0054436C" w:rsidRDefault="0054436C" w:rsidP="0054436C">
      <w:pPr>
        <w:widowControl w:val="0"/>
        <w:numPr>
          <w:ilvl w:val="0"/>
          <w:numId w:val="2"/>
        </w:numPr>
        <w:tabs>
          <w:tab w:val="left" w:pos="1012"/>
        </w:tabs>
        <w:spacing w:after="0" w:line="240" w:lineRule="auto"/>
        <w:ind w:firstLine="740"/>
        <w:jc w:val="both"/>
        <w:rPr>
          <w:rFonts w:ascii="Times New Roman" w:eastAsia="Times New Roman" w:hAnsi="Times New Roman" w:cs="Times New Roman"/>
          <w:color w:val="000000"/>
          <w:sz w:val="28"/>
          <w:szCs w:val="28"/>
          <w:lang w:eastAsia="ru-RU" w:bidi="ru-RU"/>
        </w:rPr>
      </w:pPr>
      <w:bookmarkStart w:id="74" w:name="bookmark94"/>
      <w:bookmarkEnd w:id="74"/>
      <w:r w:rsidRPr="0054436C">
        <w:rPr>
          <w:rFonts w:ascii="Times New Roman" w:eastAsia="Times New Roman" w:hAnsi="Times New Roman" w:cs="Times New Roman"/>
          <w:color w:val="000000"/>
          <w:sz w:val="28"/>
          <w:szCs w:val="28"/>
          <w:lang w:eastAsia="ru-RU" w:bidi="ru-RU"/>
        </w:rPr>
        <w:t>осмотр;</w:t>
      </w:r>
    </w:p>
    <w:p w14:paraId="0B678B66" w14:textId="77777777" w:rsidR="0054436C" w:rsidRPr="0054436C" w:rsidRDefault="0054436C" w:rsidP="0054436C">
      <w:pPr>
        <w:widowControl w:val="0"/>
        <w:numPr>
          <w:ilvl w:val="0"/>
          <w:numId w:val="2"/>
        </w:numPr>
        <w:tabs>
          <w:tab w:val="left" w:pos="1012"/>
        </w:tabs>
        <w:spacing w:after="0" w:line="240" w:lineRule="auto"/>
        <w:ind w:firstLine="740"/>
        <w:jc w:val="both"/>
        <w:rPr>
          <w:rFonts w:ascii="Times New Roman" w:eastAsia="Times New Roman" w:hAnsi="Times New Roman" w:cs="Times New Roman"/>
          <w:color w:val="000000"/>
          <w:sz w:val="28"/>
          <w:szCs w:val="28"/>
          <w:lang w:eastAsia="ru-RU" w:bidi="ru-RU"/>
        </w:rPr>
      </w:pPr>
      <w:bookmarkStart w:id="75" w:name="bookmark95"/>
      <w:bookmarkEnd w:id="75"/>
      <w:r w:rsidRPr="0054436C">
        <w:rPr>
          <w:rFonts w:ascii="Times New Roman" w:eastAsia="Times New Roman" w:hAnsi="Times New Roman" w:cs="Times New Roman"/>
          <w:color w:val="000000"/>
          <w:sz w:val="28"/>
          <w:szCs w:val="28"/>
          <w:lang w:eastAsia="ru-RU" w:bidi="ru-RU"/>
        </w:rPr>
        <w:lastRenderedPageBreak/>
        <w:t>инструментальное обследование (с применением видеозаписи);</w:t>
      </w:r>
    </w:p>
    <w:p w14:paraId="1E5B73E4" w14:textId="77777777" w:rsidR="0054436C" w:rsidRPr="0054436C" w:rsidRDefault="0054436C" w:rsidP="0054436C">
      <w:pPr>
        <w:widowControl w:val="0"/>
        <w:numPr>
          <w:ilvl w:val="0"/>
          <w:numId w:val="2"/>
        </w:numPr>
        <w:tabs>
          <w:tab w:val="left" w:pos="1012"/>
        </w:tabs>
        <w:spacing w:after="0" w:line="240" w:lineRule="auto"/>
        <w:ind w:firstLine="740"/>
        <w:jc w:val="both"/>
        <w:rPr>
          <w:rFonts w:ascii="Times New Roman" w:eastAsia="Times New Roman" w:hAnsi="Times New Roman" w:cs="Times New Roman"/>
          <w:color w:val="000000"/>
          <w:sz w:val="28"/>
          <w:szCs w:val="28"/>
          <w:lang w:eastAsia="ru-RU" w:bidi="ru-RU"/>
        </w:rPr>
      </w:pPr>
      <w:bookmarkStart w:id="76" w:name="bookmark96"/>
      <w:bookmarkEnd w:id="76"/>
      <w:r w:rsidRPr="0054436C">
        <w:rPr>
          <w:rFonts w:ascii="Times New Roman" w:eastAsia="Times New Roman" w:hAnsi="Times New Roman" w:cs="Times New Roman"/>
          <w:color w:val="000000"/>
          <w:sz w:val="28"/>
          <w:szCs w:val="28"/>
          <w:lang w:eastAsia="ru-RU" w:bidi="ru-RU"/>
        </w:rPr>
        <w:t>испытание.</w:t>
      </w:r>
    </w:p>
    <w:p w14:paraId="3579AF45" w14:textId="77777777" w:rsidR="0054436C" w:rsidRPr="00060A3C" w:rsidRDefault="0054436C" w:rsidP="0054436C">
      <w:pPr>
        <w:widowControl w:val="0"/>
        <w:spacing w:after="0" w:line="240" w:lineRule="auto"/>
        <w:ind w:firstLine="740"/>
        <w:jc w:val="both"/>
        <w:rPr>
          <w:rFonts w:ascii="Times New Roman" w:eastAsia="Times New Roman" w:hAnsi="Times New Roman" w:cs="Times New Roman"/>
          <w:color w:val="000000" w:themeColor="text1"/>
          <w:sz w:val="28"/>
          <w:szCs w:val="28"/>
          <w:lang w:eastAsia="ru-RU" w:bidi="ru-RU"/>
        </w:rPr>
      </w:pPr>
      <w:bookmarkStart w:id="77" w:name="bookmark97"/>
      <w:r w:rsidRPr="00060A3C">
        <w:rPr>
          <w:rFonts w:ascii="Times New Roman" w:eastAsia="Times New Roman" w:hAnsi="Times New Roman" w:cs="Times New Roman"/>
          <w:color w:val="000000" w:themeColor="text1"/>
          <w:sz w:val="28"/>
          <w:szCs w:val="28"/>
          <w:lang w:eastAsia="ru-RU" w:bidi="ru-RU"/>
        </w:rPr>
        <w:t>Кроме случаев, установленных частью 2 статьи 87 Федерального закона № 248-ФЗ</w:t>
      </w:r>
      <w:hyperlink w:anchor="bookmark105" w:tooltip="Current Document">
        <w:r w:rsidRPr="00060A3C">
          <w:rPr>
            <w:rFonts w:ascii="Calibri" w:eastAsia="Calibri" w:hAnsi="Calibri" w:cs="Calibri"/>
            <w:color w:val="000000" w:themeColor="text1"/>
            <w:sz w:val="11"/>
            <w:szCs w:val="11"/>
            <w:vertAlign w:val="superscript"/>
            <w:lang w:eastAsia="ru-RU" w:bidi="ru-RU"/>
          </w:rPr>
          <w:t>6</w:t>
        </w:r>
      </w:hyperlink>
      <w:r w:rsidRPr="00060A3C">
        <w:rPr>
          <w:rFonts w:ascii="Times New Roman" w:eastAsia="Times New Roman" w:hAnsi="Times New Roman" w:cs="Times New Roman"/>
          <w:color w:val="000000" w:themeColor="text1"/>
          <w:sz w:val="28"/>
          <w:szCs w:val="28"/>
          <w:lang w:eastAsia="ru-RU" w:bidi="ru-RU"/>
        </w:rPr>
        <w:t>, по результатам проведения контрольного (надзорного) мероприятия без взаимодействия акт контрольного (надзорного) мероприятия не составляется.</w:t>
      </w:r>
      <w:bookmarkEnd w:id="77"/>
    </w:p>
    <w:p w14:paraId="1845C1CF" w14:textId="77777777" w:rsidR="0054436C" w:rsidRPr="0054436C" w:rsidRDefault="0054436C" w:rsidP="0054436C">
      <w:pPr>
        <w:widowControl w:val="0"/>
        <w:numPr>
          <w:ilvl w:val="0"/>
          <w:numId w:val="10"/>
        </w:numPr>
        <w:tabs>
          <w:tab w:val="left" w:pos="1498"/>
        </w:tabs>
        <w:spacing w:after="0" w:line="240" w:lineRule="auto"/>
        <w:ind w:firstLine="851"/>
        <w:jc w:val="both"/>
        <w:rPr>
          <w:rFonts w:ascii="Times New Roman" w:eastAsia="Times New Roman" w:hAnsi="Times New Roman" w:cs="Times New Roman"/>
          <w:color w:val="000000"/>
          <w:sz w:val="28"/>
          <w:szCs w:val="28"/>
          <w:lang w:eastAsia="ru-RU" w:bidi="ru-RU"/>
        </w:rPr>
      </w:pPr>
      <w:bookmarkStart w:id="78" w:name="bookmark99"/>
      <w:bookmarkEnd w:id="78"/>
      <w:r w:rsidRPr="0054436C">
        <w:rPr>
          <w:rFonts w:ascii="Times New Roman" w:eastAsia="Times New Roman" w:hAnsi="Times New Roman" w:cs="Times New Roman"/>
          <w:color w:val="000000"/>
          <w:sz w:val="28"/>
          <w:szCs w:val="28"/>
          <w:lang w:eastAsia="ru-RU" w:bidi="ru-RU"/>
        </w:rPr>
        <w:t>Инспекционный визит проводится в порядке, установленном статьей 70 Федерального закона № 248-ФЗ,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надзора.</w:t>
      </w:r>
    </w:p>
    <w:p w14:paraId="4728F093" w14:textId="77777777" w:rsidR="0054436C" w:rsidRPr="0054436C" w:rsidRDefault="0054436C" w:rsidP="0054436C">
      <w:pPr>
        <w:widowControl w:val="0"/>
        <w:spacing w:after="0" w:line="240" w:lineRule="auto"/>
        <w:ind w:firstLine="74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В ходе инспекционного визита могут совершаться следующие контрольные (надзорные) действия:</w:t>
      </w:r>
    </w:p>
    <w:p w14:paraId="08A21118" w14:textId="77777777" w:rsidR="0054436C" w:rsidRPr="0054436C" w:rsidRDefault="0054436C" w:rsidP="0054436C">
      <w:pPr>
        <w:widowControl w:val="0"/>
        <w:numPr>
          <w:ilvl w:val="0"/>
          <w:numId w:val="2"/>
        </w:numPr>
        <w:tabs>
          <w:tab w:val="left" w:pos="1012"/>
        </w:tabs>
        <w:spacing w:after="0" w:line="240" w:lineRule="auto"/>
        <w:ind w:firstLine="740"/>
        <w:jc w:val="both"/>
        <w:rPr>
          <w:rFonts w:ascii="Times New Roman" w:eastAsia="Times New Roman" w:hAnsi="Times New Roman" w:cs="Times New Roman"/>
          <w:color w:val="000000"/>
          <w:sz w:val="28"/>
          <w:szCs w:val="28"/>
          <w:lang w:eastAsia="ru-RU" w:bidi="ru-RU"/>
        </w:rPr>
      </w:pPr>
      <w:bookmarkStart w:id="79" w:name="bookmark100"/>
      <w:bookmarkEnd w:id="79"/>
      <w:r w:rsidRPr="0054436C">
        <w:rPr>
          <w:rFonts w:ascii="Times New Roman" w:eastAsia="Times New Roman" w:hAnsi="Times New Roman" w:cs="Times New Roman"/>
          <w:color w:val="000000"/>
          <w:sz w:val="28"/>
          <w:szCs w:val="28"/>
          <w:lang w:eastAsia="ru-RU" w:bidi="ru-RU"/>
        </w:rPr>
        <w:t>осмотр;</w:t>
      </w:r>
    </w:p>
    <w:p w14:paraId="4C768974" w14:textId="77777777" w:rsidR="0054436C" w:rsidRPr="0054436C" w:rsidRDefault="0054436C" w:rsidP="0054436C">
      <w:pPr>
        <w:widowControl w:val="0"/>
        <w:numPr>
          <w:ilvl w:val="0"/>
          <w:numId w:val="2"/>
        </w:numPr>
        <w:tabs>
          <w:tab w:val="left" w:pos="1012"/>
        </w:tabs>
        <w:spacing w:after="0" w:line="240" w:lineRule="auto"/>
        <w:ind w:firstLine="740"/>
        <w:jc w:val="both"/>
        <w:rPr>
          <w:rFonts w:ascii="Times New Roman" w:eastAsia="Times New Roman" w:hAnsi="Times New Roman" w:cs="Times New Roman"/>
          <w:color w:val="000000"/>
          <w:sz w:val="28"/>
          <w:szCs w:val="28"/>
          <w:lang w:eastAsia="ru-RU" w:bidi="ru-RU"/>
        </w:rPr>
      </w:pPr>
      <w:bookmarkStart w:id="80" w:name="bookmark101"/>
      <w:bookmarkEnd w:id="80"/>
      <w:r w:rsidRPr="0054436C">
        <w:rPr>
          <w:rFonts w:ascii="Times New Roman" w:eastAsia="Times New Roman" w:hAnsi="Times New Roman" w:cs="Times New Roman"/>
          <w:color w:val="000000"/>
          <w:sz w:val="28"/>
          <w:szCs w:val="28"/>
          <w:lang w:eastAsia="ru-RU" w:bidi="ru-RU"/>
        </w:rPr>
        <w:t>опрос;</w:t>
      </w:r>
    </w:p>
    <w:p w14:paraId="7A8408C5" w14:textId="77777777" w:rsidR="0054436C" w:rsidRPr="0054436C" w:rsidRDefault="0054436C" w:rsidP="0054436C">
      <w:pPr>
        <w:widowControl w:val="0"/>
        <w:numPr>
          <w:ilvl w:val="0"/>
          <w:numId w:val="2"/>
        </w:numPr>
        <w:tabs>
          <w:tab w:val="left" w:pos="1012"/>
        </w:tabs>
        <w:spacing w:after="0" w:line="240" w:lineRule="auto"/>
        <w:ind w:firstLine="740"/>
        <w:jc w:val="both"/>
        <w:rPr>
          <w:rFonts w:ascii="Times New Roman" w:eastAsia="Times New Roman" w:hAnsi="Times New Roman" w:cs="Times New Roman"/>
          <w:color w:val="000000"/>
          <w:sz w:val="28"/>
          <w:szCs w:val="28"/>
          <w:lang w:eastAsia="ru-RU" w:bidi="ru-RU"/>
        </w:rPr>
      </w:pPr>
      <w:bookmarkStart w:id="81" w:name="bookmark102"/>
      <w:bookmarkEnd w:id="81"/>
      <w:r w:rsidRPr="0054436C">
        <w:rPr>
          <w:rFonts w:ascii="Times New Roman" w:eastAsia="Times New Roman" w:hAnsi="Times New Roman" w:cs="Times New Roman"/>
          <w:color w:val="000000"/>
          <w:sz w:val="28"/>
          <w:szCs w:val="28"/>
          <w:lang w:eastAsia="ru-RU" w:bidi="ru-RU"/>
        </w:rPr>
        <w:t>получение письменных объяснений;</w:t>
      </w:r>
    </w:p>
    <w:p w14:paraId="36516168" w14:textId="77777777" w:rsidR="0054436C" w:rsidRPr="0054436C" w:rsidRDefault="0054436C" w:rsidP="0054436C">
      <w:pPr>
        <w:widowControl w:val="0"/>
        <w:numPr>
          <w:ilvl w:val="0"/>
          <w:numId w:val="2"/>
        </w:numPr>
        <w:tabs>
          <w:tab w:val="left" w:pos="1012"/>
        </w:tabs>
        <w:spacing w:after="0" w:line="240" w:lineRule="auto"/>
        <w:ind w:firstLine="740"/>
        <w:jc w:val="both"/>
        <w:rPr>
          <w:rFonts w:ascii="Times New Roman" w:eastAsia="Times New Roman" w:hAnsi="Times New Roman" w:cs="Times New Roman"/>
          <w:color w:val="000000"/>
          <w:sz w:val="28"/>
          <w:szCs w:val="28"/>
          <w:lang w:eastAsia="ru-RU" w:bidi="ru-RU"/>
        </w:rPr>
      </w:pPr>
      <w:bookmarkStart w:id="82" w:name="bookmark103"/>
      <w:bookmarkEnd w:id="82"/>
      <w:r w:rsidRPr="0054436C">
        <w:rPr>
          <w:rFonts w:ascii="Times New Roman" w:eastAsia="Times New Roman" w:hAnsi="Times New Roman" w:cs="Times New Roman"/>
          <w:color w:val="000000"/>
          <w:sz w:val="28"/>
          <w:szCs w:val="28"/>
          <w:lang w:eastAsia="ru-RU" w:bidi="ru-RU"/>
        </w:rPr>
        <w:t>инструментальное обследование;</w:t>
      </w:r>
    </w:p>
    <w:p w14:paraId="6B12A5B9" w14:textId="77777777" w:rsidR="0054436C" w:rsidRPr="0054436C" w:rsidRDefault="0054436C" w:rsidP="0054436C">
      <w:pPr>
        <w:widowControl w:val="0"/>
        <w:numPr>
          <w:ilvl w:val="0"/>
          <w:numId w:val="2"/>
        </w:numPr>
        <w:tabs>
          <w:tab w:val="left" w:pos="1002"/>
        </w:tabs>
        <w:spacing w:after="0" w:line="240" w:lineRule="auto"/>
        <w:ind w:firstLine="740"/>
        <w:jc w:val="both"/>
        <w:rPr>
          <w:rFonts w:ascii="Times New Roman" w:eastAsia="Times New Roman" w:hAnsi="Times New Roman" w:cs="Times New Roman"/>
          <w:color w:val="000000"/>
          <w:sz w:val="28"/>
          <w:szCs w:val="28"/>
          <w:lang w:eastAsia="ru-RU" w:bidi="ru-RU"/>
        </w:rPr>
      </w:pPr>
      <w:bookmarkStart w:id="83" w:name="bookmark104"/>
      <w:bookmarkEnd w:id="83"/>
      <w:r w:rsidRPr="0054436C">
        <w:rPr>
          <w:rFonts w:ascii="Times New Roman" w:eastAsia="Times New Roman" w:hAnsi="Times New Roman" w:cs="Times New Roman"/>
          <w:color w:val="000000"/>
          <w:sz w:val="28"/>
          <w:szCs w:val="28"/>
          <w:lang w:eastAsia="ru-RU" w:bidi="ru-RU"/>
        </w:rPr>
        <w:t>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14:paraId="456CAD55" w14:textId="77777777" w:rsidR="0054436C" w:rsidRPr="0054436C" w:rsidRDefault="0054436C" w:rsidP="0054436C">
      <w:pPr>
        <w:widowControl w:val="0"/>
        <w:spacing w:after="0" w:line="240" w:lineRule="auto"/>
        <w:ind w:firstLine="74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Инспекционный визит проводится без предварительного уведомления контролируемого лица и собственника производственного объекта.</w:t>
      </w:r>
    </w:p>
    <w:p w14:paraId="75426AEB" w14:textId="77777777" w:rsidR="0054436C" w:rsidRPr="0054436C" w:rsidRDefault="0054436C" w:rsidP="0054436C">
      <w:pPr>
        <w:widowControl w:val="0"/>
        <w:spacing w:after="0" w:line="240" w:lineRule="auto"/>
        <w:ind w:firstLine="74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14:paraId="0A4CDAE2" w14:textId="77777777" w:rsidR="0054436C" w:rsidRPr="0054436C" w:rsidRDefault="0054436C" w:rsidP="0054436C">
      <w:pPr>
        <w:pStyle w:val="1"/>
        <w:ind w:firstLine="0"/>
        <w:jc w:val="both"/>
        <w:rPr>
          <w:color w:val="000000"/>
          <w:lang w:eastAsia="ru-RU" w:bidi="ru-RU"/>
        </w:rPr>
      </w:pPr>
      <w:r w:rsidRPr="0054436C">
        <w:rPr>
          <w:color w:val="000000"/>
          <w:lang w:eastAsia="ru-RU" w:bidi="ru-RU"/>
        </w:rPr>
        <w:t>Внеплановый инспекционный визит может проводиться только по</w:t>
      </w:r>
      <w:r>
        <w:rPr>
          <w:color w:val="000000"/>
          <w:lang w:eastAsia="ru-RU" w:bidi="ru-RU"/>
        </w:rPr>
        <w:t xml:space="preserve"> </w:t>
      </w:r>
      <w:r w:rsidRPr="0054436C">
        <w:rPr>
          <w:color w:val="000000"/>
          <w:lang w:eastAsia="ru-RU" w:bidi="ru-RU"/>
        </w:rPr>
        <w:t xml:space="preserve">согласованию с органами прокуратуры, за исключением случаев его проведения в соответствии с </w:t>
      </w:r>
      <w:hyperlink r:id="rId15" w:history="1">
        <w:r w:rsidRPr="0054436C">
          <w:rPr>
            <w:color w:val="000000"/>
            <w:lang w:eastAsia="ru-RU" w:bidi="ru-RU"/>
          </w:rPr>
          <w:t>пунктами 3</w:t>
        </w:r>
      </w:hyperlink>
      <w:r w:rsidRPr="0054436C">
        <w:rPr>
          <w:color w:val="000000"/>
          <w:lang w:eastAsia="ru-RU" w:bidi="ru-RU"/>
        </w:rPr>
        <w:t>,</w:t>
      </w:r>
      <w:hyperlink r:id="rId16" w:history="1">
        <w:r w:rsidRPr="0054436C">
          <w:rPr>
            <w:color w:val="000000"/>
            <w:lang w:eastAsia="ru-RU" w:bidi="ru-RU"/>
          </w:rPr>
          <w:t xml:space="preserve"> 4</w:t>
        </w:r>
      </w:hyperlink>
      <w:r w:rsidRPr="0054436C">
        <w:rPr>
          <w:color w:val="000000"/>
          <w:lang w:eastAsia="ru-RU" w:bidi="ru-RU"/>
        </w:rPr>
        <w:t>,</w:t>
      </w:r>
      <w:hyperlink r:id="rId17" w:history="1">
        <w:r w:rsidRPr="0054436C">
          <w:rPr>
            <w:color w:val="000000"/>
            <w:lang w:eastAsia="ru-RU" w:bidi="ru-RU"/>
          </w:rPr>
          <w:t xml:space="preserve"> 6</w:t>
        </w:r>
      </w:hyperlink>
      <w:r w:rsidRPr="0054436C">
        <w:rPr>
          <w:color w:val="000000"/>
          <w:lang w:eastAsia="ru-RU" w:bidi="ru-RU"/>
        </w:rPr>
        <w:t>,</w:t>
      </w:r>
      <w:hyperlink r:id="rId18" w:history="1">
        <w:r w:rsidRPr="0054436C">
          <w:rPr>
            <w:color w:val="000000"/>
            <w:lang w:eastAsia="ru-RU" w:bidi="ru-RU"/>
          </w:rPr>
          <w:t xml:space="preserve"> 8 части 1</w:t>
        </w:r>
      </w:hyperlink>
      <w:r w:rsidRPr="0054436C">
        <w:rPr>
          <w:color w:val="000000"/>
          <w:lang w:eastAsia="ru-RU" w:bidi="ru-RU"/>
        </w:rPr>
        <w:t xml:space="preserve">, </w:t>
      </w:r>
      <w:hyperlink r:id="rId19" w:history="1">
        <w:r w:rsidRPr="0054436C">
          <w:rPr>
            <w:color w:val="000000"/>
            <w:lang w:eastAsia="ru-RU" w:bidi="ru-RU"/>
          </w:rPr>
          <w:t xml:space="preserve">частью 3 статьи 57 </w:t>
        </w:r>
      </w:hyperlink>
      <w:r w:rsidRPr="0054436C">
        <w:rPr>
          <w:color w:val="000000"/>
          <w:lang w:eastAsia="ru-RU" w:bidi="ru-RU"/>
        </w:rPr>
        <w:t xml:space="preserve">и </w:t>
      </w:r>
      <w:hyperlink r:id="rId20" w:history="1">
        <w:r w:rsidRPr="0054436C">
          <w:rPr>
            <w:color w:val="000000"/>
            <w:lang w:eastAsia="ru-RU" w:bidi="ru-RU"/>
          </w:rPr>
          <w:t xml:space="preserve">частью 12 статьи 66 </w:t>
        </w:r>
      </w:hyperlink>
      <w:r w:rsidRPr="0054436C">
        <w:rPr>
          <w:color w:val="000000"/>
          <w:lang w:eastAsia="ru-RU" w:bidi="ru-RU"/>
        </w:rPr>
        <w:t>Федерального закона № 248-ФЗ.</w:t>
      </w:r>
    </w:p>
    <w:p w14:paraId="4175CF6B" w14:textId="77777777" w:rsidR="0054436C" w:rsidRPr="0054436C" w:rsidRDefault="0054436C" w:rsidP="0054436C">
      <w:pPr>
        <w:widowControl w:val="0"/>
        <w:numPr>
          <w:ilvl w:val="0"/>
          <w:numId w:val="10"/>
        </w:numPr>
        <w:tabs>
          <w:tab w:val="left" w:pos="1467"/>
        </w:tabs>
        <w:spacing w:after="0" w:line="240" w:lineRule="auto"/>
        <w:jc w:val="both"/>
        <w:rPr>
          <w:rFonts w:ascii="Times New Roman" w:eastAsia="Times New Roman" w:hAnsi="Times New Roman" w:cs="Times New Roman"/>
          <w:color w:val="000000"/>
          <w:sz w:val="28"/>
          <w:szCs w:val="28"/>
          <w:lang w:eastAsia="ru-RU" w:bidi="ru-RU"/>
        </w:rPr>
      </w:pPr>
      <w:bookmarkStart w:id="84" w:name="bookmark107"/>
      <w:bookmarkEnd w:id="84"/>
      <w:r w:rsidRPr="0054436C">
        <w:rPr>
          <w:rFonts w:ascii="Times New Roman" w:eastAsia="Times New Roman" w:hAnsi="Times New Roman" w:cs="Times New Roman"/>
          <w:color w:val="000000"/>
          <w:sz w:val="28"/>
          <w:szCs w:val="28"/>
          <w:lang w:eastAsia="ru-RU" w:bidi="ru-RU"/>
        </w:rPr>
        <w:t>Документарная проверка проводится в порядке, установленном статьей 72 Федерального закона № 248-ФЗ.</w:t>
      </w:r>
    </w:p>
    <w:p w14:paraId="5FA30201" w14:textId="77777777" w:rsidR="0054436C" w:rsidRPr="0054436C" w:rsidRDefault="0054436C" w:rsidP="0054436C">
      <w:pPr>
        <w:widowControl w:val="0"/>
        <w:spacing w:after="0" w:line="240" w:lineRule="auto"/>
        <w:ind w:firstLine="74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В ходе документарной проверки рассматриваются документы контролируемых лиц, имеющиеся в распоряжении контрольного органа, результаты предыдущих контрольных мероприятий, материалы рассмотрения дел об административных правонарушениях и иные документы о результатах осуществления в отношении этого контролируемого лица муниципального контроля.</w:t>
      </w:r>
    </w:p>
    <w:p w14:paraId="0B90BACE" w14:textId="77777777" w:rsidR="0054436C" w:rsidRPr="0054436C" w:rsidRDefault="0054436C" w:rsidP="0054436C">
      <w:pPr>
        <w:widowControl w:val="0"/>
        <w:spacing w:after="0" w:line="240" w:lineRule="auto"/>
        <w:ind w:firstLine="74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В ходе документарной проверки могут совершаться следующие контрольные действия:</w:t>
      </w:r>
    </w:p>
    <w:p w14:paraId="4A5B2D87" w14:textId="77777777" w:rsidR="0054436C" w:rsidRPr="0054436C" w:rsidRDefault="0054436C" w:rsidP="0054436C">
      <w:pPr>
        <w:widowControl w:val="0"/>
        <w:numPr>
          <w:ilvl w:val="0"/>
          <w:numId w:val="2"/>
        </w:numPr>
        <w:tabs>
          <w:tab w:val="left" w:pos="1012"/>
        </w:tabs>
        <w:spacing w:after="0" w:line="240" w:lineRule="auto"/>
        <w:ind w:firstLine="740"/>
        <w:jc w:val="both"/>
        <w:rPr>
          <w:rFonts w:ascii="Times New Roman" w:eastAsia="Times New Roman" w:hAnsi="Times New Roman" w:cs="Times New Roman"/>
          <w:color w:val="000000"/>
          <w:sz w:val="28"/>
          <w:szCs w:val="28"/>
          <w:lang w:eastAsia="ru-RU" w:bidi="ru-RU"/>
        </w:rPr>
      </w:pPr>
      <w:bookmarkStart w:id="85" w:name="bookmark108"/>
      <w:bookmarkEnd w:id="85"/>
      <w:r w:rsidRPr="0054436C">
        <w:rPr>
          <w:rFonts w:ascii="Times New Roman" w:eastAsia="Times New Roman" w:hAnsi="Times New Roman" w:cs="Times New Roman"/>
          <w:color w:val="000000"/>
          <w:sz w:val="28"/>
          <w:szCs w:val="28"/>
          <w:lang w:eastAsia="ru-RU" w:bidi="ru-RU"/>
        </w:rPr>
        <w:t>получение письменных объяснений;</w:t>
      </w:r>
    </w:p>
    <w:p w14:paraId="26EE72D4" w14:textId="77777777" w:rsidR="0054436C" w:rsidRPr="0054436C" w:rsidRDefault="0054436C" w:rsidP="0054436C">
      <w:pPr>
        <w:widowControl w:val="0"/>
        <w:numPr>
          <w:ilvl w:val="0"/>
          <w:numId w:val="2"/>
        </w:numPr>
        <w:tabs>
          <w:tab w:val="left" w:pos="1012"/>
        </w:tabs>
        <w:spacing w:after="0" w:line="240" w:lineRule="auto"/>
        <w:ind w:firstLine="740"/>
        <w:jc w:val="both"/>
        <w:rPr>
          <w:rFonts w:ascii="Times New Roman" w:eastAsia="Times New Roman" w:hAnsi="Times New Roman" w:cs="Times New Roman"/>
          <w:color w:val="000000"/>
          <w:sz w:val="28"/>
          <w:szCs w:val="28"/>
          <w:lang w:eastAsia="ru-RU" w:bidi="ru-RU"/>
        </w:rPr>
      </w:pPr>
      <w:bookmarkStart w:id="86" w:name="bookmark109"/>
      <w:bookmarkEnd w:id="86"/>
      <w:r w:rsidRPr="0054436C">
        <w:rPr>
          <w:rFonts w:ascii="Times New Roman" w:eastAsia="Times New Roman" w:hAnsi="Times New Roman" w:cs="Times New Roman"/>
          <w:color w:val="000000"/>
          <w:sz w:val="28"/>
          <w:szCs w:val="28"/>
          <w:lang w:eastAsia="ru-RU" w:bidi="ru-RU"/>
        </w:rPr>
        <w:t>истребование документов;</w:t>
      </w:r>
    </w:p>
    <w:p w14:paraId="24B8003D" w14:textId="77777777" w:rsidR="0054436C" w:rsidRPr="0054436C" w:rsidRDefault="0054436C" w:rsidP="0054436C">
      <w:pPr>
        <w:widowControl w:val="0"/>
        <w:numPr>
          <w:ilvl w:val="0"/>
          <w:numId w:val="2"/>
        </w:numPr>
        <w:tabs>
          <w:tab w:val="left" w:pos="972"/>
        </w:tabs>
        <w:spacing w:after="40" w:line="240" w:lineRule="auto"/>
        <w:ind w:firstLine="700"/>
        <w:jc w:val="both"/>
        <w:rPr>
          <w:rFonts w:ascii="Times New Roman" w:eastAsia="Times New Roman" w:hAnsi="Times New Roman" w:cs="Times New Roman"/>
          <w:color w:val="000000"/>
          <w:sz w:val="28"/>
          <w:szCs w:val="28"/>
          <w:lang w:eastAsia="ru-RU" w:bidi="ru-RU"/>
        </w:rPr>
      </w:pPr>
      <w:bookmarkStart w:id="87" w:name="bookmark110"/>
      <w:bookmarkEnd w:id="87"/>
      <w:r w:rsidRPr="0054436C">
        <w:rPr>
          <w:rFonts w:ascii="Times New Roman" w:eastAsia="Times New Roman" w:hAnsi="Times New Roman" w:cs="Times New Roman"/>
          <w:color w:val="000000"/>
          <w:sz w:val="28"/>
          <w:szCs w:val="28"/>
          <w:lang w:eastAsia="ru-RU" w:bidi="ru-RU"/>
        </w:rPr>
        <w:t>экспертиза.</w:t>
      </w:r>
    </w:p>
    <w:p w14:paraId="41EDFA1A" w14:textId="77777777" w:rsidR="0054436C" w:rsidRPr="0054436C" w:rsidRDefault="0054436C" w:rsidP="0054436C">
      <w:pPr>
        <w:widowControl w:val="0"/>
        <w:spacing w:after="0" w:line="240" w:lineRule="auto"/>
        <w:ind w:firstLine="74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 xml:space="preserve">Срок проведения документарной проверки не может превышать десять рабочих дней. В указанный срок не включается период с момента направления </w:t>
      </w:r>
      <w:r w:rsidRPr="0054436C">
        <w:rPr>
          <w:rFonts w:ascii="Times New Roman" w:eastAsia="Times New Roman" w:hAnsi="Times New Roman" w:cs="Times New Roman"/>
          <w:color w:val="000000"/>
          <w:sz w:val="28"/>
          <w:szCs w:val="28"/>
          <w:lang w:eastAsia="ru-RU" w:bidi="ru-RU"/>
        </w:rPr>
        <w:lastRenderedPageBreak/>
        <w:t>контрольным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орган, а также период с момента направления контролируемому лицу информации контрольного органа,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контрольного органа,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контрольный орган.</w:t>
      </w:r>
    </w:p>
    <w:p w14:paraId="61A09E65" w14:textId="77777777" w:rsidR="0054436C" w:rsidRPr="0054436C" w:rsidRDefault="0054436C" w:rsidP="0054436C">
      <w:pPr>
        <w:widowControl w:val="0"/>
        <w:spacing w:after="0" w:line="240" w:lineRule="auto"/>
        <w:ind w:firstLine="74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 xml:space="preserve">Внеплановая документарная проверка может проводиться только по согласованию с органами прокуратуры, за исключением случая ее проведения в соответствии с </w:t>
      </w:r>
      <w:hyperlink r:id="rId21" w:history="1">
        <w:r w:rsidRPr="0054436C">
          <w:rPr>
            <w:rFonts w:ascii="Times New Roman" w:eastAsia="Times New Roman" w:hAnsi="Times New Roman" w:cs="Times New Roman"/>
            <w:color w:val="000000"/>
            <w:sz w:val="28"/>
            <w:szCs w:val="28"/>
            <w:lang w:eastAsia="ru-RU" w:bidi="ru-RU"/>
          </w:rPr>
          <w:t>пунктами 3</w:t>
        </w:r>
      </w:hyperlink>
      <w:r w:rsidRPr="0054436C">
        <w:rPr>
          <w:rFonts w:ascii="Times New Roman" w:eastAsia="Times New Roman" w:hAnsi="Times New Roman" w:cs="Times New Roman"/>
          <w:color w:val="000000"/>
          <w:sz w:val="28"/>
          <w:szCs w:val="28"/>
          <w:lang w:eastAsia="ru-RU" w:bidi="ru-RU"/>
        </w:rPr>
        <w:t xml:space="preserve">, </w:t>
      </w:r>
      <w:hyperlink r:id="rId22" w:history="1">
        <w:r w:rsidRPr="0054436C">
          <w:rPr>
            <w:rFonts w:ascii="Times New Roman" w:eastAsia="Times New Roman" w:hAnsi="Times New Roman" w:cs="Times New Roman"/>
            <w:color w:val="000000"/>
            <w:sz w:val="28"/>
            <w:szCs w:val="28"/>
            <w:lang w:eastAsia="ru-RU" w:bidi="ru-RU"/>
          </w:rPr>
          <w:t>4</w:t>
        </w:r>
      </w:hyperlink>
      <w:r w:rsidRPr="0054436C">
        <w:rPr>
          <w:rFonts w:ascii="Times New Roman" w:eastAsia="Times New Roman" w:hAnsi="Times New Roman" w:cs="Times New Roman"/>
          <w:color w:val="000000"/>
          <w:sz w:val="28"/>
          <w:szCs w:val="28"/>
          <w:lang w:eastAsia="ru-RU" w:bidi="ru-RU"/>
        </w:rPr>
        <w:t>,</w:t>
      </w:r>
      <w:hyperlink r:id="rId23" w:history="1">
        <w:r w:rsidRPr="0054436C">
          <w:rPr>
            <w:rFonts w:ascii="Times New Roman" w:eastAsia="Times New Roman" w:hAnsi="Times New Roman" w:cs="Times New Roman"/>
            <w:color w:val="000000"/>
            <w:sz w:val="28"/>
            <w:szCs w:val="28"/>
            <w:lang w:eastAsia="ru-RU" w:bidi="ru-RU"/>
          </w:rPr>
          <w:t xml:space="preserve"> 6</w:t>
        </w:r>
      </w:hyperlink>
      <w:r w:rsidRPr="0054436C">
        <w:rPr>
          <w:rFonts w:ascii="Times New Roman" w:eastAsia="Times New Roman" w:hAnsi="Times New Roman" w:cs="Times New Roman"/>
          <w:color w:val="000000"/>
          <w:sz w:val="28"/>
          <w:szCs w:val="28"/>
          <w:lang w:eastAsia="ru-RU" w:bidi="ru-RU"/>
        </w:rPr>
        <w:t>,</w:t>
      </w:r>
      <w:hyperlink r:id="rId24" w:history="1">
        <w:r w:rsidRPr="0054436C">
          <w:rPr>
            <w:rFonts w:ascii="Times New Roman" w:eastAsia="Times New Roman" w:hAnsi="Times New Roman" w:cs="Times New Roman"/>
            <w:color w:val="000000"/>
            <w:sz w:val="28"/>
            <w:szCs w:val="28"/>
            <w:lang w:eastAsia="ru-RU" w:bidi="ru-RU"/>
          </w:rPr>
          <w:t xml:space="preserve"> 8 части 1 статьи 57 </w:t>
        </w:r>
      </w:hyperlink>
      <w:r w:rsidRPr="0054436C">
        <w:rPr>
          <w:rFonts w:ascii="Times New Roman" w:eastAsia="Times New Roman" w:hAnsi="Times New Roman" w:cs="Times New Roman"/>
          <w:color w:val="000000"/>
          <w:sz w:val="28"/>
          <w:szCs w:val="28"/>
          <w:lang w:eastAsia="ru-RU" w:bidi="ru-RU"/>
        </w:rPr>
        <w:t>Федерального закона № 248-ФЗ.</w:t>
      </w:r>
    </w:p>
    <w:p w14:paraId="69E9788F" w14:textId="77777777" w:rsidR="0054436C" w:rsidRPr="0054436C" w:rsidRDefault="0054436C" w:rsidP="0054436C">
      <w:pPr>
        <w:widowControl w:val="0"/>
        <w:numPr>
          <w:ilvl w:val="0"/>
          <w:numId w:val="10"/>
        </w:numPr>
        <w:tabs>
          <w:tab w:val="left" w:pos="1419"/>
        </w:tabs>
        <w:spacing w:after="0" w:line="240" w:lineRule="auto"/>
        <w:ind w:firstLine="709"/>
        <w:jc w:val="both"/>
        <w:rPr>
          <w:rFonts w:ascii="Times New Roman" w:eastAsia="Times New Roman" w:hAnsi="Times New Roman" w:cs="Times New Roman"/>
          <w:color w:val="000000"/>
          <w:sz w:val="28"/>
          <w:szCs w:val="28"/>
          <w:lang w:eastAsia="ru-RU" w:bidi="ru-RU"/>
        </w:rPr>
      </w:pPr>
      <w:bookmarkStart w:id="88" w:name="bookmark111"/>
      <w:bookmarkEnd w:id="88"/>
      <w:r w:rsidRPr="0054436C">
        <w:rPr>
          <w:rFonts w:ascii="Times New Roman" w:eastAsia="Times New Roman" w:hAnsi="Times New Roman" w:cs="Times New Roman"/>
          <w:color w:val="000000"/>
          <w:sz w:val="28"/>
          <w:szCs w:val="28"/>
          <w:lang w:eastAsia="ru-RU" w:bidi="ru-RU"/>
        </w:rPr>
        <w:t>Выездная проверка проводится в порядке, установленном статьей 73 Федерального закона № 248-ФЗ,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органа.</w:t>
      </w:r>
    </w:p>
    <w:p w14:paraId="3CC2E70F" w14:textId="77777777" w:rsidR="0054436C" w:rsidRPr="0054436C" w:rsidRDefault="0054436C" w:rsidP="0054436C">
      <w:pPr>
        <w:widowControl w:val="0"/>
        <w:spacing w:after="0" w:line="240" w:lineRule="auto"/>
        <w:ind w:firstLine="74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В ходе выездной проверки могут совершаться следующие контрольные действия:</w:t>
      </w:r>
    </w:p>
    <w:p w14:paraId="1C26ED83" w14:textId="77777777" w:rsidR="0054436C" w:rsidRPr="0054436C" w:rsidRDefault="0054436C" w:rsidP="0054436C">
      <w:pPr>
        <w:widowControl w:val="0"/>
        <w:numPr>
          <w:ilvl w:val="0"/>
          <w:numId w:val="2"/>
        </w:numPr>
        <w:tabs>
          <w:tab w:val="left" w:pos="972"/>
        </w:tabs>
        <w:spacing w:after="40" w:line="240" w:lineRule="auto"/>
        <w:ind w:firstLine="700"/>
        <w:jc w:val="both"/>
        <w:rPr>
          <w:rFonts w:ascii="Times New Roman" w:eastAsia="Times New Roman" w:hAnsi="Times New Roman" w:cs="Times New Roman"/>
          <w:color w:val="000000"/>
          <w:sz w:val="28"/>
          <w:szCs w:val="28"/>
          <w:lang w:eastAsia="ru-RU" w:bidi="ru-RU"/>
        </w:rPr>
      </w:pPr>
      <w:bookmarkStart w:id="89" w:name="bookmark112"/>
      <w:bookmarkEnd w:id="89"/>
      <w:r w:rsidRPr="0054436C">
        <w:rPr>
          <w:rFonts w:ascii="Times New Roman" w:eastAsia="Times New Roman" w:hAnsi="Times New Roman" w:cs="Times New Roman"/>
          <w:color w:val="000000"/>
          <w:sz w:val="28"/>
          <w:szCs w:val="28"/>
          <w:lang w:eastAsia="ru-RU" w:bidi="ru-RU"/>
        </w:rPr>
        <w:t>осмотр;</w:t>
      </w:r>
    </w:p>
    <w:p w14:paraId="1C7283DF" w14:textId="77777777" w:rsidR="0054436C" w:rsidRPr="0054436C" w:rsidRDefault="0054436C" w:rsidP="0054436C">
      <w:pPr>
        <w:widowControl w:val="0"/>
        <w:numPr>
          <w:ilvl w:val="0"/>
          <w:numId w:val="2"/>
        </w:numPr>
        <w:tabs>
          <w:tab w:val="left" w:pos="972"/>
        </w:tabs>
        <w:spacing w:after="40" w:line="240" w:lineRule="auto"/>
        <w:ind w:firstLine="700"/>
        <w:jc w:val="both"/>
        <w:rPr>
          <w:rFonts w:ascii="Times New Roman" w:eastAsia="Times New Roman" w:hAnsi="Times New Roman" w:cs="Times New Roman"/>
          <w:color w:val="000000"/>
          <w:sz w:val="28"/>
          <w:szCs w:val="28"/>
          <w:lang w:eastAsia="ru-RU" w:bidi="ru-RU"/>
        </w:rPr>
      </w:pPr>
      <w:bookmarkStart w:id="90" w:name="bookmark113"/>
      <w:bookmarkEnd w:id="90"/>
      <w:r w:rsidRPr="0054436C">
        <w:rPr>
          <w:rFonts w:ascii="Times New Roman" w:eastAsia="Times New Roman" w:hAnsi="Times New Roman" w:cs="Times New Roman"/>
          <w:color w:val="000000"/>
          <w:sz w:val="28"/>
          <w:szCs w:val="28"/>
          <w:lang w:eastAsia="ru-RU" w:bidi="ru-RU"/>
        </w:rPr>
        <w:t>досмотр;</w:t>
      </w:r>
    </w:p>
    <w:p w14:paraId="7039CE36" w14:textId="77777777" w:rsidR="0054436C" w:rsidRPr="0054436C" w:rsidRDefault="0054436C" w:rsidP="0054436C">
      <w:pPr>
        <w:widowControl w:val="0"/>
        <w:numPr>
          <w:ilvl w:val="0"/>
          <w:numId w:val="2"/>
        </w:numPr>
        <w:tabs>
          <w:tab w:val="left" w:pos="972"/>
        </w:tabs>
        <w:spacing w:after="40" w:line="240" w:lineRule="auto"/>
        <w:ind w:firstLine="700"/>
        <w:jc w:val="both"/>
        <w:rPr>
          <w:rFonts w:ascii="Times New Roman" w:eastAsia="Times New Roman" w:hAnsi="Times New Roman" w:cs="Times New Roman"/>
          <w:color w:val="000000"/>
          <w:sz w:val="28"/>
          <w:szCs w:val="28"/>
          <w:lang w:eastAsia="ru-RU" w:bidi="ru-RU"/>
        </w:rPr>
      </w:pPr>
      <w:bookmarkStart w:id="91" w:name="bookmark114"/>
      <w:bookmarkEnd w:id="91"/>
      <w:r w:rsidRPr="0054436C">
        <w:rPr>
          <w:rFonts w:ascii="Times New Roman" w:eastAsia="Times New Roman" w:hAnsi="Times New Roman" w:cs="Times New Roman"/>
          <w:color w:val="000000"/>
          <w:sz w:val="28"/>
          <w:szCs w:val="28"/>
          <w:lang w:eastAsia="ru-RU" w:bidi="ru-RU"/>
        </w:rPr>
        <w:t>опрос;</w:t>
      </w:r>
    </w:p>
    <w:p w14:paraId="74A8E367" w14:textId="77777777" w:rsidR="0054436C" w:rsidRPr="0054436C" w:rsidRDefault="0054436C" w:rsidP="0054436C">
      <w:pPr>
        <w:widowControl w:val="0"/>
        <w:numPr>
          <w:ilvl w:val="0"/>
          <w:numId w:val="2"/>
        </w:numPr>
        <w:tabs>
          <w:tab w:val="left" w:pos="972"/>
        </w:tabs>
        <w:spacing w:after="0" w:line="240" w:lineRule="auto"/>
        <w:ind w:firstLine="700"/>
        <w:jc w:val="both"/>
        <w:rPr>
          <w:rFonts w:ascii="Times New Roman" w:eastAsia="Times New Roman" w:hAnsi="Times New Roman" w:cs="Times New Roman"/>
          <w:color w:val="000000"/>
          <w:sz w:val="28"/>
          <w:szCs w:val="28"/>
          <w:lang w:eastAsia="ru-RU" w:bidi="ru-RU"/>
        </w:rPr>
      </w:pPr>
      <w:bookmarkStart w:id="92" w:name="bookmark115"/>
      <w:bookmarkEnd w:id="92"/>
      <w:r w:rsidRPr="0054436C">
        <w:rPr>
          <w:rFonts w:ascii="Times New Roman" w:eastAsia="Times New Roman" w:hAnsi="Times New Roman" w:cs="Times New Roman"/>
          <w:color w:val="000000"/>
          <w:sz w:val="28"/>
          <w:szCs w:val="28"/>
          <w:lang w:eastAsia="ru-RU" w:bidi="ru-RU"/>
        </w:rPr>
        <w:t>получение письменных объяснений;</w:t>
      </w:r>
    </w:p>
    <w:p w14:paraId="0E28D4F1" w14:textId="259BDDBC" w:rsidR="0054436C" w:rsidRDefault="0054436C" w:rsidP="0054436C">
      <w:pPr>
        <w:widowControl w:val="0"/>
        <w:numPr>
          <w:ilvl w:val="0"/>
          <w:numId w:val="2"/>
        </w:numPr>
        <w:tabs>
          <w:tab w:val="left" w:pos="972"/>
        </w:tabs>
        <w:spacing w:after="0" w:line="240" w:lineRule="auto"/>
        <w:ind w:firstLine="700"/>
        <w:jc w:val="both"/>
        <w:rPr>
          <w:rFonts w:ascii="Times New Roman" w:eastAsia="Times New Roman" w:hAnsi="Times New Roman" w:cs="Times New Roman"/>
          <w:color w:val="000000"/>
          <w:sz w:val="28"/>
          <w:szCs w:val="28"/>
          <w:lang w:eastAsia="ru-RU" w:bidi="ru-RU"/>
        </w:rPr>
      </w:pPr>
      <w:bookmarkStart w:id="93" w:name="bookmark116"/>
      <w:bookmarkEnd w:id="93"/>
      <w:r w:rsidRPr="0054436C">
        <w:rPr>
          <w:rFonts w:ascii="Times New Roman" w:eastAsia="Times New Roman" w:hAnsi="Times New Roman" w:cs="Times New Roman"/>
          <w:color w:val="000000"/>
          <w:sz w:val="28"/>
          <w:szCs w:val="28"/>
          <w:lang w:eastAsia="ru-RU" w:bidi="ru-RU"/>
        </w:rPr>
        <w:t>истребование документов;</w:t>
      </w:r>
    </w:p>
    <w:p w14:paraId="6BCB43B9" w14:textId="77777777" w:rsidR="0054436C" w:rsidRPr="0054436C" w:rsidRDefault="0054436C" w:rsidP="0054436C">
      <w:pPr>
        <w:widowControl w:val="0"/>
        <w:spacing w:after="0" w:line="240" w:lineRule="auto"/>
        <w:ind w:firstLine="74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 инструментальное обследование.</w:t>
      </w:r>
    </w:p>
    <w:p w14:paraId="6FF20B3D" w14:textId="77777777" w:rsidR="0054436C" w:rsidRPr="0054436C" w:rsidRDefault="0054436C" w:rsidP="0054436C">
      <w:pPr>
        <w:widowControl w:val="0"/>
        <w:spacing w:after="0" w:line="240" w:lineRule="auto"/>
        <w:ind w:firstLine="74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Внеплановая выездная проверка может проводиться только по согласованию с органами прокуратуры, за исключением случаев ее проведения в соответствии с</w:t>
      </w:r>
      <w:hyperlink r:id="rId25" w:history="1">
        <w:r w:rsidRPr="0054436C">
          <w:rPr>
            <w:rFonts w:ascii="Times New Roman" w:eastAsia="Times New Roman" w:hAnsi="Times New Roman" w:cs="Times New Roman"/>
            <w:color w:val="000000"/>
            <w:sz w:val="28"/>
            <w:szCs w:val="28"/>
            <w:lang w:eastAsia="ru-RU" w:bidi="ru-RU"/>
          </w:rPr>
          <w:t xml:space="preserve"> пунктами 3</w:t>
        </w:r>
      </w:hyperlink>
      <w:r w:rsidRPr="0054436C">
        <w:rPr>
          <w:rFonts w:ascii="Times New Roman" w:eastAsia="Times New Roman" w:hAnsi="Times New Roman" w:cs="Times New Roman"/>
          <w:color w:val="000000"/>
          <w:sz w:val="28"/>
          <w:szCs w:val="28"/>
          <w:lang w:eastAsia="ru-RU" w:bidi="ru-RU"/>
        </w:rPr>
        <w:t>,</w:t>
      </w:r>
      <w:hyperlink r:id="rId26" w:history="1">
        <w:r w:rsidRPr="0054436C">
          <w:rPr>
            <w:rFonts w:ascii="Times New Roman" w:eastAsia="Times New Roman" w:hAnsi="Times New Roman" w:cs="Times New Roman"/>
            <w:color w:val="000000"/>
            <w:sz w:val="28"/>
            <w:szCs w:val="28"/>
            <w:lang w:eastAsia="ru-RU" w:bidi="ru-RU"/>
          </w:rPr>
          <w:t xml:space="preserve"> 4</w:t>
        </w:r>
      </w:hyperlink>
      <w:r w:rsidRPr="0054436C">
        <w:rPr>
          <w:rFonts w:ascii="Times New Roman" w:eastAsia="Times New Roman" w:hAnsi="Times New Roman" w:cs="Times New Roman"/>
          <w:color w:val="000000"/>
          <w:sz w:val="28"/>
          <w:szCs w:val="28"/>
          <w:lang w:eastAsia="ru-RU" w:bidi="ru-RU"/>
        </w:rPr>
        <w:t>,</w:t>
      </w:r>
      <w:hyperlink r:id="rId27" w:history="1">
        <w:r w:rsidRPr="0054436C">
          <w:rPr>
            <w:rFonts w:ascii="Times New Roman" w:eastAsia="Times New Roman" w:hAnsi="Times New Roman" w:cs="Times New Roman"/>
            <w:color w:val="000000"/>
            <w:sz w:val="28"/>
            <w:szCs w:val="28"/>
            <w:lang w:eastAsia="ru-RU" w:bidi="ru-RU"/>
          </w:rPr>
          <w:t xml:space="preserve"> 6</w:t>
        </w:r>
      </w:hyperlink>
      <w:r w:rsidRPr="0054436C">
        <w:rPr>
          <w:rFonts w:ascii="Times New Roman" w:eastAsia="Times New Roman" w:hAnsi="Times New Roman" w:cs="Times New Roman"/>
          <w:color w:val="000000"/>
          <w:sz w:val="28"/>
          <w:szCs w:val="28"/>
          <w:lang w:eastAsia="ru-RU" w:bidi="ru-RU"/>
        </w:rPr>
        <w:t>,</w:t>
      </w:r>
      <w:hyperlink r:id="rId28" w:history="1">
        <w:r w:rsidRPr="0054436C">
          <w:rPr>
            <w:rFonts w:ascii="Times New Roman" w:eastAsia="Times New Roman" w:hAnsi="Times New Roman" w:cs="Times New Roman"/>
            <w:color w:val="000000"/>
            <w:sz w:val="28"/>
            <w:szCs w:val="28"/>
            <w:lang w:eastAsia="ru-RU" w:bidi="ru-RU"/>
          </w:rPr>
          <w:t xml:space="preserve"> 8 части 1</w:t>
        </w:r>
      </w:hyperlink>
      <w:r w:rsidRPr="0054436C">
        <w:rPr>
          <w:rFonts w:ascii="Times New Roman" w:eastAsia="Times New Roman" w:hAnsi="Times New Roman" w:cs="Times New Roman"/>
          <w:color w:val="000000"/>
          <w:sz w:val="28"/>
          <w:szCs w:val="28"/>
          <w:lang w:eastAsia="ru-RU" w:bidi="ru-RU"/>
        </w:rPr>
        <w:t xml:space="preserve">, </w:t>
      </w:r>
      <w:hyperlink r:id="rId29" w:history="1">
        <w:r w:rsidRPr="0054436C">
          <w:rPr>
            <w:rFonts w:ascii="Times New Roman" w:eastAsia="Times New Roman" w:hAnsi="Times New Roman" w:cs="Times New Roman"/>
            <w:color w:val="000000"/>
            <w:sz w:val="28"/>
            <w:szCs w:val="28"/>
            <w:lang w:eastAsia="ru-RU" w:bidi="ru-RU"/>
          </w:rPr>
          <w:t xml:space="preserve">частью 3 статьи 57 </w:t>
        </w:r>
      </w:hyperlink>
      <w:r w:rsidRPr="0054436C">
        <w:rPr>
          <w:rFonts w:ascii="Times New Roman" w:eastAsia="Times New Roman" w:hAnsi="Times New Roman" w:cs="Times New Roman"/>
          <w:color w:val="000000"/>
          <w:sz w:val="28"/>
          <w:szCs w:val="28"/>
          <w:lang w:eastAsia="ru-RU" w:bidi="ru-RU"/>
        </w:rPr>
        <w:t xml:space="preserve">и </w:t>
      </w:r>
      <w:hyperlink r:id="rId30" w:history="1">
        <w:r w:rsidRPr="0054436C">
          <w:rPr>
            <w:rFonts w:ascii="Times New Roman" w:eastAsia="Times New Roman" w:hAnsi="Times New Roman" w:cs="Times New Roman"/>
            <w:color w:val="000000"/>
            <w:sz w:val="28"/>
            <w:szCs w:val="28"/>
            <w:lang w:eastAsia="ru-RU" w:bidi="ru-RU"/>
          </w:rPr>
          <w:t xml:space="preserve">частями 12 </w:t>
        </w:r>
      </w:hyperlink>
      <w:r w:rsidRPr="0054436C">
        <w:rPr>
          <w:rFonts w:ascii="Times New Roman" w:eastAsia="Times New Roman" w:hAnsi="Times New Roman" w:cs="Times New Roman"/>
          <w:color w:val="000000"/>
          <w:sz w:val="28"/>
          <w:szCs w:val="28"/>
          <w:lang w:eastAsia="ru-RU" w:bidi="ru-RU"/>
        </w:rPr>
        <w:t xml:space="preserve">и </w:t>
      </w:r>
      <w:hyperlink r:id="rId31" w:history="1">
        <w:r w:rsidRPr="0054436C">
          <w:rPr>
            <w:rFonts w:ascii="Times New Roman" w:eastAsia="Times New Roman" w:hAnsi="Times New Roman" w:cs="Times New Roman"/>
            <w:color w:val="000000"/>
            <w:sz w:val="28"/>
            <w:szCs w:val="28"/>
            <w:lang w:eastAsia="ru-RU" w:bidi="ru-RU"/>
          </w:rPr>
          <w:t xml:space="preserve">12.1 статьи 66 </w:t>
        </w:r>
      </w:hyperlink>
      <w:r w:rsidRPr="0054436C">
        <w:rPr>
          <w:rFonts w:ascii="Times New Roman" w:eastAsia="Times New Roman" w:hAnsi="Times New Roman" w:cs="Times New Roman"/>
          <w:color w:val="000000"/>
          <w:sz w:val="28"/>
          <w:szCs w:val="28"/>
          <w:lang w:eastAsia="ru-RU" w:bidi="ru-RU"/>
        </w:rPr>
        <w:t>Федерального закона № 248-ФЗ.</w:t>
      </w:r>
    </w:p>
    <w:p w14:paraId="33A606E4" w14:textId="77777777" w:rsidR="0054436C" w:rsidRPr="0054436C" w:rsidRDefault="0054436C" w:rsidP="0054436C">
      <w:pPr>
        <w:widowControl w:val="0"/>
        <w:spacing w:after="0" w:line="240" w:lineRule="auto"/>
        <w:ind w:firstLine="74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Срок проведения выездной проверки не может превышать десять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 за исключением выездной проверки, основанием для проведения которой является пункт 6 части 1 статьи 57 Федерального закона № 248-ФЗ и которая для микропредприятия не может продолжаться более сорока часов.</w:t>
      </w:r>
    </w:p>
    <w:p w14:paraId="036329AE" w14:textId="77777777" w:rsidR="0054436C" w:rsidRPr="0054436C" w:rsidRDefault="0054436C" w:rsidP="0054436C">
      <w:pPr>
        <w:widowControl w:val="0"/>
        <w:numPr>
          <w:ilvl w:val="0"/>
          <w:numId w:val="10"/>
        </w:numPr>
        <w:tabs>
          <w:tab w:val="left" w:pos="1613"/>
        </w:tabs>
        <w:spacing w:after="0" w:line="240" w:lineRule="auto"/>
        <w:ind w:firstLine="709"/>
        <w:jc w:val="both"/>
        <w:rPr>
          <w:rFonts w:ascii="Times New Roman" w:eastAsia="Times New Roman" w:hAnsi="Times New Roman" w:cs="Times New Roman"/>
          <w:color w:val="000000"/>
          <w:sz w:val="28"/>
          <w:szCs w:val="28"/>
          <w:lang w:eastAsia="ru-RU" w:bidi="ru-RU"/>
        </w:rPr>
      </w:pPr>
      <w:bookmarkStart w:id="94" w:name="bookmark117"/>
      <w:bookmarkEnd w:id="94"/>
      <w:r w:rsidRPr="0054436C">
        <w:rPr>
          <w:rFonts w:ascii="Times New Roman" w:eastAsia="Times New Roman" w:hAnsi="Times New Roman" w:cs="Times New Roman"/>
          <w:color w:val="000000"/>
          <w:sz w:val="28"/>
          <w:szCs w:val="28"/>
          <w:lang w:eastAsia="ru-RU" w:bidi="ru-RU"/>
        </w:rPr>
        <w:t xml:space="preserve">Контрольные мероприятия, за исключением контрольных мероприятий без взаимодействия, проводятся путем совершения муниципальным служащим и лицами, привлекаемыми к проведению </w:t>
      </w:r>
      <w:r w:rsidRPr="0054436C">
        <w:rPr>
          <w:rFonts w:ascii="Times New Roman" w:eastAsia="Times New Roman" w:hAnsi="Times New Roman" w:cs="Times New Roman"/>
          <w:color w:val="000000"/>
          <w:sz w:val="28"/>
          <w:szCs w:val="28"/>
          <w:lang w:eastAsia="ru-RU" w:bidi="ru-RU"/>
        </w:rPr>
        <w:lastRenderedPageBreak/>
        <w:t>контрольного мероприятия, контрольных действий в порядке, установленном Федеральным законом № 248-ФЗ.</w:t>
      </w:r>
    </w:p>
    <w:p w14:paraId="0E42AB51" w14:textId="77777777" w:rsidR="0054436C" w:rsidRPr="0054436C" w:rsidRDefault="0054436C" w:rsidP="0054436C">
      <w:pPr>
        <w:widowControl w:val="0"/>
        <w:spacing w:after="0" w:line="240" w:lineRule="auto"/>
        <w:ind w:firstLine="74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4.19 Случаями, при наступлении которых индивидуальный предприниматель, гражданин, являющиеся контролируемыми лицами, вправе в соответствии с частью 8 статьи 31 Федерального закона № 248-ФЗ, представить в контрольный орган информацию о невозможности присутствия при проведении контрольного мероприятия являются:</w:t>
      </w:r>
    </w:p>
    <w:p w14:paraId="2EB2F142" w14:textId="77777777" w:rsidR="0054436C" w:rsidRPr="0054436C" w:rsidRDefault="0054436C" w:rsidP="0054436C">
      <w:pPr>
        <w:widowControl w:val="0"/>
        <w:numPr>
          <w:ilvl w:val="0"/>
          <w:numId w:val="2"/>
        </w:numPr>
        <w:tabs>
          <w:tab w:val="left" w:pos="701"/>
        </w:tabs>
        <w:spacing w:after="0" w:line="240" w:lineRule="auto"/>
        <w:ind w:firstLine="440"/>
        <w:jc w:val="both"/>
        <w:rPr>
          <w:rFonts w:ascii="Times New Roman" w:eastAsia="Times New Roman" w:hAnsi="Times New Roman" w:cs="Times New Roman"/>
          <w:color w:val="000000"/>
          <w:sz w:val="28"/>
          <w:szCs w:val="28"/>
          <w:lang w:eastAsia="ru-RU" w:bidi="ru-RU"/>
        </w:rPr>
      </w:pPr>
      <w:bookmarkStart w:id="95" w:name="bookmark118"/>
      <w:bookmarkEnd w:id="95"/>
      <w:r w:rsidRPr="0054436C">
        <w:rPr>
          <w:rFonts w:ascii="Times New Roman" w:eastAsia="Times New Roman" w:hAnsi="Times New Roman" w:cs="Times New Roman"/>
          <w:color w:val="000000"/>
          <w:sz w:val="28"/>
          <w:szCs w:val="28"/>
          <w:lang w:eastAsia="ru-RU" w:bidi="ru-RU"/>
        </w:rPr>
        <w:t>нахождение на стационарном лечении в медицинском учреждении;</w:t>
      </w:r>
    </w:p>
    <w:p w14:paraId="21DE389C" w14:textId="77777777" w:rsidR="0054436C" w:rsidRPr="0054436C" w:rsidRDefault="0054436C" w:rsidP="0054436C">
      <w:pPr>
        <w:widowControl w:val="0"/>
        <w:numPr>
          <w:ilvl w:val="0"/>
          <w:numId w:val="2"/>
        </w:numPr>
        <w:tabs>
          <w:tab w:val="left" w:pos="701"/>
        </w:tabs>
        <w:spacing w:after="0" w:line="240" w:lineRule="auto"/>
        <w:ind w:firstLine="440"/>
        <w:jc w:val="both"/>
        <w:rPr>
          <w:rFonts w:ascii="Times New Roman" w:eastAsia="Times New Roman" w:hAnsi="Times New Roman" w:cs="Times New Roman"/>
          <w:color w:val="000000"/>
          <w:sz w:val="28"/>
          <w:szCs w:val="28"/>
          <w:lang w:eastAsia="ru-RU" w:bidi="ru-RU"/>
        </w:rPr>
      </w:pPr>
      <w:bookmarkStart w:id="96" w:name="bookmark119"/>
      <w:bookmarkEnd w:id="96"/>
      <w:r w:rsidRPr="0054436C">
        <w:rPr>
          <w:rFonts w:ascii="Times New Roman" w:eastAsia="Times New Roman" w:hAnsi="Times New Roman" w:cs="Times New Roman"/>
          <w:color w:val="000000"/>
          <w:sz w:val="28"/>
          <w:szCs w:val="28"/>
          <w:lang w:eastAsia="ru-RU" w:bidi="ru-RU"/>
        </w:rPr>
        <w:t>нахождение за пределами Российской Федерации;</w:t>
      </w:r>
    </w:p>
    <w:p w14:paraId="652E8506" w14:textId="77777777" w:rsidR="0054436C" w:rsidRPr="0054436C" w:rsidRDefault="0054436C" w:rsidP="0054436C">
      <w:pPr>
        <w:widowControl w:val="0"/>
        <w:numPr>
          <w:ilvl w:val="0"/>
          <w:numId w:val="2"/>
        </w:numPr>
        <w:tabs>
          <w:tab w:val="left" w:pos="701"/>
        </w:tabs>
        <w:spacing w:after="0" w:line="240" w:lineRule="auto"/>
        <w:ind w:firstLine="440"/>
        <w:jc w:val="both"/>
        <w:rPr>
          <w:rFonts w:ascii="Times New Roman" w:eastAsia="Times New Roman" w:hAnsi="Times New Roman" w:cs="Times New Roman"/>
          <w:color w:val="000000"/>
          <w:sz w:val="28"/>
          <w:szCs w:val="28"/>
          <w:lang w:eastAsia="ru-RU" w:bidi="ru-RU"/>
        </w:rPr>
      </w:pPr>
      <w:bookmarkStart w:id="97" w:name="bookmark120"/>
      <w:bookmarkEnd w:id="97"/>
      <w:r w:rsidRPr="0054436C">
        <w:rPr>
          <w:rFonts w:ascii="Times New Roman" w:eastAsia="Times New Roman" w:hAnsi="Times New Roman" w:cs="Times New Roman"/>
          <w:color w:val="000000"/>
          <w:sz w:val="28"/>
          <w:szCs w:val="28"/>
          <w:lang w:eastAsia="ru-RU" w:bidi="ru-RU"/>
        </w:rPr>
        <w:t>административный арест;</w:t>
      </w:r>
    </w:p>
    <w:p w14:paraId="44B2148A" w14:textId="77777777" w:rsidR="0054436C" w:rsidRPr="0054436C" w:rsidRDefault="0054436C" w:rsidP="0054436C">
      <w:pPr>
        <w:widowControl w:val="0"/>
        <w:numPr>
          <w:ilvl w:val="0"/>
          <w:numId w:val="2"/>
        </w:numPr>
        <w:tabs>
          <w:tab w:val="left" w:pos="722"/>
        </w:tabs>
        <w:spacing w:after="0" w:line="240" w:lineRule="auto"/>
        <w:ind w:firstLine="460"/>
        <w:jc w:val="both"/>
        <w:rPr>
          <w:rFonts w:ascii="Times New Roman" w:eastAsia="Times New Roman" w:hAnsi="Times New Roman" w:cs="Times New Roman"/>
          <w:color w:val="000000"/>
          <w:sz w:val="28"/>
          <w:szCs w:val="28"/>
          <w:lang w:eastAsia="ru-RU" w:bidi="ru-RU"/>
        </w:rPr>
      </w:pPr>
      <w:bookmarkStart w:id="98" w:name="bookmark121"/>
      <w:bookmarkEnd w:id="98"/>
      <w:r w:rsidRPr="0054436C">
        <w:rPr>
          <w:rFonts w:ascii="Times New Roman" w:eastAsia="Times New Roman" w:hAnsi="Times New Roman" w:cs="Times New Roman"/>
          <w:color w:val="000000"/>
          <w:sz w:val="28"/>
          <w:szCs w:val="28"/>
          <w:lang w:eastAsia="ru-RU" w:bidi="ru-RU"/>
        </w:rPr>
        <w:t>избрание в отношении подозреваемого в совершении преступления физического лица меры пресечения в виде: подписки о невыезде и надлежащем поведении, запрете определенных действий, заключения под стражу, домашнего ареста;</w:t>
      </w:r>
    </w:p>
    <w:p w14:paraId="7ECAD868" w14:textId="77777777" w:rsidR="0054436C" w:rsidRPr="0054436C" w:rsidRDefault="0054436C" w:rsidP="0054436C">
      <w:pPr>
        <w:widowControl w:val="0"/>
        <w:numPr>
          <w:ilvl w:val="0"/>
          <w:numId w:val="2"/>
        </w:numPr>
        <w:tabs>
          <w:tab w:val="left" w:pos="726"/>
        </w:tabs>
        <w:spacing w:after="0" w:line="240" w:lineRule="auto"/>
        <w:ind w:firstLine="460"/>
        <w:jc w:val="both"/>
        <w:rPr>
          <w:rFonts w:ascii="Times New Roman" w:eastAsia="Times New Roman" w:hAnsi="Times New Roman" w:cs="Times New Roman"/>
          <w:color w:val="000000"/>
          <w:sz w:val="28"/>
          <w:szCs w:val="28"/>
          <w:lang w:eastAsia="ru-RU" w:bidi="ru-RU"/>
        </w:rPr>
      </w:pPr>
      <w:bookmarkStart w:id="99" w:name="bookmark122"/>
      <w:bookmarkEnd w:id="99"/>
      <w:r w:rsidRPr="0054436C">
        <w:rPr>
          <w:rFonts w:ascii="Times New Roman" w:eastAsia="Times New Roman" w:hAnsi="Times New Roman" w:cs="Times New Roman"/>
          <w:color w:val="000000"/>
          <w:sz w:val="28"/>
          <w:szCs w:val="28"/>
          <w:lang w:eastAsia="ru-RU" w:bidi="ru-RU"/>
        </w:rPr>
        <w:t>наступление обстоятельств непреодолимой силы, препятствующих присутствию лица при проведении контрольного мероприятия (военные действия, катастрофа, стихийное бедствие, крупная авария, эпидемия и другие чрезвычайные обстоятельства).</w:t>
      </w:r>
    </w:p>
    <w:p w14:paraId="46DD0BA9" w14:textId="77777777" w:rsidR="0054436C" w:rsidRPr="0054436C" w:rsidRDefault="0054436C" w:rsidP="0054436C">
      <w:pPr>
        <w:widowControl w:val="0"/>
        <w:spacing w:after="0" w:line="240" w:lineRule="auto"/>
        <w:ind w:firstLine="46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Информация лица должна содержать:</w:t>
      </w:r>
    </w:p>
    <w:p w14:paraId="2915323B" w14:textId="77777777" w:rsidR="0054436C" w:rsidRPr="0054436C" w:rsidRDefault="0054436C" w:rsidP="0054436C">
      <w:pPr>
        <w:widowControl w:val="0"/>
        <w:tabs>
          <w:tab w:val="left" w:pos="846"/>
        </w:tabs>
        <w:spacing w:after="0" w:line="240" w:lineRule="auto"/>
        <w:ind w:firstLine="460"/>
        <w:jc w:val="both"/>
        <w:rPr>
          <w:rFonts w:ascii="Times New Roman" w:eastAsia="Times New Roman" w:hAnsi="Times New Roman" w:cs="Times New Roman"/>
          <w:color w:val="000000"/>
          <w:sz w:val="28"/>
          <w:szCs w:val="28"/>
          <w:lang w:eastAsia="ru-RU" w:bidi="ru-RU"/>
        </w:rPr>
      </w:pPr>
      <w:bookmarkStart w:id="100" w:name="bookmark123"/>
      <w:r w:rsidRPr="0054436C">
        <w:rPr>
          <w:rFonts w:ascii="Times New Roman" w:eastAsia="Times New Roman" w:hAnsi="Times New Roman" w:cs="Times New Roman"/>
          <w:color w:val="000000"/>
          <w:sz w:val="28"/>
          <w:szCs w:val="28"/>
          <w:lang w:eastAsia="ru-RU" w:bidi="ru-RU"/>
        </w:rPr>
        <w:t>а</w:t>
      </w:r>
      <w:bookmarkEnd w:id="100"/>
      <w:r w:rsidRPr="0054436C">
        <w:rPr>
          <w:rFonts w:ascii="Times New Roman" w:eastAsia="Times New Roman" w:hAnsi="Times New Roman" w:cs="Times New Roman"/>
          <w:color w:val="000000"/>
          <w:sz w:val="28"/>
          <w:szCs w:val="28"/>
          <w:lang w:eastAsia="ru-RU" w:bidi="ru-RU"/>
        </w:rPr>
        <w:t>)</w:t>
      </w:r>
      <w:r w:rsidRPr="0054436C">
        <w:rPr>
          <w:rFonts w:ascii="Times New Roman" w:eastAsia="Times New Roman" w:hAnsi="Times New Roman" w:cs="Times New Roman"/>
          <w:color w:val="000000"/>
          <w:sz w:val="28"/>
          <w:szCs w:val="28"/>
          <w:lang w:eastAsia="ru-RU" w:bidi="ru-RU"/>
        </w:rPr>
        <w:tab/>
        <w:t>описание обстоятельств непреодолимой силы и их продолжительность;</w:t>
      </w:r>
    </w:p>
    <w:p w14:paraId="2D34C120" w14:textId="77777777" w:rsidR="0054436C" w:rsidRPr="0054436C" w:rsidRDefault="0054436C" w:rsidP="0054436C">
      <w:pPr>
        <w:widowControl w:val="0"/>
        <w:tabs>
          <w:tab w:val="left" w:pos="974"/>
        </w:tabs>
        <w:spacing w:after="0" w:line="240" w:lineRule="auto"/>
        <w:ind w:firstLine="460"/>
        <w:jc w:val="both"/>
        <w:rPr>
          <w:rFonts w:ascii="Times New Roman" w:eastAsia="Times New Roman" w:hAnsi="Times New Roman" w:cs="Times New Roman"/>
          <w:color w:val="000000"/>
          <w:sz w:val="28"/>
          <w:szCs w:val="28"/>
          <w:lang w:eastAsia="ru-RU" w:bidi="ru-RU"/>
        </w:rPr>
      </w:pPr>
      <w:bookmarkStart w:id="101" w:name="bookmark124"/>
      <w:r w:rsidRPr="0054436C">
        <w:rPr>
          <w:rFonts w:ascii="Times New Roman" w:eastAsia="Times New Roman" w:hAnsi="Times New Roman" w:cs="Times New Roman"/>
          <w:color w:val="000000"/>
          <w:sz w:val="28"/>
          <w:szCs w:val="28"/>
          <w:lang w:eastAsia="ru-RU" w:bidi="ru-RU"/>
        </w:rPr>
        <w:t>б</w:t>
      </w:r>
      <w:bookmarkEnd w:id="101"/>
      <w:r w:rsidRPr="0054436C">
        <w:rPr>
          <w:rFonts w:ascii="Times New Roman" w:eastAsia="Times New Roman" w:hAnsi="Times New Roman" w:cs="Times New Roman"/>
          <w:color w:val="000000"/>
          <w:sz w:val="28"/>
          <w:szCs w:val="28"/>
          <w:lang w:eastAsia="ru-RU" w:bidi="ru-RU"/>
        </w:rPr>
        <w:t>)</w:t>
      </w:r>
      <w:r w:rsidRPr="0054436C">
        <w:rPr>
          <w:rFonts w:ascii="Times New Roman" w:eastAsia="Times New Roman" w:hAnsi="Times New Roman" w:cs="Times New Roman"/>
          <w:color w:val="000000"/>
          <w:sz w:val="28"/>
          <w:szCs w:val="28"/>
          <w:lang w:eastAsia="ru-RU" w:bidi="ru-RU"/>
        </w:rPr>
        <w:tab/>
        <w:t>сведения о причинно-следственной связи между возникшими обстоятельствами непреодолимой силы и невозможностью либо задержкой присутствия при проведении контрольного (надзорного) мероприятия;</w:t>
      </w:r>
    </w:p>
    <w:p w14:paraId="5BE1AB3C" w14:textId="77777777" w:rsidR="0054436C" w:rsidRPr="0054436C" w:rsidRDefault="0054436C" w:rsidP="0054436C">
      <w:pPr>
        <w:widowControl w:val="0"/>
        <w:tabs>
          <w:tab w:val="left" w:pos="974"/>
        </w:tabs>
        <w:spacing w:after="0" w:line="240" w:lineRule="auto"/>
        <w:ind w:firstLine="460"/>
        <w:jc w:val="both"/>
        <w:rPr>
          <w:rFonts w:ascii="Times New Roman" w:eastAsia="Times New Roman" w:hAnsi="Times New Roman" w:cs="Times New Roman"/>
          <w:color w:val="000000"/>
          <w:sz w:val="28"/>
          <w:szCs w:val="28"/>
          <w:lang w:eastAsia="ru-RU" w:bidi="ru-RU"/>
        </w:rPr>
      </w:pPr>
      <w:bookmarkStart w:id="102" w:name="bookmark125"/>
      <w:r w:rsidRPr="0054436C">
        <w:rPr>
          <w:rFonts w:ascii="Times New Roman" w:eastAsia="Times New Roman" w:hAnsi="Times New Roman" w:cs="Times New Roman"/>
          <w:color w:val="000000"/>
          <w:sz w:val="28"/>
          <w:szCs w:val="28"/>
          <w:lang w:eastAsia="ru-RU" w:bidi="ru-RU"/>
        </w:rPr>
        <w:t>в</w:t>
      </w:r>
      <w:bookmarkEnd w:id="102"/>
      <w:r w:rsidRPr="0054436C">
        <w:rPr>
          <w:rFonts w:ascii="Times New Roman" w:eastAsia="Times New Roman" w:hAnsi="Times New Roman" w:cs="Times New Roman"/>
          <w:color w:val="000000"/>
          <w:sz w:val="28"/>
          <w:szCs w:val="28"/>
          <w:lang w:eastAsia="ru-RU" w:bidi="ru-RU"/>
        </w:rPr>
        <w:t>)</w:t>
      </w:r>
      <w:r w:rsidRPr="0054436C">
        <w:rPr>
          <w:rFonts w:ascii="Times New Roman" w:eastAsia="Times New Roman" w:hAnsi="Times New Roman" w:cs="Times New Roman"/>
          <w:color w:val="000000"/>
          <w:sz w:val="28"/>
          <w:szCs w:val="28"/>
          <w:lang w:eastAsia="ru-RU" w:bidi="ru-RU"/>
        </w:rPr>
        <w:tab/>
        <w:t>указание на срок, необходимый для устранения обстоятельств, препятствующих присутствию при проведении контрольного мероприятия.</w:t>
      </w:r>
    </w:p>
    <w:p w14:paraId="67964ADD" w14:textId="09E48131" w:rsidR="0054436C" w:rsidRPr="0054436C" w:rsidRDefault="0054436C" w:rsidP="0054436C">
      <w:pPr>
        <w:widowControl w:val="0"/>
        <w:spacing w:after="0" w:line="240" w:lineRule="auto"/>
        <w:ind w:firstLine="460"/>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При предоставлении указанной информации проведение контрольного мероприятия переносится контрольным органом на срок, необходимый для устранения обстоятельств, послуживших поводом для данного обращения индивидуального предпринимателя, гражданина.</w:t>
      </w:r>
    </w:p>
    <w:p w14:paraId="100CBFCC" w14:textId="4F7DD207" w:rsidR="0054436C" w:rsidRPr="0054436C" w:rsidRDefault="0054436C" w:rsidP="0054436C">
      <w:pPr>
        <w:widowControl w:val="0"/>
        <w:spacing w:after="0" w:line="240" w:lineRule="auto"/>
        <w:ind w:firstLine="740"/>
        <w:jc w:val="both"/>
        <w:rPr>
          <w:rFonts w:ascii="Times New Roman" w:eastAsia="Times New Roman" w:hAnsi="Times New Roman" w:cs="Times New Roman"/>
          <w:color w:val="000000"/>
          <w:sz w:val="28"/>
          <w:szCs w:val="28"/>
          <w:lang w:eastAsia="ru-RU" w:bidi="ru-RU"/>
        </w:rPr>
      </w:pPr>
    </w:p>
    <w:p w14:paraId="64ADB662" w14:textId="1E3CDAB8" w:rsidR="0054436C" w:rsidRPr="0054436C" w:rsidRDefault="0054436C" w:rsidP="0054436C">
      <w:pPr>
        <w:widowControl w:val="0"/>
        <w:numPr>
          <w:ilvl w:val="0"/>
          <w:numId w:val="4"/>
        </w:numPr>
        <w:spacing w:after="0" w:line="240" w:lineRule="auto"/>
        <w:jc w:val="center"/>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b/>
          <w:bCs/>
          <w:color w:val="000000"/>
          <w:sz w:val="28"/>
          <w:szCs w:val="28"/>
          <w:lang w:eastAsia="ru-RU" w:bidi="ru-RU"/>
        </w:rPr>
        <w:t>Результаты контрольного мероприятия</w:t>
      </w:r>
    </w:p>
    <w:p w14:paraId="1F9F74E0" w14:textId="77777777" w:rsidR="0054436C" w:rsidRPr="0054436C" w:rsidRDefault="0054436C" w:rsidP="0054436C">
      <w:pPr>
        <w:widowControl w:val="0"/>
        <w:spacing w:after="0" w:line="240" w:lineRule="auto"/>
        <w:rPr>
          <w:rFonts w:ascii="Times New Roman" w:eastAsia="Times New Roman" w:hAnsi="Times New Roman" w:cs="Times New Roman"/>
          <w:color w:val="000000"/>
          <w:sz w:val="28"/>
          <w:szCs w:val="28"/>
          <w:lang w:eastAsia="ru-RU" w:bidi="ru-RU"/>
        </w:rPr>
      </w:pPr>
    </w:p>
    <w:p w14:paraId="773AB261" w14:textId="77777777" w:rsidR="0054436C" w:rsidRPr="0054436C" w:rsidRDefault="0054436C" w:rsidP="0054436C">
      <w:pPr>
        <w:widowControl w:val="0"/>
        <w:numPr>
          <w:ilvl w:val="0"/>
          <w:numId w:val="11"/>
        </w:numPr>
        <w:spacing w:after="0" w:line="240" w:lineRule="auto"/>
        <w:ind w:firstLine="567"/>
        <w:jc w:val="both"/>
        <w:rPr>
          <w:rFonts w:ascii="Times New Roman" w:eastAsia="Times New Roman" w:hAnsi="Times New Roman" w:cs="Times New Roman"/>
          <w:color w:val="000000"/>
          <w:sz w:val="28"/>
          <w:szCs w:val="28"/>
          <w:lang w:eastAsia="ru-RU" w:bidi="ru-RU"/>
        </w:rPr>
      </w:pPr>
      <w:bookmarkStart w:id="103" w:name="bookmark127"/>
      <w:bookmarkEnd w:id="103"/>
      <w:r w:rsidRPr="0054436C">
        <w:rPr>
          <w:rFonts w:ascii="Times New Roman" w:eastAsia="Times New Roman" w:hAnsi="Times New Roman" w:cs="Times New Roman"/>
          <w:color w:val="000000"/>
          <w:sz w:val="28"/>
          <w:szCs w:val="28"/>
          <w:lang w:eastAsia="ru-RU" w:bidi="ru-RU"/>
        </w:rPr>
        <w:t>Результатами контрольного мероприятия являются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контрольным органом мер, предусмотренных пунктом 2 части 2 статьи 90 Федерального закона № 248-ФЗ.</w:t>
      </w:r>
    </w:p>
    <w:p w14:paraId="21DA18D8" w14:textId="77777777" w:rsidR="0054436C" w:rsidRPr="0054436C" w:rsidRDefault="0054436C" w:rsidP="0054436C">
      <w:pPr>
        <w:widowControl w:val="0"/>
        <w:spacing w:after="0" w:line="240" w:lineRule="auto"/>
        <w:ind w:firstLine="709"/>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 xml:space="preserve">По окончании проведения контрольного мероприятия, предусматривающего взаимодействие с контролируемым лицом, а в случаях, установленных Федеральным законом № 248-ФЗ, по окончании обязательного профилактического визита или контрольного мероприятия без взаимодействия, составляется акт контрольного мероприятия (далее также - </w:t>
      </w:r>
      <w:r w:rsidRPr="0054436C">
        <w:rPr>
          <w:rFonts w:ascii="Times New Roman" w:eastAsia="Times New Roman" w:hAnsi="Times New Roman" w:cs="Times New Roman"/>
          <w:color w:val="000000"/>
          <w:sz w:val="28"/>
          <w:szCs w:val="28"/>
          <w:lang w:eastAsia="ru-RU" w:bidi="ru-RU"/>
        </w:rPr>
        <w:lastRenderedPageBreak/>
        <w:t>акт).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 Документы, иные материалы, являющиеся доказательствами нарушения обязательных требований, приобщаются к акту.</w:t>
      </w:r>
    </w:p>
    <w:p w14:paraId="46F7D5A2" w14:textId="77777777" w:rsidR="0054436C" w:rsidRPr="0054436C" w:rsidRDefault="0054436C" w:rsidP="0054436C">
      <w:pPr>
        <w:widowControl w:val="0"/>
        <w:spacing w:after="0" w:line="240" w:lineRule="auto"/>
        <w:ind w:firstLine="709"/>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Акт составляется в сроки, определенные частью 3 статьи 87 Федерального закона № 248-ФЗ.</w:t>
      </w:r>
    </w:p>
    <w:p w14:paraId="2CCB866A" w14:textId="77777777" w:rsidR="0054436C" w:rsidRPr="0054436C" w:rsidRDefault="0054436C" w:rsidP="0054436C">
      <w:pPr>
        <w:widowControl w:val="0"/>
        <w:numPr>
          <w:ilvl w:val="0"/>
          <w:numId w:val="11"/>
        </w:numPr>
        <w:spacing w:after="0" w:line="240" w:lineRule="auto"/>
        <w:ind w:firstLine="567"/>
        <w:jc w:val="both"/>
        <w:rPr>
          <w:rFonts w:ascii="Times New Roman" w:eastAsia="Times New Roman" w:hAnsi="Times New Roman" w:cs="Times New Roman"/>
          <w:color w:val="000000"/>
          <w:sz w:val="28"/>
          <w:szCs w:val="28"/>
          <w:lang w:eastAsia="ru-RU" w:bidi="ru-RU"/>
        </w:rPr>
      </w:pPr>
      <w:bookmarkStart w:id="104" w:name="bookmark128"/>
      <w:bookmarkEnd w:id="104"/>
      <w:r w:rsidRPr="0054436C">
        <w:rPr>
          <w:rFonts w:ascii="Times New Roman" w:eastAsia="Times New Roman" w:hAnsi="Times New Roman" w:cs="Times New Roman"/>
          <w:color w:val="000000"/>
          <w:sz w:val="28"/>
          <w:szCs w:val="28"/>
          <w:lang w:eastAsia="ru-RU" w:bidi="ru-RU"/>
        </w:rPr>
        <w:t>В случае выявления при проведении контрольного мероприятия нарушений обязательных требований контрольный орган после оформления акта контрольного мероприятия выдаёт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14:paraId="16F04CD4" w14:textId="77777777" w:rsidR="0054436C" w:rsidRPr="0054436C" w:rsidRDefault="0054436C" w:rsidP="0054436C">
      <w:pPr>
        <w:widowControl w:val="0"/>
        <w:spacing w:after="0" w:line="240" w:lineRule="auto"/>
        <w:ind w:firstLine="709"/>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 xml:space="preserve">Предписание, указанное в абзаце 1 </w:t>
      </w:r>
      <w:proofErr w:type="gramStart"/>
      <w:r w:rsidRPr="0054436C">
        <w:rPr>
          <w:rFonts w:ascii="Times New Roman" w:eastAsia="Times New Roman" w:hAnsi="Times New Roman" w:cs="Times New Roman"/>
          <w:color w:val="000000"/>
          <w:sz w:val="28"/>
          <w:szCs w:val="28"/>
          <w:lang w:eastAsia="ru-RU" w:bidi="ru-RU"/>
        </w:rPr>
        <w:t>настоящего пункта</w:t>
      </w:r>
      <w:proofErr w:type="gramEnd"/>
      <w:r w:rsidRPr="0054436C">
        <w:rPr>
          <w:rFonts w:ascii="Times New Roman" w:eastAsia="Times New Roman" w:hAnsi="Times New Roman" w:cs="Times New Roman"/>
          <w:color w:val="000000"/>
          <w:sz w:val="28"/>
          <w:szCs w:val="28"/>
          <w:lang w:eastAsia="ru-RU" w:bidi="ru-RU"/>
        </w:rPr>
        <w:t xml:space="preserve"> выдается в порядке, определенном статьей 90.1 Федерального закона № 248-ФЗ.</w:t>
      </w:r>
    </w:p>
    <w:p w14:paraId="67761373" w14:textId="37D51EB6" w:rsidR="0054436C" w:rsidRDefault="0054436C" w:rsidP="0054436C">
      <w:pPr>
        <w:widowControl w:val="0"/>
        <w:numPr>
          <w:ilvl w:val="0"/>
          <w:numId w:val="11"/>
        </w:numPr>
        <w:spacing w:after="0" w:line="240" w:lineRule="auto"/>
        <w:ind w:firstLine="426"/>
        <w:jc w:val="both"/>
        <w:rPr>
          <w:rFonts w:ascii="Times New Roman" w:eastAsia="Times New Roman" w:hAnsi="Times New Roman" w:cs="Times New Roman"/>
          <w:color w:val="000000"/>
          <w:sz w:val="28"/>
          <w:szCs w:val="28"/>
          <w:lang w:eastAsia="ru-RU" w:bidi="ru-RU"/>
        </w:rPr>
      </w:pPr>
      <w:bookmarkStart w:id="105" w:name="bookmark129"/>
      <w:bookmarkEnd w:id="105"/>
      <w:r w:rsidRPr="0054436C">
        <w:rPr>
          <w:rFonts w:ascii="Times New Roman" w:eastAsia="Times New Roman" w:hAnsi="Times New Roman" w:cs="Times New Roman"/>
          <w:color w:val="000000"/>
          <w:sz w:val="28"/>
          <w:szCs w:val="28"/>
          <w:lang w:eastAsia="ru-RU" w:bidi="ru-RU"/>
        </w:rPr>
        <w:t>В случае несогласия с фактами и выводами, изложенными в акте контрольного мероприятия, контролируемое лицо вправе направить жалобу в порядке, предусмотренном</w:t>
      </w:r>
      <w:hyperlink r:id="rId32" w:history="1">
        <w:r w:rsidRPr="00993179">
          <w:rPr>
            <w:rStyle w:val="a8"/>
            <w:rFonts w:ascii="Times New Roman" w:eastAsia="Times New Roman" w:hAnsi="Times New Roman" w:cs="Times New Roman"/>
            <w:color w:val="000000" w:themeColor="text1"/>
            <w:sz w:val="28"/>
            <w:szCs w:val="28"/>
            <w:vertAlign w:val="superscript"/>
            <w:lang w:eastAsia="ru-RU" w:bidi="ru-RU"/>
          </w:rPr>
          <w:t xml:space="preserve"> статьями 39 </w:t>
        </w:r>
      </w:hyperlink>
      <w:r w:rsidRPr="00993179">
        <w:rPr>
          <w:rFonts w:ascii="Times New Roman" w:eastAsia="Times New Roman" w:hAnsi="Times New Roman" w:cs="Times New Roman"/>
          <w:color w:val="000000" w:themeColor="text1"/>
          <w:sz w:val="28"/>
          <w:szCs w:val="28"/>
          <w:vertAlign w:val="superscript"/>
          <w:lang w:eastAsia="ru-RU" w:bidi="ru-RU"/>
        </w:rPr>
        <w:t xml:space="preserve">- </w:t>
      </w:r>
      <w:hyperlink r:id="rId33" w:history="1">
        <w:r w:rsidRPr="00993179">
          <w:rPr>
            <w:rStyle w:val="a8"/>
            <w:rFonts w:ascii="Times New Roman" w:eastAsia="Times New Roman" w:hAnsi="Times New Roman" w:cs="Times New Roman"/>
            <w:color w:val="000000" w:themeColor="text1"/>
            <w:sz w:val="28"/>
            <w:szCs w:val="28"/>
            <w:vertAlign w:val="superscript"/>
            <w:lang w:eastAsia="ru-RU" w:bidi="ru-RU"/>
          </w:rPr>
          <w:t xml:space="preserve">43 </w:t>
        </w:r>
      </w:hyperlink>
      <w:r w:rsidRPr="0054436C">
        <w:rPr>
          <w:rFonts w:ascii="Times New Roman" w:eastAsia="Times New Roman" w:hAnsi="Times New Roman" w:cs="Times New Roman"/>
          <w:color w:val="000000"/>
          <w:sz w:val="28"/>
          <w:szCs w:val="28"/>
          <w:lang w:eastAsia="ru-RU" w:bidi="ru-RU"/>
        </w:rPr>
        <w:t>Федерального закона № 248-ФЗ.</w:t>
      </w:r>
    </w:p>
    <w:p w14:paraId="0607F03B" w14:textId="77777777" w:rsidR="0054436C" w:rsidRDefault="0054436C" w:rsidP="0054436C">
      <w:pPr>
        <w:widowControl w:val="0"/>
        <w:spacing w:after="0" w:line="240" w:lineRule="auto"/>
        <w:ind w:left="426"/>
        <w:jc w:val="both"/>
        <w:rPr>
          <w:rFonts w:ascii="Times New Roman" w:eastAsia="Times New Roman" w:hAnsi="Times New Roman" w:cs="Times New Roman"/>
          <w:color w:val="000000"/>
          <w:sz w:val="28"/>
          <w:szCs w:val="28"/>
          <w:lang w:eastAsia="ru-RU" w:bidi="ru-RU"/>
        </w:rPr>
      </w:pPr>
    </w:p>
    <w:p w14:paraId="3423C8D5" w14:textId="7997BF2D" w:rsidR="0054436C" w:rsidRDefault="0054436C" w:rsidP="0054436C">
      <w:pPr>
        <w:widowControl w:val="0"/>
        <w:spacing w:after="0" w:line="240" w:lineRule="auto"/>
        <w:ind w:left="426"/>
        <w:jc w:val="center"/>
        <w:rPr>
          <w:rFonts w:ascii="Times New Roman" w:eastAsia="Times New Roman" w:hAnsi="Times New Roman" w:cs="Times New Roman"/>
          <w:b/>
          <w:bCs/>
          <w:color w:val="000000"/>
          <w:sz w:val="28"/>
          <w:szCs w:val="28"/>
          <w:lang w:eastAsia="ru-RU" w:bidi="ru-RU"/>
        </w:rPr>
      </w:pPr>
      <w:r w:rsidRPr="0054436C">
        <w:rPr>
          <w:rFonts w:ascii="Times New Roman" w:eastAsia="Times New Roman" w:hAnsi="Times New Roman" w:cs="Times New Roman"/>
          <w:b/>
          <w:bCs/>
          <w:color w:val="000000"/>
          <w:sz w:val="28"/>
          <w:szCs w:val="28"/>
          <w:lang w:eastAsia="ru-RU" w:bidi="ru-RU"/>
        </w:rPr>
        <w:t>Обжалование решений контрольных органов,</w:t>
      </w:r>
      <w:r w:rsidRPr="0054436C">
        <w:rPr>
          <w:rFonts w:ascii="Times New Roman" w:eastAsia="Times New Roman" w:hAnsi="Times New Roman" w:cs="Times New Roman"/>
          <w:b/>
          <w:bCs/>
          <w:color w:val="000000"/>
          <w:sz w:val="28"/>
          <w:szCs w:val="28"/>
          <w:lang w:eastAsia="ru-RU" w:bidi="ru-RU"/>
        </w:rPr>
        <w:br/>
        <w:t>действий (бездействия) их должностных лиц</w:t>
      </w:r>
    </w:p>
    <w:p w14:paraId="4D8E26F2" w14:textId="77777777" w:rsidR="0054436C" w:rsidRPr="0054436C" w:rsidRDefault="0054436C" w:rsidP="0054436C">
      <w:pPr>
        <w:widowControl w:val="0"/>
        <w:spacing w:after="0" w:line="240" w:lineRule="auto"/>
        <w:ind w:left="426"/>
        <w:jc w:val="center"/>
        <w:rPr>
          <w:rFonts w:ascii="Times New Roman" w:eastAsia="Times New Roman" w:hAnsi="Times New Roman" w:cs="Times New Roman"/>
          <w:color w:val="000000"/>
          <w:sz w:val="28"/>
          <w:szCs w:val="28"/>
          <w:lang w:eastAsia="ru-RU" w:bidi="ru-RU"/>
        </w:rPr>
      </w:pPr>
    </w:p>
    <w:p w14:paraId="5BDC6772" w14:textId="52DC205C" w:rsidR="0054436C" w:rsidRDefault="0054436C" w:rsidP="0054436C">
      <w:pPr>
        <w:widowControl w:val="0"/>
        <w:numPr>
          <w:ilvl w:val="0"/>
          <w:numId w:val="12"/>
        </w:numPr>
        <w:spacing w:after="0" w:line="240" w:lineRule="auto"/>
        <w:ind w:firstLine="567"/>
        <w:jc w:val="both"/>
        <w:rPr>
          <w:rFonts w:ascii="Times New Roman" w:eastAsia="Times New Roman" w:hAnsi="Times New Roman" w:cs="Times New Roman"/>
          <w:color w:val="000000"/>
          <w:sz w:val="28"/>
          <w:szCs w:val="28"/>
          <w:lang w:eastAsia="ru-RU" w:bidi="ru-RU"/>
        </w:rPr>
      </w:pPr>
      <w:bookmarkStart w:id="106" w:name="bookmark131"/>
      <w:bookmarkEnd w:id="106"/>
      <w:r w:rsidRPr="0054436C">
        <w:rPr>
          <w:rFonts w:ascii="Times New Roman" w:eastAsia="Times New Roman" w:hAnsi="Times New Roman" w:cs="Times New Roman"/>
          <w:color w:val="000000"/>
          <w:sz w:val="28"/>
          <w:szCs w:val="28"/>
          <w:lang w:eastAsia="ru-RU" w:bidi="ru-RU"/>
        </w:rPr>
        <w:t>Решения контрольного органа, действий (бездействия) должностных лиц, осуществляющих муниципальный контроль, могут быть обжалованы в порядке, установленном законодательством Российской Федерации.</w:t>
      </w:r>
    </w:p>
    <w:p w14:paraId="127A1605" w14:textId="77777777" w:rsidR="0054436C" w:rsidRPr="0054436C" w:rsidRDefault="0054436C" w:rsidP="0054436C">
      <w:pPr>
        <w:widowControl w:val="0"/>
        <w:numPr>
          <w:ilvl w:val="0"/>
          <w:numId w:val="12"/>
        </w:numPr>
        <w:spacing w:after="0" w:line="240" w:lineRule="auto"/>
        <w:ind w:firstLine="567"/>
        <w:jc w:val="both"/>
        <w:rPr>
          <w:rFonts w:ascii="Times New Roman" w:eastAsia="Times New Roman" w:hAnsi="Times New Roman" w:cs="Times New Roman"/>
          <w:color w:val="000000"/>
          <w:sz w:val="28"/>
          <w:szCs w:val="28"/>
          <w:lang w:eastAsia="ru-RU" w:bidi="ru-RU"/>
        </w:rPr>
      </w:pPr>
      <w:bookmarkStart w:id="107" w:name="bookmark132"/>
      <w:bookmarkEnd w:id="107"/>
      <w:r w:rsidRPr="0054436C">
        <w:rPr>
          <w:rFonts w:ascii="Times New Roman" w:hAnsi="Times New Roman" w:cs="Times New Roman"/>
          <w:color w:val="000000"/>
          <w:sz w:val="28"/>
          <w:szCs w:val="28"/>
          <w:lang w:eastAsia="ru-RU" w:bidi="ru-RU"/>
        </w:rPr>
        <w:t xml:space="preserve">Судебное обжалование решений контрольного органа, действий (бездействия) должностных лиц контрольного органа, возможно только после </w:t>
      </w:r>
      <w:r w:rsidRPr="0054436C">
        <w:rPr>
          <w:rFonts w:ascii="Times New Roman" w:hAnsi="Times New Roman" w:cs="Times New Roman"/>
          <w:color w:val="00000A"/>
          <w:sz w:val="28"/>
          <w:szCs w:val="28"/>
          <w:lang w:eastAsia="ru-RU" w:bidi="ru-RU"/>
        </w:rPr>
        <w:t>их досудебного обжалования, за исключением установленных частью 2 статьи 39 Федерального закона от 31.07.2020 № 248-ФЗ.</w:t>
      </w:r>
    </w:p>
    <w:p w14:paraId="70AB782F" w14:textId="77777777" w:rsidR="0054436C" w:rsidRPr="0054436C" w:rsidRDefault="0054436C" w:rsidP="0054436C">
      <w:pPr>
        <w:widowControl w:val="0"/>
        <w:numPr>
          <w:ilvl w:val="0"/>
          <w:numId w:val="12"/>
        </w:numPr>
        <w:tabs>
          <w:tab w:val="left" w:pos="1386"/>
        </w:tabs>
        <w:spacing w:after="0" w:line="240" w:lineRule="auto"/>
        <w:ind w:firstLine="567"/>
        <w:jc w:val="both"/>
        <w:rPr>
          <w:rFonts w:ascii="Times New Roman" w:eastAsia="Times New Roman" w:hAnsi="Times New Roman" w:cs="Times New Roman"/>
          <w:sz w:val="28"/>
          <w:szCs w:val="28"/>
          <w:lang w:eastAsia="ru-RU" w:bidi="ru-RU"/>
        </w:rPr>
      </w:pPr>
      <w:bookmarkStart w:id="108" w:name="bookmark133"/>
      <w:bookmarkEnd w:id="108"/>
      <w:r w:rsidRPr="0054436C">
        <w:rPr>
          <w:rFonts w:ascii="Times New Roman" w:eastAsia="Times New Roman" w:hAnsi="Times New Roman" w:cs="Times New Roman"/>
          <w:color w:val="00000A"/>
          <w:sz w:val="28"/>
          <w:szCs w:val="28"/>
          <w:lang w:eastAsia="ru-RU" w:bidi="ru-RU"/>
        </w:rPr>
        <w:t>Досудебное обжалование решений контрольного органа, действий (бездействия) должностных лиц контрольного органа осуществляется в соответствии с главой 9 Федерального закона от 31.07.2020 № 248-ФЗ.</w:t>
      </w:r>
    </w:p>
    <w:p w14:paraId="7D2E9004" w14:textId="77777777" w:rsidR="0054436C" w:rsidRPr="0054436C" w:rsidRDefault="0054436C" w:rsidP="0054436C">
      <w:pPr>
        <w:widowControl w:val="0"/>
        <w:spacing w:after="0" w:line="240" w:lineRule="auto"/>
        <w:ind w:firstLine="740"/>
        <w:jc w:val="both"/>
        <w:rPr>
          <w:rFonts w:ascii="Times New Roman" w:eastAsia="Times New Roman" w:hAnsi="Times New Roman" w:cs="Times New Roman"/>
          <w:sz w:val="28"/>
          <w:szCs w:val="28"/>
          <w:lang w:eastAsia="ru-RU" w:bidi="ru-RU"/>
        </w:rPr>
      </w:pPr>
      <w:r w:rsidRPr="0054436C">
        <w:rPr>
          <w:rFonts w:ascii="Times New Roman" w:eastAsia="Times New Roman" w:hAnsi="Times New Roman" w:cs="Times New Roman"/>
          <w:sz w:val="28"/>
          <w:szCs w:val="28"/>
          <w:lang w:eastAsia="ru-RU" w:bidi="ru-RU"/>
        </w:rPr>
        <w:t>В досудебном порядке со стороны контролируемых лиц, права и законные интересы которых, по их мнению, были нарушены, обжалованию подлежат:</w:t>
      </w:r>
    </w:p>
    <w:p w14:paraId="7E57EDD9" w14:textId="77777777" w:rsidR="0054436C" w:rsidRPr="0054436C" w:rsidRDefault="0054436C" w:rsidP="0054436C">
      <w:pPr>
        <w:widowControl w:val="0"/>
        <w:numPr>
          <w:ilvl w:val="0"/>
          <w:numId w:val="2"/>
        </w:numPr>
        <w:tabs>
          <w:tab w:val="left" w:pos="992"/>
        </w:tabs>
        <w:spacing w:after="0" w:line="240" w:lineRule="auto"/>
        <w:jc w:val="both"/>
        <w:rPr>
          <w:rFonts w:ascii="Times New Roman" w:eastAsia="Times New Roman" w:hAnsi="Times New Roman" w:cs="Times New Roman"/>
          <w:sz w:val="28"/>
          <w:szCs w:val="28"/>
          <w:lang w:eastAsia="ru-RU" w:bidi="ru-RU"/>
        </w:rPr>
      </w:pPr>
      <w:bookmarkStart w:id="109" w:name="bookmark134"/>
      <w:bookmarkEnd w:id="109"/>
      <w:r w:rsidRPr="0054436C">
        <w:rPr>
          <w:rFonts w:ascii="Times New Roman" w:eastAsia="Times New Roman" w:hAnsi="Times New Roman" w:cs="Times New Roman"/>
          <w:sz w:val="28"/>
          <w:szCs w:val="28"/>
          <w:lang w:eastAsia="ru-RU" w:bidi="ru-RU"/>
        </w:rPr>
        <w:t>решения о проведении контрольных (надзорных) мероприятий и обязательных профилактических визитов;</w:t>
      </w:r>
    </w:p>
    <w:p w14:paraId="0E4C9C8A" w14:textId="77777777" w:rsidR="0054436C" w:rsidRPr="0054436C" w:rsidRDefault="0054436C" w:rsidP="0054436C">
      <w:pPr>
        <w:widowControl w:val="0"/>
        <w:numPr>
          <w:ilvl w:val="0"/>
          <w:numId w:val="2"/>
        </w:numPr>
        <w:tabs>
          <w:tab w:val="left" w:pos="997"/>
        </w:tabs>
        <w:spacing w:after="0" w:line="240" w:lineRule="auto"/>
        <w:jc w:val="both"/>
        <w:rPr>
          <w:rFonts w:ascii="Times New Roman" w:eastAsia="Times New Roman" w:hAnsi="Times New Roman" w:cs="Times New Roman"/>
          <w:sz w:val="28"/>
          <w:szCs w:val="28"/>
          <w:lang w:eastAsia="ru-RU" w:bidi="ru-RU"/>
        </w:rPr>
      </w:pPr>
      <w:bookmarkStart w:id="110" w:name="bookmark135"/>
      <w:bookmarkEnd w:id="110"/>
      <w:r w:rsidRPr="0054436C">
        <w:rPr>
          <w:rFonts w:ascii="Times New Roman" w:eastAsia="Times New Roman" w:hAnsi="Times New Roman" w:cs="Times New Roman"/>
          <w:sz w:val="28"/>
          <w:szCs w:val="28"/>
          <w:lang w:eastAsia="ru-RU" w:bidi="ru-RU"/>
        </w:rPr>
        <w:t>актов контрольных (надзорных) мероприятий и обязательных профилактических визитов, предписаний об устранении выявленных нарушений;</w:t>
      </w:r>
    </w:p>
    <w:p w14:paraId="2C1E139B" w14:textId="77777777" w:rsidR="0054436C" w:rsidRPr="0054436C" w:rsidRDefault="0054436C" w:rsidP="0054436C">
      <w:pPr>
        <w:widowControl w:val="0"/>
        <w:numPr>
          <w:ilvl w:val="0"/>
          <w:numId w:val="2"/>
        </w:numPr>
        <w:tabs>
          <w:tab w:val="left" w:pos="997"/>
        </w:tabs>
        <w:spacing w:after="0" w:line="240" w:lineRule="auto"/>
        <w:jc w:val="both"/>
        <w:rPr>
          <w:rFonts w:ascii="Times New Roman" w:eastAsia="Times New Roman" w:hAnsi="Times New Roman" w:cs="Times New Roman"/>
          <w:sz w:val="28"/>
          <w:szCs w:val="28"/>
          <w:lang w:eastAsia="ru-RU" w:bidi="ru-RU"/>
        </w:rPr>
      </w:pPr>
      <w:bookmarkStart w:id="111" w:name="bookmark136"/>
      <w:bookmarkEnd w:id="111"/>
      <w:r w:rsidRPr="0054436C">
        <w:rPr>
          <w:rFonts w:ascii="Times New Roman" w:eastAsia="Times New Roman" w:hAnsi="Times New Roman" w:cs="Times New Roman"/>
          <w:sz w:val="28"/>
          <w:szCs w:val="28"/>
          <w:lang w:eastAsia="ru-RU" w:bidi="ru-RU"/>
        </w:rPr>
        <w:t xml:space="preserve">действия (бездействия) должностных лиц контрольного (надзорного) </w:t>
      </w:r>
      <w:r w:rsidRPr="0054436C">
        <w:rPr>
          <w:rFonts w:ascii="Times New Roman" w:eastAsia="Times New Roman" w:hAnsi="Times New Roman" w:cs="Times New Roman"/>
          <w:sz w:val="28"/>
          <w:szCs w:val="28"/>
          <w:lang w:eastAsia="ru-RU" w:bidi="ru-RU"/>
        </w:rPr>
        <w:lastRenderedPageBreak/>
        <w:t>органа в рамках контрольных (надзорных) мероприятий и обязательных профилактических визитов;</w:t>
      </w:r>
    </w:p>
    <w:p w14:paraId="18E2E100" w14:textId="77777777" w:rsidR="0054436C" w:rsidRPr="0054436C" w:rsidRDefault="0054436C" w:rsidP="0054436C">
      <w:pPr>
        <w:widowControl w:val="0"/>
        <w:numPr>
          <w:ilvl w:val="0"/>
          <w:numId w:val="2"/>
        </w:numPr>
        <w:tabs>
          <w:tab w:val="left" w:pos="1002"/>
        </w:tabs>
        <w:spacing w:after="0" w:line="240" w:lineRule="auto"/>
        <w:jc w:val="both"/>
        <w:rPr>
          <w:rFonts w:ascii="Times New Roman" w:eastAsia="Times New Roman" w:hAnsi="Times New Roman" w:cs="Times New Roman"/>
          <w:sz w:val="28"/>
          <w:szCs w:val="28"/>
          <w:lang w:eastAsia="ru-RU" w:bidi="ru-RU"/>
        </w:rPr>
      </w:pPr>
      <w:bookmarkStart w:id="112" w:name="bookmark137"/>
      <w:bookmarkEnd w:id="112"/>
      <w:r w:rsidRPr="0054436C">
        <w:rPr>
          <w:rFonts w:ascii="Times New Roman" w:eastAsia="Times New Roman" w:hAnsi="Times New Roman" w:cs="Times New Roman"/>
          <w:sz w:val="28"/>
          <w:szCs w:val="28"/>
          <w:lang w:eastAsia="ru-RU" w:bidi="ru-RU"/>
        </w:rPr>
        <w:t>решений об отнесении объектов контроля к соответствующей категории риска;</w:t>
      </w:r>
    </w:p>
    <w:p w14:paraId="52DE7F9C" w14:textId="77777777" w:rsidR="0054436C" w:rsidRPr="0054436C" w:rsidRDefault="0054436C" w:rsidP="0054436C">
      <w:pPr>
        <w:widowControl w:val="0"/>
        <w:numPr>
          <w:ilvl w:val="0"/>
          <w:numId w:val="2"/>
        </w:numPr>
        <w:tabs>
          <w:tab w:val="left" w:pos="997"/>
        </w:tabs>
        <w:spacing w:after="0" w:line="240" w:lineRule="auto"/>
        <w:jc w:val="both"/>
        <w:rPr>
          <w:rFonts w:ascii="Times New Roman" w:eastAsia="Times New Roman" w:hAnsi="Times New Roman" w:cs="Times New Roman"/>
          <w:sz w:val="28"/>
          <w:szCs w:val="28"/>
          <w:lang w:eastAsia="ru-RU" w:bidi="ru-RU"/>
        </w:rPr>
      </w:pPr>
      <w:bookmarkStart w:id="113" w:name="bookmark138"/>
      <w:bookmarkEnd w:id="113"/>
      <w:r w:rsidRPr="0054436C">
        <w:rPr>
          <w:rFonts w:ascii="Times New Roman" w:eastAsia="Times New Roman" w:hAnsi="Times New Roman" w:cs="Times New Roman"/>
          <w:sz w:val="28"/>
          <w:szCs w:val="28"/>
          <w:lang w:eastAsia="ru-RU" w:bidi="ru-RU"/>
        </w:rPr>
        <w:t>решений об отказе в проведении обязательных профилактических визитов по заявлениям контролируемых лиц;</w:t>
      </w:r>
    </w:p>
    <w:p w14:paraId="3CD26FDE" w14:textId="77777777" w:rsidR="0054436C" w:rsidRPr="0054436C" w:rsidRDefault="0054436C" w:rsidP="0054436C">
      <w:pPr>
        <w:widowControl w:val="0"/>
        <w:numPr>
          <w:ilvl w:val="0"/>
          <w:numId w:val="2"/>
        </w:numPr>
        <w:tabs>
          <w:tab w:val="left" w:pos="997"/>
        </w:tabs>
        <w:spacing w:after="0" w:line="240" w:lineRule="auto"/>
        <w:jc w:val="both"/>
        <w:rPr>
          <w:rFonts w:ascii="Times New Roman" w:eastAsia="Times New Roman" w:hAnsi="Times New Roman" w:cs="Times New Roman"/>
          <w:sz w:val="28"/>
          <w:szCs w:val="28"/>
          <w:lang w:eastAsia="ru-RU" w:bidi="ru-RU"/>
        </w:rPr>
      </w:pPr>
      <w:bookmarkStart w:id="114" w:name="bookmark139"/>
      <w:bookmarkEnd w:id="114"/>
      <w:r w:rsidRPr="0054436C">
        <w:rPr>
          <w:rFonts w:ascii="Times New Roman" w:eastAsia="Times New Roman" w:hAnsi="Times New Roman" w:cs="Times New Roman"/>
          <w:sz w:val="28"/>
          <w:szCs w:val="28"/>
          <w:lang w:eastAsia="ru-RU" w:bidi="ru-RU"/>
        </w:rPr>
        <w:t>иных решений, принимаемых контрольными (надзорными) органами по итогам профилактических и (или) контрольных (надзорных) мероприятий, предусмотренных настоящим Федеральным законом, в отношении контролируемых лиц или объектов контроля.</w:t>
      </w:r>
    </w:p>
    <w:p w14:paraId="7F85D75E" w14:textId="77777777" w:rsidR="0054436C" w:rsidRPr="0054436C" w:rsidRDefault="0054436C" w:rsidP="0054436C">
      <w:pPr>
        <w:widowControl w:val="0"/>
        <w:numPr>
          <w:ilvl w:val="0"/>
          <w:numId w:val="12"/>
        </w:numPr>
        <w:spacing w:after="0" w:line="240" w:lineRule="auto"/>
        <w:ind w:firstLine="567"/>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Жалоба подается контролируемым лицом в контрольный орган в электронном виде с использованием Единого портала государственных и муниципальных услуг (функций), за исключением случая, предусмотренного частью 1.1 статьи 40 Федерального закона № 248-ФЗ.</w:t>
      </w:r>
    </w:p>
    <w:p w14:paraId="4CA437A5" w14:textId="77777777" w:rsidR="0054436C" w:rsidRPr="0054436C" w:rsidRDefault="0054436C" w:rsidP="0054436C">
      <w:pPr>
        <w:widowControl w:val="0"/>
        <w:numPr>
          <w:ilvl w:val="0"/>
          <w:numId w:val="12"/>
        </w:numPr>
        <w:spacing w:after="0" w:line="240" w:lineRule="auto"/>
        <w:ind w:firstLine="567"/>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Жалоба, содержащая сведения и документы, составляющие государственную или охраняемую законом тайну, подается в соответствии с пунктом 1.1. части 1 статьи 40 Федерального закона № 248-ФЗ.</w:t>
      </w:r>
    </w:p>
    <w:p w14:paraId="52F79094" w14:textId="77777777" w:rsidR="0054436C" w:rsidRPr="0054436C" w:rsidRDefault="0054436C" w:rsidP="0054436C">
      <w:pPr>
        <w:widowControl w:val="0"/>
        <w:numPr>
          <w:ilvl w:val="0"/>
          <w:numId w:val="12"/>
        </w:numPr>
        <w:spacing w:after="0" w:line="240" w:lineRule="auto"/>
        <w:ind w:firstLine="567"/>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Жалоба, поданная в электронном виде, должна быть подписана в соответствии с требованиями части 1 статьи 40 Федерального закона № 248-ФЗ.</w:t>
      </w:r>
    </w:p>
    <w:p w14:paraId="7E725D39" w14:textId="77777777" w:rsidR="0054436C" w:rsidRPr="0054436C" w:rsidRDefault="0054436C" w:rsidP="0054436C">
      <w:pPr>
        <w:widowControl w:val="0"/>
        <w:numPr>
          <w:ilvl w:val="0"/>
          <w:numId w:val="12"/>
        </w:numPr>
        <w:spacing w:after="0" w:line="240" w:lineRule="auto"/>
        <w:ind w:firstLine="567"/>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Материалы, прикладываемые к жалобе, в том числе фото- и видеоматериалы, представляются контролируемым лицом в электронном виде.</w:t>
      </w:r>
    </w:p>
    <w:p w14:paraId="046F3D49" w14:textId="77777777" w:rsidR="0054436C" w:rsidRPr="0054436C" w:rsidRDefault="0054436C" w:rsidP="0054436C">
      <w:pPr>
        <w:widowControl w:val="0"/>
        <w:numPr>
          <w:ilvl w:val="0"/>
          <w:numId w:val="12"/>
        </w:numPr>
        <w:spacing w:after="0" w:line="240" w:lineRule="auto"/>
        <w:ind w:firstLine="567"/>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Жалоба на решение контрольного органа, действий (бездействия) его должностных лиц рассматривается руководителем контрольного органа.</w:t>
      </w:r>
    </w:p>
    <w:p w14:paraId="3A8ECA73" w14:textId="77777777" w:rsidR="0054436C" w:rsidRPr="0054436C" w:rsidRDefault="0054436C" w:rsidP="0054436C">
      <w:pPr>
        <w:widowControl w:val="0"/>
        <w:numPr>
          <w:ilvl w:val="0"/>
          <w:numId w:val="12"/>
        </w:numPr>
        <w:spacing w:after="0" w:line="240" w:lineRule="auto"/>
        <w:ind w:firstLine="567"/>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Жалоба может быть подана в течение тридцати календарных дней со дня, когда контролируемое лицо узнало или должно было узнать о нарушении своих прав. Жалоба на предписание контрольного органа может быть подана в течение десяти рабочих дней с момента получения контролируемым лицом предписания.</w:t>
      </w:r>
    </w:p>
    <w:p w14:paraId="12F968B5" w14:textId="77777777" w:rsidR="0054436C" w:rsidRPr="0054436C" w:rsidRDefault="0054436C" w:rsidP="0054436C">
      <w:pPr>
        <w:widowControl w:val="0"/>
        <w:numPr>
          <w:ilvl w:val="0"/>
          <w:numId w:val="12"/>
        </w:numPr>
        <w:spacing w:after="0" w:line="240" w:lineRule="auto"/>
        <w:ind w:firstLine="567"/>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В случае пропуска по уважительной причине срока подачи жалобы указанный срок по ходатайству контролируемого лица, подающего жалобу, может быть восстановлен контрольным органом.</w:t>
      </w:r>
    </w:p>
    <w:p w14:paraId="0CB07BDD" w14:textId="77777777" w:rsidR="0054436C" w:rsidRPr="0054436C" w:rsidRDefault="0054436C" w:rsidP="0054436C">
      <w:pPr>
        <w:widowControl w:val="0"/>
        <w:numPr>
          <w:ilvl w:val="0"/>
          <w:numId w:val="12"/>
        </w:numPr>
        <w:spacing w:after="0" w:line="240" w:lineRule="auto"/>
        <w:ind w:firstLine="567"/>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Контролируемое лицо, подавшее жалобу, до принятия решения по жалобе может отозвать ее. При этом повторное направление жалобы по тем же основаниям не допускается.</w:t>
      </w:r>
    </w:p>
    <w:p w14:paraId="698C93CA" w14:textId="77777777" w:rsidR="0054436C" w:rsidRPr="0054436C" w:rsidRDefault="0054436C" w:rsidP="0054436C">
      <w:pPr>
        <w:widowControl w:val="0"/>
        <w:numPr>
          <w:ilvl w:val="0"/>
          <w:numId w:val="12"/>
        </w:numPr>
        <w:spacing w:after="0" w:line="240" w:lineRule="auto"/>
        <w:ind w:firstLine="567"/>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Жалоба может содержать ходатайство о приостановлении исполнения обжалуемого решения контрольного органа. При наличии указанного в настоящем пункте ходатайства руководитель контрольного органа не позднее 2 рабочих дней принимает одно из решений, предусмотренных частью 10 статьи 40 Федерального закона № 28-ФЗ.</w:t>
      </w:r>
    </w:p>
    <w:p w14:paraId="510EA9AA" w14:textId="77777777" w:rsidR="0054436C" w:rsidRPr="0054436C" w:rsidRDefault="0054436C" w:rsidP="0054436C">
      <w:pPr>
        <w:widowControl w:val="0"/>
        <w:numPr>
          <w:ilvl w:val="0"/>
          <w:numId w:val="12"/>
        </w:numPr>
        <w:spacing w:after="0" w:line="240" w:lineRule="auto"/>
        <w:ind w:firstLine="567"/>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В срок не позднее пяти рабочих дней со дня получения жалобы контролируемый орган отказывает в рассмотрении жалобы в случаях, установленных частью 1 статьи 42 Федерального закона № 248-ФЗ.</w:t>
      </w:r>
    </w:p>
    <w:p w14:paraId="3A8FAD35" w14:textId="77777777" w:rsidR="0054436C" w:rsidRPr="0054436C" w:rsidRDefault="0054436C" w:rsidP="0054436C">
      <w:pPr>
        <w:widowControl w:val="0"/>
        <w:numPr>
          <w:ilvl w:val="0"/>
          <w:numId w:val="12"/>
        </w:numPr>
        <w:spacing w:after="0" w:line="240" w:lineRule="auto"/>
        <w:ind w:firstLine="567"/>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 xml:space="preserve">Срок информирования и направления контролируемому лицу </w:t>
      </w:r>
      <w:r w:rsidRPr="0054436C">
        <w:rPr>
          <w:rFonts w:ascii="Times New Roman" w:eastAsia="Times New Roman" w:hAnsi="Times New Roman" w:cs="Times New Roman"/>
          <w:color w:val="000000"/>
          <w:sz w:val="28"/>
          <w:szCs w:val="28"/>
          <w:lang w:eastAsia="ru-RU" w:bidi="ru-RU"/>
        </w:rPr>
        <w:lastRenderedPageBreak/>
        <w:t>решения, принятого контрольным органом в соответствии с пунктами 6.12-6.13 Положения составляет один рабочий день.</w:t>
      </w:r>
    </w:p>
    <w:p w14:paraId="34F4AAEA" w14:textId="77777777" w:rsidR="0054436C" w:rsidRPr="0054436C" w:rsidRDefault="0054436C" w:rsidP="0054436C">
      <w:pPr>
        <w:widowControl w:val="0"/>
        <w:numPr>
          <w:ilvl w:val="0"/>
          <w:numId w:val="12"/>
        </w:numPr>
        <w:spacing w:after="0" w:line="240" w:lineRule="auto"/>
        <w:ind w:firstLine="567"/>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Форма и содержание жалобы установлены частью 1 статьи 41 Федерального закона № 248-ФЗ.</w:t>
      </w:r>
    </w:p>
    <w:p w14:paraId="294D92A0" w14:textId="77777777" w:rsidR="0054436C" w:rsidRPr="0054436C" w:rsidRDefault="0054436C" w:rsidP="0054436C">
      <w:pPr>
        <w:widowControl w:val="0"/>
        <w:numPr>
          <w:ilvl w:val="0"/>
          <w:numId w:val="12"/>
        </w:numPr>
        <w:spacing w:after="0" w:line="240" w:lineRule="auto"/>
        <w:ind w:firstLine="567"/>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Жалоба не должна содержать нецензурные либо оскорбительные выражения, угрозы жизни, здоровью и имуществу должностных лиц контрольного органа либо членов их семей. Срок отказа в рассмотрении жалобы 5 рабочих дней со дня получения жалобы.</w:t>
      </w:r>
    </w:p>
    <w:p w14:paraId="1FFEBFC5" w14:textId="77777777" w:rsidR="0054436C" w:rsidRPr="0054436C" w:rsidRDefault="0054436C" w:rsidP="0054436C">
      <w:pPr>
        <w:widowControl w:val="0"/>
        <w:numPr>
          <w:ilvl w:val="0"/>
          <w:numId w:val="12"/>
        </w:numPr>
        <w:spacing w:after="0" w:line="240" w:lineRule="auto"/>
        <w:ind w:firstLine="567"/>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При рассмотрении жалобы контрольный орган использует подсистему досудебного обжалования контрольной (надзорной) деятельности в соответствии с Правилами ведения информационной системы досудебного обжалования контрольной (надзорной) деятельности, утвержденными Правительством РФ, за исключением случаев, когда рассмотрение жалобы связано со сведениями и документами, составляющими государственную или иную охраняемую законом тайну.</w:t>
      </w:r>
    </w:p>
    <w:p w14:paraId="0B0FB286" w14:textId="77777777" w:rsidR="0054436C" w:rsidRPr="0054436C" w:rsidRDefault="0054436C" w:rsidP="0054436C">
      <w:pPr>
        <w:widowControl w:val="0"/>
        <w:numPr>
          <w:ilvl w:val="0"/>
          <w:numId w:val="12"/>
        </w:numPr>
        <w:spacing w:after="0" w:line="240" w:lineRule="auto"/>
        <w:ind w:firstLine="567"/>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0"/>
          <w:sz w:val="28"/>
          <w:szCs w:val="28"/>
          <w:lang w:eastAsia="ru-RU" w:bidi="ru-RU"/>
        </w:rPr>
        <w:t>Срок рассмотрение руководителем контрольного органа жалобы составляет 15 рабочих дней со дня ее регистрации. Жалоба контролируемого лица на решение об отнесении объектов контроля к соответствующей категории риска рассматривается в срок не более пяти рабочих дней.</w:t>
      </w:r>
    </w:p>
    <w:p w14:paraId="618415E6" w14:textId="77777777" w:rsidR="0054436C" w:rsidRPr="0054436C" w:rsidRDefault="0054436C" w:rsidP="0054436C">
      <w:pPr>
        <w:widowControl w:val="0"/>
        <w:numPr>
          <w:ilvl w:val="0"/>
          <w:numId w:val="12"/>
        </w:numPr>
        <w:tabs>
          <w:tab w:val="left" w:pos="1454"/>
        </w:tabs>
        <w:spacing w:after="0" w:line="240" w:lineRule="auto"/>
        <w:ind w:firstLine="567"/>
        <w:jc w:val="both"/>
        <w:rPr>
          <w:rFonts w:ascii="Times New Roman" w:eastAsia="Times New Roman" w:hAnsi="Times New Roman" w:cs="Times New Roman"/>
          <w:sz w:val="28"/>
          <w:szCs w:val="28"/>
          <w:lang w:eastAsia="ru-RU" w:bidi="ru-RU"/>
        </w:rPr>
      </w:pPr>
      <w:r w:rsidRPr="0054436C">
        <w:rPr>
          <w:rFonts w:ascii="Times New Roman" w:eastAsia="Times New Roman" w:hAnsi="Times New Roman" w:cs="Times New Roman"/>
          <w:color w:val="00000A"/>
          <w:sz w:val="28"/>
          <w:szCs w:val="28"/>
          <w:lang w:eastAsia="ru-RU" w:bidi="ru-RU"/>
        </w:rPr>
        <w:t>Срок рассмотрения жалобы может быть продлен на двадцать рабочих дней, в следующих исключительных случаях:</w:t>
      </w:r>
    </w:p>
    <w:p w14:paraId="234910BE" w14:textId="77777777" w:rsidR="0054436C" w:rsidRPr="0054436C" w:rsidRDefault="0054436C" w:rsidP="0054436C">
      <w:pPr>
        <w:widowControl w:val="0"/>
        <w:numPr>
          <w:ilvl w:val="0"/>
          <w:numId w:val="13"/>
        </w:numPr>
        <w:tabs>
          <w:tab w:val="left" w:pos="1101"/>
        </w:tabs>
        <w:spacing w:after="0" w:line="240" w:lineRule="auto"/>
        <w:ind w:firstLine="567"/>
        <w:jc w:val="both"/>
        <w:rPr>
          <w:rFonts w:ascii="Times New Roman" w:eastAsia="Times New Roman" w:hAnsi="Times New Roman" w:cs="Times New Roman"/>
          <w:sz w:val="28"/>
          <w:szCs w:val="28"/>
          <w:lang w:eastAsia="ru-RU" w:bidi="ru-RU"/>
        </w:rPr>
      </w:pPr>
      <w:bookmarkStart w:id="115" w:name="bookmark156"/>
      <w:bookmarkEnd w:id="115"/>
      <w:r w:rsidRPr="0054436C">
        <w:rPr>
          <w:rFonts w:ascii="Times New Roman" w:eastAsia="Times New Roman" w:hAnsi="Times New Roman" w:cs="Times New Roman"/>
          <w:color w:val="00000A"/>
          <w:sz w:val="28"/>
          <w:szCs w:val="28"/>
          <w:lang w:eastAsia="ru-RU" w:bidi="ru-RU"/>
        </w:rPr>
        <w:t>проведение в отношении должностного лица, действия (бездействия) которого обжалуются служебной проверки по фактам, указанным в жалобе;</w:t>
      </w:r>
    </w:p>
    <w:p w14:paraId="451409FC" w14:textId="77777777" w:rsidR="0054436C" w:rsidRPr="0054436C" w:rsidRDefault="0054436C" w:rsidP="0054436C">
      <w:pPr>
        <w:widowControl w:val="0"/>
        <w:numPr>
          <w:ilvl w:val="0"/>
          <w:numId w:val="13"/>
        </w:numPr>
        <w:tabs>
          <w:tab w:val="left" w:pos="1101"/>
        </w:tabs>
        <w:spacing w:after="0" w:line="240" w:lineRule="auto"/>
        <w:ind w:firstLine="567"/>
        <w:jc w:val="both"/>
        <w:rPr>
          <w:rFonts w:ascii="Times New Roman" w:eastAsia="Times New Roman" w:hAnsi="Times New Roman" w:cs="Times New Roman"/>
          <w:sz w:val="28"/>
          <w:szCs w:val="28"/>
          <w:lang w:eastAsia="ru-RU" w:bidi="ru-RU"/>
        </w:rPr>
      </w:pPr>
      <w:bookmarkStart w:id="116" w:name="bookmark157"/>
      <w:bookmarkEnd w:id="116"/>
      <w:r w:rsidRPr="0054436C">
        <w:rPr>
          <w:rFonts w:ascii="Times New Roman" w:eastAsia="Times New Roman" w:hAnsi="Times New Roman" w:cs="Times New Roman"/>
          <w:color w:val="00000A"/>
          <w:sz w:val="28"/>
          <w:szCs w:val="28"/>
          <w:lang w:eastAsia="ru-RU" w:bidi="ru-RU"/>
        </w:rPr>
        <w:t>отсутствие должностного лица, действия (бездействия) которого обжалуются, по уважительной причине (болезнь, отпуск, командировка);</w:t>
      </w:r>
    </w:p>
    <w:p w14:paraId="2CCFF4E5" w14:textId="77777777" w:rsidR="0054436C" w:rsidRPr="0054436C" w:rsidRDefault="0054436C" w:rsidP="0054436C">
      <w:pPr>
        <w:widowControl w:val="0"/>
        <w:numPr>
          <w:ilvl w:val="0"/>
          <w:numId w:val="13"/>
        </w:numPr>
        <w:tabs>
          <w:tab w:val="left" w:pos="1104"/>
        </w:tabs>
        <w:spacing w:after="0" w:line="240" w:lineRule="auto"/>
        <w:ind w:firstLine="567"/>
        <w:jc w:val="both"/>
        <w:rPr>
          <w:rFonts w:ascii="Times New Roman" w:eastAsia="Times New Roman" w:hAnsi="Times New Roman" w:cs="Times New Roman"/>
          <w:sz w:val="28"/>
          <w:szCs w:val="28"/>
          <w:lang w:eastAsia="ru-RU" w:bidi="ru-RU"/>
        </w:rPr>
      </w:pPr>
      <w:bookmarkStart w:id="117" w:name="bookmark158"/>
      <w:bookmarkEnd w:id="117"/>
      <w:r w:rsidRPr="0054436C">
        <w:rPr>
          <w:rFonts w:ascii="Times New Roman" w:eastAsia="Times New Roman" w:hAnsi="Times New Roman" w:cs="Times New Roman"/>
          <w:color w:val="00000A"/>
          <w:sz w:val="28"/>
          <w:szCs w:val="28"/>
          <w:lang w:eastAsia="ru-RU" w:bidi="ru-RU"/>
        </w:rPr>
        <w:t>связанных с необходимостью исследования значительных по объему материалов (более 100 листов), запроса материалов в органах государственной власти и других организациях.</w:t>
      </w:r>
    </w:p>
    <w:p w14:paraId="40F2C1B2" w14:textId="02B7B7EC" w:rsidR="0054436C" w:rsidRPr="0054436C" w:rsidRDefault="0054436C" w:rsidP="0054436C">
      <w:pPr>
        <w:widowControl w:val="0"/>
        <w:numPr>
          <w:ilvl w:val="0"/>
          <w:numId w:val="12"/>
        </w:numPr>
        <w:tabs>
          <w:tab w:val="left" w:pos="1454"/>
        </w:tabs>
        <w:spacing w:after="0" w:line="240" w:lineRule="auto"/>
        <w:ind w:firstLine="567"/>
        <w:jc w:val="both"/>
        <w:rPr>
          <w:rFonts w:ascii="Times New Roman" w:eastAsia="Times New Roman" w:hAnsi="Times New Roman" w:cs="Times New Roman"/>
          <w:sz w:val="28"/>
          <w:szCs w:val="28"/>
          <w:lang w:eastAsia="ru-RU" w:bidi="ru-RU"/>
        </w:rPr>
      </w:pPr>
      <w:bookmarkStart w:id="118" w:name="bookmark159"/>
      <w:bookmarkEnd w:id="118"/>
      <w:r w:rsidRPr="0054436C">
        <w:rPr>
          <w:rFonts w:ascii="Times New Roman" w:eastAsia="Times New Roman" w:hAnsi="Times New Roman" w:cs="Times New Roman"/>
          <w:color w:val="00000A"/>
          <w:sz w:val="28"/>
          <w:szCs w:val="28"/>
          <w:lang w:eastAsia="ru-RU" w:bidi="ru-RU"/>
        </w:rPr>
        <w:t>Контрольный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указанную информацию и документы в течение пяти рабочих дней с момента направления запроса. Течение срока рассмотрения жалобы приостанавливается с момента</w:t>
      </w:r>
      <w:r>
        <w:rPr>
          <w:rFonts w:ascii="Times New Roman" w:eastAsia="Times New Roman" w:hAnsi="Times New Roman" w:cs="Times New Roman"/>
          <w:color w:val="00000A"/>
          <w:sz w:val="28"/>
          <w:szCs w:val="28"/>
          <w:lang w:eastAsia="ru-RU" w:bidi="ru-RU"/>
        </w:rPr>
        <w:t xml:space="preserve"> </w:t>
      </w:r>
      <w:r w:rsidRPr="0054436C">
        <w:rPr>
          <w:rFonts w:ascii="Times New Roman" w:hAnsi="Times New Roman" w:cs="Times New Roman"/>
          <w:color w:val="00000A"/>
          <w:sz w:val="28"/>
          <w:szCs w:val="28"/>
        </w:rPr>
        <w:t>направления запроса о представлении дополнительной информации и документов, относящихся к предмету жалобы, до момента получения их уполномоченным органом, но не более чем на пять рабочих дней с момента направления запроса. Неполучение от контролируемого лица дополнительной информации и документов, относящихся к предмету жалобы, не является основанием для отказа в рассмотрении жалобы.</w:t>
      </w:r>
    </w:p>
    <w:p w14:paraId="41D58DED" w14:textId="77777777" w:rsidR="0054436C" w:rsidRPr="0054436C" w:rsidRDefault="0054436C" w:rsidP="0054436C">
      <w:pPr>
        <w:widowControl w:val="0"/>
        <w:numPr>
          <w:ilvl w:val="0"/>
          <w:numId w:val="12"/>
        </w:numPr>
        <w:tabs>
          <w:tab w:val="left" w:pos="1395"/>
        </w:tabs>
        <w:spacing w:after="0" w:line="240" w:lineRule="auto"/>
        <w:ind w:firstLine="567"/>
        <w:jc w:val="both"/>
        <w:rPr>
          <w:rFonts w:ascii="Times New Roman" w:eastAsia="Times New Roman" w:hAnsi="Times New Roman" w:cs="Times New Roman"/>
          <w:color w:val="000000"/>
          <w:sz w:val="28"/>
          <w:szCs w:val="28"/>
          <w:lang w:eastAsia="ru-RU" w:bidi="ru-RU"/>
        </w:rPr>
      </w:pPr>
      <w:r w:rsidRPr="0054436C">
        <w:rPr>
          <w:rFonts w:ascii="Times New Roman" w:eastAsia="Times New Roman" w:hAnsi="Times New Roman" w:cs="Times New Roman"/>
          <w:color w:val="00000A"/>
          <w:sz w:val="28"/>
          <w:szCs w:val="28"/>
          <w:lang w:eastAsia="ru-RU" w:bidi="ru-RU"/>
        </w:rPr>
        <w:t xml:space="preserve">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подведомственным им организаций. Лицо, подавшее жалобу, до принятия итогового решения по жалобе вправе по своему усмотрению представить </w:t>
      </w:r>
      <w:r w:rsidRPr="0054436C">
        <w:rPr>
          <w:rFonts w:ascii="Times New Roman" w:eastAsia="Times New Roman" w:hAnsi="Times New Roman" w:cs="Times New Roman"/>
          <w:color w:val="00000A"/>
          <w:sz w:val="28"/>
          <w:szCs w:val="28"/>
          <w:lang w:eastAsia="ru-RU" w:bidi="ru-RU"/>
        </w:rPr>
        <w:lastRenderedPageBreak/>
        <w:t>дополнительные материалы, относящиеся к предмету жалобы.</w:t>
      </w:r>
    </w:p>
    <w:p w14:paraId="38B2A10E" w14:textId="77777777" w:rsidR="0054436C" w:rsidRPr="0054436C" w:rsidRDefault="0054436C" w:rsidP="0054436C">
      <w:pPr>
        <w:widowControl w:val="0"/>
        <w:numPr>
          <w:ilvl w:val="0"/>
          <w:numId w:val="12"/>
        </w:numPr>
        <w:tabs>
          <w:tab w:val="left" w:pos="1398"/>
        </w:tabs>
        <w:spacing w:after="0" w:line="240" w:lineRule="auto"/>
        <w:ind w:firstLine="567"/>
        <w:jc w:val="both"/>
        <w:rPr>
          <w:rFonts w:ascii="Times New Roman" w:eastAsia="Times New Roman" w:hAnsi="Times New Roman" w:cs="Times New Roman"/>
          <w:color w:val="000000"/>
          <w:sz w:val="28"/>
          <w:szCs w:val="28"/>
          <w:lang w:eastAsia="ru-RU" w:bidi="ru-RU"/>
        </w:rPr>
      </w:pPr>
      <w:bookmarkStart w:id="119" w:name="bookmark161"/>
      <w:bookmarkEnd w:id="119"/>
      <w:r w:rsidRPr="0054436C">
        <w:rPr>
          <w:rFonts w:ascii="Times New Roman" w:eastAsia="Times New Roman" w:hAnsi="Times New Roman" w:cs="Times New Roman"/>
          <w:color w:val="00000A"/>
          <w:sz w:val="28"/>
          <w:szCs w:val="28"/>
          <w:lang w:eastAsia="ru-RU" w:bidi="ru-RU"/>
        </w:rPr>
        <w:t>Обязанность доказывания законности и обоснованности принятого решения и (или) совершенного действия (бездействия) возлагается на контрольный орган.</w:t>
      </w:r>
    </w:p>
    <w:p w14:paraId="37D95567" w14:textId="77777777" w:rsidR="0054436C" w:rsidRPr="0054436C" w:rsidRDefault="0054436C" w:rsidP="0054436C">
      <w:pPr>
        <w:widowControl w:val="0"/>
        <w:numPr>
          <w:ilvl w:val="0"/>
          <w:numId w:val="12"/>
        </w:numPr>
        <w:tabs>
          <w:tab w:val="left" w:pos="1398"/>
        </w:tabs>
        <w:spacing w:after="0" w:line="240" w:lineRule="auto"/>
        <w:ind w:firstLine="567"/>
        <w:jc w:val="both"/>
        <w:rPr>
          <w:rFonts w:ascii="Times New Roman" w:eastAsia="Times New Roman" w:hAnsi="Times New Roman" w:cs="Times New Roman"/>
          <w:color w:val="000000"/>
          <w:sz w:val="28"/>
          <w:szCs w:val="28"/>
          <w:lang w:eastAsia="ru-RU" w:bidi="ru-RU"/>
        </w:rPr>
      </w:pPr>
      <w:bookmarkStart w:id="120" w:name="bookmark162"/>
      <w:bookmarkEnd w:id="120"/>
      <w:r w:rsidRPr="0054436C">
        <w:rPr>
          <w:rFonts w:ascii="Times New Roman" w:eastAsia="Times New Roman" w:hAnsi="Times New Roman" w:cs="Times New Roman"/>
          <w:color w:val="00000A"/>
          <w:sz w:val="28"/>
          <w:szCs w:val="28"/>
          <w:lang w:eastAsia="ru-RU" w:bidi="ru-RU"/>
        </w:rPr>
        <w:t>По итогам рассмотрения жалобы руководитель (заместитель руководителя) контрольного органа принимает одно из решений, предусмотренных частью 6 статьи 43 Федерального закона № 248-ФЗ.</w:t>
      </w:r>
    </w:p>
    <w:p w14:paraId="27AE168D" w14:textId="77777777" w:rsidR="0054436C" w:rsidRPr="0054436C" w:rsidRDefault="0054436C" w:rsidP="0054436C">
      <w:pPr>
        <w:widowControl w:val="0"/>
        <w:numPr>
          <w:ilvl w:val="0"/>
          <w:numId w:val="12"/>
        </w:numPr>
        <w:tabs>
          <w:tab w:val="left" w:pos="1398"/>
        </w:tabs>
        <w:spacing w:after="280" w:line="240" w:lineRule="auto"/>
        <w:ind w:firstLine="567"/>
        <w:jc w:val="both"/>
        <w:rPr>
          <w:rFonts w:ascii="Times New Roman" w:eastAsia="Times New Roman" w:hAnsi="Times New Roman" w:cs="Times New Roman"/>
          <w:color w:val="000000"/>
          <w:sz w:val="28"/>
          <w:szCs w:val="28"/>
          <w:lang w:eastAsia="ru-RU" w:bidi="ru-RU"/>
        </w:rPr>
      </w:pPr>
      <w:bookmarkStart w:id="121" w:name="bookmark163"/>
      <w:bookmarkEnd w:id="121"/>
      <w:r w:rsidRPr="0054436C">
        <w:rPr>
          <w:rFonts w:ascii="Times New Roman" w:eastAsia="Times New Roman" w:hAnsi="Times New Roman" w:cs="Times New Roman"/>
          <w:color w:val="00000A"/>
          <w:sz w:val="28"/>
          <w:szCs w:val="28"/>
          <w:lang w:eastAsia="ru-RU" w:bidi="ru-RU"/>
        </w:rPr>
        <w:t>Решение контрольного органа, содержащее обоснование принятого решения, срок и порядок его исполнения, размещается в личном кабинете контролируемого лица на Едином портале государственных и муниципальных услуг (функций) в срок не позднее одного рабочего дня со дня его принятия.</w:t>
      </w:r>
    </w:p>
    <w:p w14:paraId="5CA3F9A9" w14:textId="77777777" w:rsidR="0054436C" w:rsidRPr="0054436C" w:rsidRDefault="0054436C" w:rsidP="0054436C">
      <w:pPr>
        <w:widowControl w:val="0"/>
        <w:numPr>
          <w:ilvl w:val="0"/>
          <w:numId w:val="4"/>
        </w:numPr>
        <w:tabs>
          <w:tab w:val="left" w:pos="610"/>
        </w:tabs>
        <w:spacing w:after="280" w:line="240" w:lineRule="auto"/>
        <w:ind w:firstLine="567"/>
        <w:jc w:val="center"/>
        <w:rPr>
          <w:rFonts w:ascii="Times New Roman" w:eastAsia="Times New Roman" w:hAnsi="Times New Roman" w:cs="Times New Roman"/>
          <w:color w:val="000000"/>
          <w:sz w:val="28"/>
          <w:szCs w:val="28"/>
          <w:lang w:eastAsia="ru-RU" w:bidi="ru-RU"/>
        </w:rPr>
      </w:pPr>
      <w:bookmarkStart w:id="122" w:name="bookmark164"/>
      <w:bookmarkEnd w:id="122"/>
      <w:r w:rsidRPr="0054436C">
        <w:rPr>
          <w:rFonts w:ascii="Times New Roman" w:eastAsia="Times New Roman" w:hAnsi="Times New Roman" w:cs="Times New Roman"/>
          <w:b/>
          <w:bCs/>
          <w:color w:val="000000"/>
          <w:sz w:val="28"/>
          <w:szCs w:val="28"/>
          <w:lang w:eastAsia="ru-RU" w:bidi="ru-RU"/>
        </w:rPr>
        <w:t>Заключительные положения</w:t>
      </w:r>
    </w:p>
    <w:p w14:paraId="19ADAB74" w14:textId="77777777" w:rsidR="0054436C" w:rsidRPr="0054436C" w:rsidRDefault="0054436C" w:rsidP="0054436C">
      <w:pPr>
        <w:widowControl w:val="0"/>
        <w:numPr>
          <w:ilvl w:val="0"/>
          <w:numId w:val="14"/>
        </w:numPr>
        <w:tabs>
          <w:tab w:val="left" w:pos="1395"/>
        </w:tabs>
        <w:spacing w:after="0" w:line="240" w:lineRule="auto"/>
        <w:ind w:firstLine="567"/>
        <w:jc w:val="both"/>
        <w:rPr>
          <w:rFonts w:ascii="Times New Roman" w:eastAsia="Times New Roman" w:hAnsi="Times New Roman" w:cs="Times New Roman"/>
          <w:color w:val="000000"/>
          <w:sz w:val="28"/>
          <w:szCs w:val="28"/>
          <w:lang w:eastAsia="ru-RU" w:bidi="ru-RU"/>
        </w:rPr>
      </w:pPr>
      <w:bookmarkStart w:id="123" w:name="bookmark165"/>
      <w:bookmarkEnd w:id="123"/>
      <w:r w:rsidRPr="0054436C">
        <w:rPr>
          <w:rFonts w:ascii="Times New Roman" w:eastAsia="Times New Roman" w:hAnsi="Times New Roman" w:cs="Times New Roman"/>
          <w:color w:val="000000"/>
          <w:sz w:val="28"/>
          <w:szCs w:val="28"/>
          <w:lang w:eastAsia="ru-RU" w:bidi="ru-RU"/>
        </w:rPr>
        <w:t>До 31 декабря 2025 года информирование контролируемого лица о совершаемых должностными лицами контрольного (надзорного) органа и иными уполномоченными лицами действиях и принимаемых решениях, направление документов и сведений контролируемому лицу контрольным (надзорным) органом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14:paraId="36973990" w14:textId="77777777" w:rsidR="0054436C" w:rsidRPr="0054436C" w:rsidRDefault="0054436C" w:rsidP="0054436C">
      <w:pPr>
        <w:widowControl w:val="0"/>
        <w:numPr>
          <w:ilvl w:val="0"/>
          <w:numId w:val="14"/>
        </w:numPr>
        <w:tabs>
          <w:tab w:val="left" w:pos="1395"/>
        </w:tabs>
        <w:spacing w:after="0" w:line="240" w:lineRule="auto"/>
        <w:ind w:firstLine="567"/>
        <w:jc w:val="both"/>
        <w:rPr>
          <w:rFonts w:ascii="Times New Roman" w:eastAsia="Times New Roman" w:hAnsi="Times New Roman" w:cs="Times New Roman"/>
          <w:color w:val="000000"/>
          <w:sz w:val="28"/>
          <w:szCs w:val="28"/>
          <w:lang w:eastAsia="ru-RU" w:bidi="ru-RU"/>
        </w:rPr>
      </w:pPr>
      <w:bookmarkStart w:id="124" w:name="bookmark166"/>
      <w:bookmarkEnd w:id="124"/>
      <w:r w:rsidRPr="0054436C">
        <w:rPr>
          <w:rFonts w:ascii="Times New Roman" w:eastAsia="Times New Roman" w:hAnsi="Times New Roman" w:cs="Times New Roman"/>
          <w:color w:val="000000"/>
          <w:sz w:val="28"/>
          <w:szCs w:val="28"/>
          <w:lang w:eastAsia="ru-RU" w:bidi="ru-RU"/>
        </w:rPr>
        <w:t>Контрольный орган при проведении контрольных мероприятий, использует типовые формы документов, утвержденные 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 Иные формы документов, предусмотренные Положением, утверждаются муниципальным правовым актом контрольного органа.</w:t>
      </w:r>
    </w:p>
    <w:p w14:paraId="317978FA" w14:textId="701A7C93" w:rsidR="0054436C" w:rsidRPr="0054436C" w:rsidRDefault="0054436C" w:rsidP="0054436C">
      <w:pPr>
        <w:widowControl w:val="0"/>
        <w:spacing w:after="0" w:line="240" w:lineRule="auto"/>
        <w:ind w:left="567"/>
        <w:jc w:val="both"/>
        <w:rPr>
          <w:rFonts w:ascii="Times New Roman" w:eastAsia="Times New Roman" w:hAnsi="Times New Roman" w:cs="Times New Roman"/>
          <w:color w:val="000000"/>
          <w:sz w:val="28"/>
          <w:szCs w:val="28"/>
          <w:lang w:eastAsia="ru-RU" w:bidi="ru-RU"/>
        </w:rPr>
      </w:pPr>
    </w:p>
    <w:p w14:paraId="6F4700FC" w14:textId="5426A37D" w:rsidR="0054436C" w:rsidRPr="0054436C" w:rsidRDefault="0054436C" w:rsidP="0054436C">
      <w:pPr>
        <w:widowControl w:val="0"/>
        <w:spacing w:after="0" w:line="240" w:lineRule="auto"/>
        <w:ind w:firstLine="567"/>
        <w:jc w:val="both"/>
        <w:rPr>
          <w:rFonts w:ascii="Times New Roman" w:eastAsia="Times New Roman" w:hAnsi="Times New Roman" w:cs="Times New Roman"/>
          <w:color w:val="000000"/>
          <w:sz w:val="28"/>
          <w:szCs w:val="28"/>
          <w:lang w:eastAsia="ru-RU" w:bidi="ru-RU"/>
        </w:rPr>
      </w:pPr>
    </w:p>
    <w:p w14:paraId="2EE49F6C" w14:textId="11FDC5C7" w:rsidR="0054436C" w:rsidRPr="0054436C" w:rsidRDefault="0054436C" w:rsidP="0054436C">
      <w:pPr>
        <w:widowControl w:val="0"/>
        <w:tabs>
          <w:tab w:val="left" w:pos="1137"/>
        </w:tabs>
        <w:spacing w:after="0" w:line="240" w:lineRule="auto"/>
        <w:ind w:left="709"/>
        <w:jc w:val="both"/>
        <w:rPr>
          <w:rFonts w:ascii="Times New Roman" w:eastAsia="Times New Roman" w:hAnsi="Times New Roman" w:cs="Times New Roman"/>
          <w:color w:val="000000"/>
          <w:sz w:val="28"/>
          <w:szCs w:val="28"/>
          <w:lang w:eastAsia="ru-RU" w:bidi="ru-RU"/>
        </w:rPr>
      </w:pPr>
    </w:p>
    <w:p w14:paraId="1D3A0F15" w14:textId="13C4D0F2" w:rsidR="0054436C" w:rsidRPr="0054436C" w:rsidRDefault="0054436C" w:rsidP="0054436C">
      <w:pPr>
        <w:widowControl w:val="0"/>
        <w:tabs>
          <w:tab w:val="left" w:pos="1137"/>
        </w:tabs>
        <w:spacing w:after="0" w:line="240" w:lineRule="auto"/>
        <w:ind w:firstLine="709"/>
        <w:jc w:val="both"/>
        <w:rPr>
          <w:rFonts w:ascii="Times New Roman" w:eastAsia="Times New Roman" w:hAnsi="Times New Roman" w:cs="Times New Roman"/>
          <w:color w:val="000000"/>
          <w:sz w:val="28"/>
          <w:szCs w:val="28"/>
          <w:lang w:eastAsia="ru-RU" w:bidi="ru-RU"/>
        </w:rPr>
      </w:pPr>
    </w:p>
    <w:p w14:paraId="45C57ED2" w14:textId="77777777" w:rsidR="0054436C" w:rsidRPr="0054436C" w:rsidRDefault="0054436C" w:rsidP="0054436C">
      <w:pPr>
        <w:widowControl w:val="0"/>
        <w:spacing w:after="0" w:line="240" w:lineRule="auto"/>
        <w:ind w:firstLine="709"/>
        <w:jc w:val="both"/>
        <w:rPr>
          <w:rFonts w:ascii="Times New Roman" w:eastAsia="Times New Roman" w:hAnsi="Times New Roman" w:cs="Times New Roman"/>
          <w:color w:val="000000"/>
          <w:sz w:val="28"/>
          <w:szCs w:val="28"/>
          <w:lang w:eastAsia="ru-RU" w:bidi="ru-RU"/>
        </w:rPr>
      </w:pPr>
    </w:p>
    <w:p w14:paraId="5549B432" w14:textId="6994DA17" w:rsidR="0054436C" w:rsidRPr="0054436C" w:rsidRDefault="0054436C" w:rsidP="0054436C">
      <w:pPr>
        <w:widowControl w:val="0"/>
        <w:spacing w:after="0" w:line="240" w:lineRule="auto"/>
        <w:ind w:firstLine="709"/>
        <w:jc w:val="both"/>
        <w:rPr>
          <w:rFonts w:ascii="Times New Roman" w:eastAsia="Times New Roman" w:hAnsi="Times New Roman" w:cs="Times New Roman"/>
          <w:color w:val="000000"/>
          <w:sz w:val="28"/>
          <w:szCs w:val="28"/>
          <w:lang w:eastAsia="ru-RU" w:bidi="ru-RU"/>
        </w:rPr>
      </w:pPr>
    </w:p>
    <w:p w14:paraId="074CC2AC" w14:textId="77777777" w:rsidR="0054436C" w:rsidRPr="0054436C" w:rsidRDefault="0054436C" w:rsidP="0054436C">
      <w:pPr>
        <w:widowControl w:val="0"/>
        <w:tabs>
          <w:tab w:val="left" w:pos="521"/>
        </w:tabs>
        <w:spacing w:after="0" w:line="240" w:lineRule="auto"/>
        <w:rPr>
          <w:rFonts w:ascii="Times New Roman" w:eastAsia="Times New Roman" w:hAnsi="Times New Roman" w:cs="Times New Roman"/>
          <w:color w:val="000000"/>
          <w:sz w:val="28"/>
          <w:szCs w:val="28"/>
          <w:lang w:eastAsia="ru-RU" w:bidi="ru-RU"/>
        </w:rPr>
      </w:pPr>
    </w:p>
    <w:p w14:paraId="18F4BF57" w14:textId="50CC1552" w:rsidR="0054436C" w:rsidRDefault="0054436C" w:rsidP="0054436C">
      <w:pPr>
        <w:pStyle w:val="1"/>
        <w:ind w:firstLine="740"/>
        <w:jc w:val="both"/>
      </w:pPr>
    </w:p>
    <w:p w14:paraId="45BDC31E" w14:textId="77777777" w:rsidR="000D15FC" w:rsidRDefault="000D15FC"/>
    <w:sectPr w:rsidR="000D15FC">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C3FCB42" w14:textId="77777777" w:rsidR="00155A68" w:rsidRDefault="00155A68" w:rsidP="0054436C">
      <w:pPr>
        <w:spacing w:after="0" w:line="240" w:lineRule="auto"/>
      </w:pPr>
      <w:r>
        <w:separator/>
      </w:r>
    </w:p>
  </w:endnote>
  <w:endnote w:type="continuationSeparator" w:id="0">
    <w:p w14:paraId="797BA8C2" w14:textId="77777777" w:rsidR="00155A68" w:rsidRDefault="00155A68" w:rsidP="005443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40B6EEF" w14:textId="77777777" w:rsidR="00155A68" w:rsidRDefault="00155A68" w:rsidP="0054436C">
      <w:pPr>
        <w:spacing w:after="0" w:line="240" w:lineRule="auto"/>
      </w:pPr>
      <w:r>
        <w:separator/>
      </w:r>
    </w:p>
  </w:footnote>
  <w:footnote w:type="continuationSeparator" w:id="0">
    <w:p w14:paraId="032897FA" w14:textId="77777777" w:rsidR="00155A68" w:rsidRDefault="00155A68" w:rsidP="0054436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33F0C6D"/>
    <w:multiLevelType w:val="multilevel"/>
    <w:tmpl w:val="A7FCF444"/>
    <w:lvl w:ilvl="0">
      <w:start w:val="1"/>
      <w:numFmt w:val="decimal"/>
      <w:lvlText w:val="%1)"/>
      <w:lvlJc w:val="left"/>
      <w:rPr>
        <w:rFonts w:ascii="Times New Roman" w:eastAsia="Times New Roman" w:hAnsi="Times New Roman" w:cs="Times New Roman"/>
        <w:b w:val="0"/>
        <w:bCs w:val="0"/>
        <w:i w:val="0"/>
        <w:iCs w:val="0"/>
        <w:smallCaps w:val="0"/>
        <w:strike w:val="0"/>
        <w:color w:val="00000A"/>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244514CB"/>
    <w:multiLevelType w:val="multilevel"/>
    <w:tmpl w:val="E19A80EA"/>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2D4F699D"/>
    <w:multiLevelType w:val="multilevel"/>
    <w:tmpl w:val="15081C6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39CF7510"/>
    <w:multiLevelType w:val="multilevel"/>
    <w:tmpl w:val="67D25B00"/>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3C45757B"/>
    <w:multiLevelType w:val="multilevel"/>
    <w:tmpl w:val="91DAC0C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48F46EAC"/>
    <w:multiLevelType w:val="multilevel"/>
    <w:tmpl w:val="2AA0A2D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50383F79"/>
    <w:multiLevelType w:val="multilevel"/>
    <w:tmpl w:val="9CF869E6"/>
    <w:lvl w:ilvl="0">
      <w:start w:val="1"/>
      <w:numFmt w:val="decimal"/>
      <w:lvlText w:val="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54D11522"/>
    <w:multiLevelType w:val="multilevel"/>
    <w:tmpl w:val="953CB590"/>
    <w:lvl w:ilvl="0">
      <w:start w:val="1"/>
      <w:numFmt w:val="decimal"/>
      <w:lvlText w:val="%1)"/>
      <w:lvlJc w:val="left"/>
      <w:rPr>
        <w:rFonts w:ascii="Times New Roman" w:eastAsia="Times New Roman" w:hAnsi="Times New Roman" w:cs="Times New Roman"/>
        <w:b w:val="0"/>
        <w:bCs w:val="0"/>
        <w:i w:val="0"/>
        <w:iCs w:val="0"/>
        <w:smallCaps w:val="0"/>
        <w:strike w:val="0"/>
        <w:color w:val="000000" w:themeColor="text1"/>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55224A24"/>
    <w:multiLevelType w:val="multilevel"/>
    <w:tmpl w:val="368E30B8"/>
    <w:lvl w:ilvl="0">
      <w:start w:val="8"/>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57FF25F5"/>
    <w:multiLevelType w:val="multilevel"/>
    <w:tmpl w:val="B2285F7C"/>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5BDB30D8"/>
    <w:multiLevelType w:val="multilevel"/>
    <w:tmpl w:val="F86CE952"/>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6B6B3680"/>
    <w:multiLevelType w:val="multilevel"/>
    <w:tmpl w:val="207E0D64"/>
    <w:lvl w:ilvl="0">
      <w:start w:val="1"/>
      <w:numFmt w:val="decimal"/>
      <w:lvlText w:val="6.%1."/>
      <w:lvlJc w:val="left"/>
      <w:rPr>
        <w:rFonts w:ascii="Times New Roman" w:eastAsia="Times New Roman" w:hAnsi="Times New Roman" w:cs="Times New Roman"/>
        <w:b w:val="0"/>
        <w:bCs w:val="0"/>
        <w:i w:val="0"/>
        <w:iCs w:val="0"/>
        <w:smallCaps w:val="0"/>
        <w:strike w:val="0"/>
        <w:color w:val="00000A"/>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782F0664"/>
    <w:multiLevelType w:val="multilevel"/>
    <w:tmpl w:val="CE483A74"/>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7FFE060C"/>
    <w:multiLevelType w:val="multilevel"/>
    <w:tmpl w:val="7466E706"/>
    <w:lvl w:ilvl="0">
      <w:start w:val="2"/>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9"/>
  </w:num>
  <w:num w:numId="2">
    <w:abstractNumId w:val="4"/>
  </w:num>
  <w:num w:numId="3">
    <w:abstractNumId w:val="2"/>
  </w:num>
  <w:num w:numId="4">
    <w:abstractNumId w:val="13"/>
  </w:num>
  <w:num w:numId="5">
    <w:abstractNumId w:val="3"/>
  </w:num>
  <w:num w:numId="6">
    <w:abstractNumId w:val="7"/>
  </w:num>
  <w:num w:numId="7">
    <w:abstractNumId w:val="10"/>
  </w:num>
  <w:num w:numId="8">
    <w:abstractNumId w:val="5"/>
  </w:num>
  <w:num w:numId="9">
    <w:abstractNumId w:val="8"/>
  </w:num>
  <w:num w:numId="10">
    <w:abstractNumId w:val="1"/>
  </w:num>
  <w:num w:numId="11">
    <w:abstractNumId w:val="12"/>
  </w:num>
  <w:num w:numId="12">
    <w:abstractNumId w:val="11"/>
  </w:num>
  <w:num w:numId="13">
    <w:abstractNumId w:val="0"/>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5C82"/>
    <w:rsid w:val="00060A3C"/>
    <w:rsid w:val="000B344B"/>
    <w:rsid w:val="000D15FC"/>
    <w:rsid w:val="00155A68"/>
    <w:rsid w:val="002062C6"/>
    <w:rsid w:val="0024470C"/>
    <w:rsid w:val="004E44AF"/>
    <w:rsid w:val="0054436C"/>
    <w:rsid w:val="00555366"/>
    <w:rsid w:val="00683832"/>
    <w:rsid w:val="00780996"/>
    <w:rsid w:val="00932053"/>
    <w:rsid w:val="00993179"/>
    <w:rsid w:val="00A5156F"/>
    <w:rsid w:val="00AD0213"/>
    <w:rsid w:val="00B02284"/>
    <w:rsid w:val="00D63570"/>
    <w:rsid w:val="00EB3CDD"/>
    <w:rsid w:val="00F25C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FAEED7"/>
  <w15:chartTrackingRefBased/>
  <w15:docId w15:val="{51182710-6DE9-4251-A43C-00D2AA7C64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basedOn w:val="a0"/>
    <w:link w:val="1"/>
    <w:rsid w:val="0054436C"/>
    <w:rPr>
      <w:rFonts w:ascii="Times New Roman" w:eastAsia="Times New Roman" w:hAnsi="Times New Roman" w:cs="Times New Roman"/>
      <w:sz w:val="28"/>
      <w:szCs w:val="28"/>
    </w:rPr>
  </w:style>
  <w:style w:type="paragraph" w:customStyle="1" w:styleId="1">
    <w:name w:val="Основной текст1"/>
    <w:basedOn w:val="a"/>
    <w:link w:val="a3"/>
    <w:rsid w:val="0054436C"/>
    <w:pPr>
      <w:widowControl w:val="0"/>
      <w:spacing w:after="0" w:line="240" w:lineRule="auto"/>
      <w:ind w:firstLine="400"/>
    </w:pPr>
    <w:rPr>
      <w:rFonts w:ascii="Times New Roman" w:eastAsia="Times New Roman" w:hAnsi="Times New Roman" w:cs="Times New Roman"/>
      <w:sz w:val="28"/>
      <w:szCs w:val="28"/>
    </w:rPr>
  </w:style>
  <w:style w:type="paragraph" w:styleId="a4">
    <w:name w:val="header"/>
    <w:basedOn w:val="a"/>
    <w:link w:val="a5"/>
    <w:uiPriority w:val="99"/>
    <w:unhideWhenUsed/>
    <w:rsid w:val="0054436C"/>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54436C"/>
  </w:style>
  <w:style w:type="paragraph" w:styleId="a6">
    <w:name w:val="footer"/>
    <w:basedOn w:val="a"/>
    <w:link w:val="a7"/>
    <w:uiPriority w:val="99"/>
    <w:unhideWhenUsed/>
    <w:rsid w:val="0054436C"/>
    <w:pPr>
      <w:tabs>
        <w:tab w:val="center" w:pos="4677"/>
        <w:tab w:val="right" w:pos="9355"/>
      </w:tabs>
      <w:spacing w:after="0" w:line="240" w:lineRule="auto"/>
    </w:pPr>
  </w:style>
  <w:style w:type="character" w:customStyle="1" w:styleId="a7">
    <w:name w:val="Нижний колонтитул Знак"/>
    <w:basedOn w:val="a0"/>
    <w:link w:val="a6"/>
    <w:uiPriority w:val="99"/>
    <w:rsid w:val="0054436C"/>
  </w:style>
  <w:style w:type="character" w:styleId="a8">
    <w:name w:val="Hyperlink"/>
    <w:basedOn w:val="a0"/>
    <w:uiPriority w:val="99"/>
    <w:unhideWhenUsed/>
    <w:rsid w:val="0054436C"/>
    <w:rPr>
      <w:color w:val="0563C1" w:themeColor="hyperlink"/>
      <w:u w:val="single"/>
    </w:rPr>
  </w:style>
  <w:style w:type="character" w:styleId="a9">
    <w:name w:val="Unresolved Mention"/>
    <w:basedOn w:val="a0"/>
    <w:uiPriority w:val="99"/>
    <w:semiHidden/>
    <w:unhideWhenUsed/>
    <w:rsid w:val="0054436C"/>
    <w:rPr>
      <w:color w:val="605E5C"/>
      <w:shd w:val="clear" w:color="auto" w:fill="E1DFDD"/>
    </w:rPr>
  </w:style>
  <w:style w:type="paragraph" w:styleId="aa">
    <w:name w:val="No Spacing"/>
    <w:uiPriority w:val="1"/>
    <w:qFormat/>
    <w:rsid w:val="00EB3CDD"/>
    <w:pPr>
      <w:suppressAutoHyphens/>
      <w:spacing w:after="0" w:line="240" w:lineRule="auto"/>
    </w:pPr>
    <w:rPr>
      <w:rFonts w:ascii="Times New Roman" w:eastAsia="Times New Roman" w:hAnsi="Times New Roman" w:cs="Times New Roman"/>
      <w:sz w:val="24"/>
      <w:szCs w:val="24"/>
      <w:lang w:eastAsia="ar-SA"/>
    </w:rPr>
  </w:style>
  <w:style w:type="paragraph" w:styleId="ab">
    <w:name w:val="Balloon Text"/>
    <w:basedOn w:val="a"/>
    <w:link w:val="ac"/>
    <w:uiPriority w:val="99"/>
    <w:semiHidden/>
    <w:unhideWhenUsed/>
    <w:rsid w:val="00A5156F"/>
    <w:pPr>
      <w:spacing w:after="0" w:line="240" w:lineRule="auto"/>
    </w:pPr>
    <w:rPr>
      <w:rFonts w:ascii="Segoe UI" w:hAnsi="Segoe UI" w:cs="Segoe UI"/>
      <w:sz w:val="18"/>
      <w:szCs w:val="18"/>
    </w:rPr>
  </w:style>
  <w:style w:type="character" w:customStyle="1" w:styleId="ac">
    <w:name w:val="Текст выноски Знак"/>
    <w:basedOn w:val="a0"/>
    <w:link w:val="ab"/>
    <w:uiPriority w:val="99"/>
    <w:semiHidden/>
    <w:rsid w:val="00A5156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cs.cntd.ru/document/565415215%2364U0IK" TargetMode="External"/><Relationship Id="rId13" Type="http://schemas.openxmlformats.org/officeDocument/2006/relationships/hyperlink" Target="https://login.consultant.ru/link/?rnd=208493C66BF8748DD99574B4BA3AE6E1&amp;req=doc&amp;base=LAW&amp;n=386954&amp;dst=100229&amp;fld=134&amp;date=09.07.2021&amp;demo=2" TargetMode="External"/><Relationship Id="rId18" Type="http://schemas.openxmlformats.org/officeDocument/2006/relationships/hyperlink" Target="https://login.consultant.ru/link/?req=doc&amp;base=LAW&amp;n=495001&amp;dst=101412" TargetMode="External"/><Relationship Id="rId26" Type="http://schemas.openxmlformats.org/officeDocument/2006/relationships/hyperlink" Target="https://login.consultant.ru/link/?req=doc&amp;base=LAW&amp;n=495001&amp;dst=100637" TargetMode="External"/><Relationship Id="rId3" Type="http://schemas.openxmlformats.org/officeDocument/2006/relationships/settings" Target="settings.xml"/><Relationship Id="rId21" Type="http://schemas.openxmlformats.org/officeDocument/2006/relationships/hyperlink" Target="https://login.consultant.ru/link/?req=doc&amp;base=LAW&amp;n=495001&amp;dst=101410" TargetMode="External"/><Relationship Id="rId34" Type="http://schemas.openxmlformats.org/officeDocument/2006/relationships/fontTable" Target="fontTable.xml"/><Relationship Id="rId7" Type="http://schemas.openxmlformats.org/officeDocument/2006/relationships/hyperlink" Target="http://zimnikadm.ru" TargetMode="External"/><Relationship Id="rId12" Type="http://schemas.openxmlformats.org/officeDocument/2006/relationships/hyperlink" Target="https://login.consultant.ru/link/?req=doc&amp;base=LAW&amp;n=495001&amp;dst=101176" TargetMode="External"/><Relationship Id="rId17" Type="http://schemas.openxmlformats.org/officeDocument/2006/relationships/hyperlink" Target="https://login.consultant.ru/link/?req=doc&amp;base=LAW&amp;n=495001&amp;dst=100639" TargetMode="External"/><Relationship Id="rId25" Type="http://schemas.openxmlformats.org/officeDocument/2006/relationships/hyperlink" Target="https://login.consultant.ru/link/?req=doc&amp;base=LAW&amp;n=495001&amp;dst=101410" TargetMode="External"/><Relationship Id="rId33" Type="http://schemas.openxmlformats.org/officeDocument/2006/relationships/hyperlink" Target="https://login.consultant.ru/link/?rnd=DD4C46D5562F181F7F5E33570EFA9753&amp;req=doc&amp;base=RZR&amp;n=386954&amp;dst=100468&amp;fld=134&amp;date=23.07.2021" TargetMode="External"/><Relationship Id="rId2" Type="http://schemas.openxmlformats.org/officeDocument/2006/relationships/styles" Target="styles.xml"/><Relationship Id="rId16" Type="http://schemas.openxmlformats.org/officeDocument/2006/relationships/hyperlink" Target="https://login.consultant.ru/link/?req=doc&amp;base=LAW&amp;n=495001&amp;dst=100637" TargetMode="External"/><Relationship Id="rId20" Type="http://schemas.openxmlformats.org/officeDocument/2006/relationships/hyperlink" Target="https://login.consultant.ru/link/?req=doc&amp;base=LAW&amp;n=495001&amp;dst=100747" TargetMode="External"/><Relationship Id="rId29" Type="http://schemas.openxmlformats.org/officeDocument/2006/relationships/hyperlink" Target="https://login.consultant.ru/link/?req=doc&amp;base=LAW&amp;n=495001&amp;dst=101175"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ogin.consultant.ru/link/?req=doc&amp;base=RLAW072&amp;n=193519&amp;dst=100037" TargetMode="External"/><Relationship Id="rId24" Type="http://schemas.openxmlformats.org/officeDocument/2006/relationships/hyperlink" Target="https://login.consultant.ru/link/?req=doc&amp;base=LAW&amp;n=495001&amp;dst=101412" TargetMode="External"/><Relationship Id="rId32" Type="http://schemas.openxmlformats.org/officeDocument/2006/relationships/hyperlink" Target="https://login.consultant.ru/link/?rnd=DD4C46D5562F181F7F5E33570EFA9753&amp;req=doc&amp;base=RZR&amp;n=386954&amp;dst=100423&amp;fld=134&amp;date=23.07.2021" TargetMode="External"/><Relationship Id="rId5" Type="http://schemas.openxmlformats.org/officeDocument/2006/relationships/footnotes" Target="footnotes.xml"/><Relationship Id="rId15" Type="http://schemas.openxmlformats.org/officeDocument/2006/relationships/hyperlink" Target="https://login.consultant.ru/link/?req=doc&amp;base=LAW&amp;n=495001&amp;dst=101410" TargetMode="External"/><Relationship Id="rId23" Type="http://schemas.openxmlformats.org/officeDocument/2006/relationships/hyperlink" Target="https://login.consultant.ru/link/?req=doc&amp;base=LAW&amp;n=495001&amp;dst=100639" TargetMode="External"/><Relationship Id="rId28" Type="http://schemas.openxmlformats.org/officeDocument/2006/relationships/hyperlink" Target="https://login.consultant.ru/link/?req=doc&amp;base=LAW&amp;n=495001&amp;dst=101412" TargetMode="External"/><Relationship Id="rId10" Type="http://schemas.openxmlformats.org/officeDocument/2006/relationships/hyperlink" Target="https://login.consultant.ru/link/?req=doc&amp;base=LAW&amp;n=495001&amp;dst=101175" TargetMode="External"/><Relationship Id="rId19" Type="http://schemas.openxmlformats.org/officeDocument/2006/relationships/hyperlink" Target="https://login.consultant.ru/link/?req=doc&amp;base=LAW&amp;n=495001&amp;dst=101175" TargetMode="External"/><Relationship Id="rId31" Type="http://schemas.openxmlformats.org/officeDocument/2006/relationships/hyperlink" Target="https://login.consultant.ru/link/?req=doc&amp;base=LAW&amp;n=495001&amp;dst=9"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95001&amp;dst=101175" TargetMode="External"/><Relationship Id="rId14" Type="http://schemas.openxmlformats.org/officeDocument/2006/relationships/hyperlink" Target="https://login.consultant.ru/link/?rnd=208493C66BF8748DD99574B4BA3AE6E1&amp;req=doc&amp;base=LAW&amp;n=386954&amp;dst=100230&amp;fld=134&amp;date=09.07.2021&amp;demo=2" TargetMode="External"/><Relationship Id="rId22" Type="http://schemas.openxmlformats.org/officeDocument/2006/relationships/hyperlink" Target="https://login.consultant.ru/link/?req=doc&amp;base=LAW&amp;n=495001&amp;dst=100637" TargetMode="External"/><Relationship Id="rId27" Type="http://schemas.openxmlformats.org/officeDocument/2006/relationships/hyperlink" Target="https://login.consultant.ru/link/?req=doc&amp;base=LAW&amp;n=495001&amp;dst=100639" TargetMode="External"/><Relationship Id="rId30" Type="http://schemas.openxmlformats.org/officeDocument/2006/relationships/hyperlink" Target="https://login.consultant.ru/link/?req=doc&amp;base=LAW&amp;n=495001&amp;dst=101187"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TotalTime>
  <Pages>18</Pages>
  <Words>6572</Words>
  <Characters>37465</Characters>
  <Application>Microsoft Office Word</Application>
  <DocSecurity>0</DocSecurity>
  <Lines>312</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Администрация МК</dc:creator>
  <cp:keywords/>
  <dc:description/>
  <cp:lastModifiedBy>Елена Андреевна</cp:lastModifiedBy>
  <cp:revision>6</cp:revision>
  <cp:lastPrinted>2025-03-05T08:03:00Z</cp:lastPrinted>
  <dcterms:created xsi:type="dcterms:W3CDTF">2025-03-04T11:49:00Z</dcterms:created>
  <dcterms:modified xsi:type="dcterms:W3CDTF">2025-03-05T10:47:00Z</dcterms:modified>
</cp:coreProperties>
</file>