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ЗИМНЯКСКОГО СЕЛЬСКОГО ПОСЕЛЕНИЯ </w:t>
      </w:r>
    </w:p>
    <w:p w14:paraId="2EF45311" w14:textId="77777777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42F0496E" w:rsidR="00491931" w:rsidRPr="00491931" w:rsidRDefault="00D01FF5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04.04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bookmarkStart w:id="0" w:name="_GoBack"/>
      <w:bookmarkEnd w:id="0"/>
      <w:proofErr w:type="gramEnd"/>
    </w:p>
    <w:p w14:paraId="5E4C61C0" w14:textId="4BACB4D8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д.Зимник</w:t>
      </w:r>
      <w:proofErr w:type="spellEnd"/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5ECA1F1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51A09A" w14:textId="3BA2A0A7" w:rsidR="0089742E" w:rsidRPr="0089742E" w:rsidRDefault="00491931" w:rsidP="000763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13.04.2023</w:t>
      </w:r>
      <w:proofErr w:type="gramEnd"/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№ 3</w:t>
      </w:r>
      <w:r w:rsidR="00B37E3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B37E31">
        <w:rPr>
          <w:rFonts w:ascii="Times New Roman" w:hAnsi="Times New Roman" w:cs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7777777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>На основании  Федерального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proofErr w:type="spellStart"/>
      <w:r w:rsidRPr="00491931">
        <w:rPr>
          <w:sz w:val="28"/>
          <w:szCs w:val="28"/>
        </w:rPr>
        <w:t>Зимнякского</w:t>
      </w:r>
      <w:proofErr w:type="spellEnd"/>
      <w:r w:rsidRPr="00491931">
        <w:rPr>
          <w:sz w:val="28"/>
          <w:szCs w:val="28"/>
        </w:rPr>
        <w:t xml:space="preserve"> сельского поселения ПОСТАНОВЛЯЕТ:</w:t>
      </w:r>
    </w:p>
    <w:p w14:paraId="66CB228B" w14:textId="2D49FB5B" w:rsidR="0089742E" w:rsidRPr="0089742E" w:rsidRDefault="00491931" w:rsidP="00CD5A9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89742E">
        <w:rPr>
          <w:rFonts w:ascii="Times New Roman" w:hAnsi="Times New Roman" w:cs="Times New Roman"/>
          <w:sz w:val="28"/>
          <w:szCs w:val="28"/>
        </w:rPr>
        <w:t>13.04.2023 № 3</w:t>
      </w:r>
      <w:r w:rsidR="00CD5A9C">
        <w:rPr>
          <w:rFonts w:ascii="Times New Roman" w:hAnsi="Times New Roman" w:cs="Times New Roman"/>
          <w:sz w:val="28"/>
          <w:szCs w:val="28"/>
        </w:rPr>
        <w:t>1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89742E"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14:paraId="77B6C59B" w14:textId="5CBE20C8" w:rsidR="00491931" w:rsidRPr="00491931" w:rsidRDefault="0089742E" w:rsidP="008974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D5A9C">
        <w:rPr>
          <w:rFonts w:ascii="Times New Roman" w:hAnsi="Times New Roman" w:cs="Times New Roman"/>
          <w:bCs/>
          <w:sz w:val="28"/>
          <w:szCs w:val="28"/>
        </w:rPr>
        <w:t xml:space="preserve">Принятие на учет граждан </w:t>
      </w:r>
      <w:proofErr w:type="gramStart"/>
      <w:r w:rsidR="00CD5A9C">
        <w:rPr>
          <w:rFonts w:ascii="Times New Roman" w:hAnsi="Times New Roman" w:cs="Times New Roman"/>
          <w:bCs/>
          <w:sz w:val="28"/>
          <w:szCs w:val="28"/>
        </w:rPr>
        <w:t>в качестве</w:t>
      </w:r>
      <w:proofErr w:type="gramEnd"/>
      <w:r w:rsidR="00CD5A9C">
        <w:rPr>
          <w:rFonts w:ascii="Times New Roman" w:hAnsi="Times New Roman" w:cs="Times New Roman"/>
          <w:bCs/>
          <w:sz w:val="28"/>
          <w:szCs w:val="28"/>
        </w:rPr>
        <w:t xml:space="preserve"> нуждающихся в жилых помещениях</w:t>
      </w: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91931" w:rsidRPr="0049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931"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9C7B568" w14:textId="075893C5" w:rsidR="00491931" w:rsidRDefault="00CD5A9C" w:rsidP="00CD5A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A006C5">
        <w:rPr>
          <w:rFonts w:ascii="Times New Roman" w:hAnsi="Times New Roman" w:cs="Times New Roman"/>
          <w:b w:val="0"/>
          <w:sz w:val="28"/>
          <w:szCs w:val="28"/>
        </w:rPr>
        <w:t>Часть</w:t>
      </w:r>
      <w:proofErr w:type="gramEnd"/>
      <w:r w:rsidR="00A006C5">
        <w:rPr>
          <w:rFonts w:ascii="Times New Roman" w:hAnsi="Times New Roman" w:cs="Times New Roman"/>
          <w:b w:val="0"/>
          <w:sz w:val="28"/>
          <w:szCs w:val="28"/>
        </w:rPr>
        <w:t xml:space="preserve"> 2.8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регламента</w:t>
      </w:r>
      <w:r w:rsidR="00A006C5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следующего содержания:</w:t>
      </w:r>
    </w:p>
    <w:p w14:paraId="2B4CB793" w14:textId="6C299E3E" w:rsidR="00A006C5" w:rsidRPr="00C35408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rPr>
          <w:b/>
        </w:rPr>
        <w:t>«</w:t>
      </w:r>
      <w:r w:rsidR="00CD5A9C">
        <w:rPr>
          <w:b/>
        </w:rPr>
        <w:t xml:space="preserve"> </w:t>
      </w:r>
      <w:r w:rsidRPr="00CD5A9C">
        <w:rPr>
          <w:bCs/>
        </w:rPr>
        <w:t>2.8.</w:t>
      </w:r>
      <w:r w:rsidRPr="00A006C5">
        <w:t xml:space="preserve"> </w:t>
      </w:r>
      <w:r w:rsidRPr="00C35408">
        <w:t>Для получения муниципальной услуги заявитель представляет:</w:t>
      </w:r>
    </w:p>
    <w:p w14:paraId="392B5C18" w14:textId="785F1A7B" w:rsidR="00A006C5" w:rsidRPr="00C35408" w:rsidRDefault="00CD5A9C" w:rsidP="00CD5A9C">
      <w:pPr>
        <w:pStyle w:val="20"/>
        <w:shd w:val="clear" w:color="auto" w:fill="auto"/>
        <w:tabs>
          <w:tab w:val="left" w:pos="2001"/>
        </w:tabs>
        <w:spacing w:after="0" w:line="322" w:lineRule="exact"/>
        <w:ind w:firstLine="0"/>
      </w:pPr>
      <w:r>
        <w:t>2.8.</w:t>
      </w:r>
      <w:proofErr w:type="gramStart"/>
      <w:r>
        <w:t>1.</w:t>
      </w:r>
      <w:r w:rsidR="00A006C5" w:rsidRPr="00C35408">
        <w:t>Заявление</w:t>
      </w:r>
      <w:proofErr w:type="gramEnd"/>
      <w:r w:rsidR="00A006C5" w:rsidRPr="00C35408">
        <w:t xml:space="preserve"> о предоставлении муниципальной услуги по форме, согласно Приложению № 6 к настоящему Административному регламенту.</w:t>
      </w:r>
    </w:p>
    <w:p w14:paraId="4F78C874" w14:textId="77777777" w:rsidR="00A006C5" w:rsidRPr="00C35408" w:rsidRDefault="00A006C5" w:rsidP="00CD5A9C">
      <w:pPr>
        <w:pStyle w:val="20"/>
        <w:shd w:val="clear" w:color="auto" w:fill="auto"/>
        <w:spacing w:after="0" w:line="322" w:lineRule="exact"/>
        <w:ind w:firstLine="0"/>
        <w:jc w:val="left"/>
      </w:pPr>
      <w:r w:rsidRPr="00C35408"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14:paraId="67AEEBC5" w14:textId="10DB63FF" w:rsidR="00A006C5" w:rsidRPr="00C35408" w:rsidRDefault="00CD5A9C" w:rsidP="00CD5A9C">
      <w:pPr>
        <w:pStyle w:val="20"/>
        <w:shd w:val="clear" w:color="auto" w:fill="auto"/>
        <w:tabs>
          <w:tab w:val="left" w:pos="1568"/>
        </w:tabs>
        <w:spacing w:after="0" w:line="322" w:lineRule="exact"/>
        <w:ind w:firstLine="0"/>
      </w:pPr>
      <w:r>
        <w:t>-</w:t>
      </w:r>
      <w:r w:rsidR="00A006C5" w:rsidRPr="00C35408">
        <w:t>в форме электронного документа в личном кабинете на ЕПГУ; дополнительно на бумажном носителе в виде распечатанного экземпляра</w:t>
      </w:r>
      <w:r w:rsidR="00076359">
        <w:t>;</w:t>
      </w:r>
    </w:p>
    <w:p w14:paraId="379FCF07" w14:textId="4B97E6BB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2.8.2.</w:t>
      </w:r>
      <w:r w:rsidR="00076359">
        <w:t xml:space="preserve"> </w:t>
      </w:r>
      <w:r>
        <w:t>паспорт гражданина Российской Федерации;</w:t>
      </w:r>
    </w:p>
    <w:p w14:paraId="38D41008" w14:textId="2EEBD2FD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2.8.3.</w:t>
      </w:r>
      <w:r w:rsidRPr="00A006C5">
        <w:t xml:space="preserve"> документ, подтверждающий, что гражданин относится к категории малоимущих и (или) относится к категориям, установленным статьей 3 Закона Кировской области "О предоставлении жилых помещений жилищного фонда Кировской области по договорам социального найма";</w:t>
      </w:r>
    </w:p>
    <w:p w14:paraId="2809F121" w14:textId="40E533E7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2.8.4.</w:t>
      </w:r>
      <w:r w:rsidRPr="00A006C5">
        <w:t xml:space="preserve">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</w:p>
    <w:p w14:paraId="3404F757" w14:textId="480161B3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2.8.5.</w:t>
      </w:r>
      <w:r w:rsidRPr="00A006C5">
        <w:t xml:space="preserve"> сведения из Единого государственного реестра недвижимости о наличии </w:t>
      </w:r>
      <w:r w:rsidRPr="00A006C5">
        <w:lastRenderedPageBreak/>
        <w:t>(отсутствии) зарегистрированных прав на объект недвижимого имущества - жилое помещение, находящееся в собственности гражданина, и о его площади;</w:t>
      </w:r>
    </w:p>
    <w:p w14:paraId="780DFD7F" w14:textId="1CAB572C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2.8.6.</w:t>
      </w:r>
      <w:r w:rsidRPr="00A006C5">
        <w:t xml:space="preserve"> сведения из Единого государственного реестра недвижимости о прекращенных правах на объект недвижимого имущества - жилое помещение, ранее принадлежавшее гражданину;</w:t>
      </w:r>
    </w:p>
    <w:p w14:paraId="743C021B" w14:textId="7BD35EC0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2.8.7.</w:t>
      </w:r>
      <w:r w:rsidRPr="00A006C5">
        <w:t xml:space="preserve"> 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недвижимости;</w:t>
      </w:r>
    </w:p>
    <w:p w14:paraId="76E6DDB7" w14:textId="1EE66710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2.8.8.</w:t>
      </w:r>
      <w:r w:rsidRPr="00A006C5">
        <w:t xml:space="preserve">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14:paraId="080CA1AA" w14:textId="659232D0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2.8.9.</w:t>
      </w:r>
      <w:r w:rsidRPr="00A006C5">
        <w:t xml:space="preserve"> 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14:paraId="13EF3A6F" w14:textId="1CB68BB1" w:rsidR="00A006C5" w:rsidRDefault="00A006C5" w:rsidP="00A006C5">
      <w:pPr>
        <w:pStyle w:val="20"/>
        <w:tabs>
          <w:tab w:val="left" w:pos="1961"/>
        </w:tabs>
        <w:spacing w:after="0" w:line="322" w:lineRule="exact"/>
        <w:ind w:left="1260"/>
      </w:pPr>
      <w:r>
        <w:t>Документами, представляемыми гражданином самостоятельно, являются:</w:t>
      </w:r>
    </w:p>
    <w:p w14:paraId="34B440C9" w14:textId="3D0ACA63" w:rsidR="00A006C5" w:rsidRDefault="00CD5A9C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1)</w:t>
      </w:r>
      <w:r w:rsidR="00A006C5">
        <w:t>паспорт гражданина Российской Федерации;</w:t>
      </w:r>
    </w:p>
    <w:p w14:paraId="52D1F96F" w14:textId="0CD8D73D" w:rsidR="00A006C5" w:rsidRDefault="00CD5A9C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2)</w:t>
      </w:r>
      <w:r w:rsidR="00A006C5" w:rsidRPr="00A006C5">
        <w:t xml:space="preserve"> документы, указанные в пунктах </w:t>
      </w:r>
      <w:r w:rsidR="00A006C5">
        <w:t>2.8.</w:t>
      </w:r>
      <w:r w:rsidR="00A006C5" w:rsidRPr="00A006C5">
        <w:t>7 и</w:t>
      </w:r>
      <w:r w:rsidR="00A006C5">
        <w:t xml:space="preserve"> 2.8.</w:t>
      </w:r>
      <w:r w:rsidR="00A006C5" w:rsidRPr="00A006C5">
        <w:t xml:space="preserve"> 9 части </w:t>
      </w:r>
      <w:r w:rsidR="00A006C5">
        <w:t>2.8</w:t>
      </w:r>
      <w:r>
        <w:t xml:space="preserve"> </w:t>
      </w:r>
      <w:r w:rsidR="00A006C5">
        <w:t>настоящего регламента.</w:t>
      </w:r>
    </w:p>
    <w:p w14:paraId="5B46DA0F" w14:textId="15F52EB1" w:rsidR="00A006C5" w:rsidRPr="00C35408" w:rsidRDefault="00A006C5" w:rsidP="00A006C5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 w:rsidRPr="00A006C5">
        <w:t xml:space="preserve">Органом, осуществляющим учет, самостоятельно запрашиваются документы (их копии или содержащиеся в них сведения), указанные в пунктах </w:t>
      </w:r>
      <w:r w:rsidR="00CD5A9C">
        <w:t>2.8.</w:t>
      </w:r>
      <w:r w:rsidRPr="00A006C5">
        <w:t xml:space="preserve">3, </w:t>
      </w:r>
      <w:r w:rsidR="00CD5A9C">
        <w:t>2.8.</w:t>
      </w:r>
      <w:r w:rsidRPr="00A006C5">
        <w:t xml:space="preserve">4, </w:t>
      </w:r>
      <w:r w:rsidR="00CD5A9C">
        <w:t>2.8.</w:t>
      </w:r>
      <w:r w:rsidRPr="00A006C5">
        <w:t xml:space="preserve">5, </w:t>
      </w:r>
      <w:r w:rsidR="00CD5A9C">
        <w:t>2.8.6, 2.8.</w:t>
      </w:r>
      <w:r w:rsidRPr="00A006C5">
        <w:t xml:space="preserve">8 части </w:t>
      </w:r>
      <w:r w:rsidR="00CD5A9C">
        <w:t>2.8 настоящего регламента</w:t>
      </w:r>
      <w:r w:rsidRPr="00A006C5">
        <w:t>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</w:t>
      </w:r>
      <w:r w:rsidR="00CD5A9C">
        <w:t>»</w:t>
      </w:r>
    </w:p>
    <w:p w14:paraId="6B856903" w14:textId="2855E094" w:rsidR="00A006C5" w:rsidRDefault="00A006C5" w:rsidP="00A006C5">
      <w:pPr>
        <w:pStyle w:val="ConsPlusTitle"/>
        <w:ind w:left="1128"/>
        <w:rPr>
          <w:rFonts w:ascii="Times New Roman" w:hAnsi="Times New Roman" w:cs="Times New Roman"/>
          <w:b w:val="0"/>
          <w:sz w:val="28"/>
          <w:szCs w:val="28"/>
        </w:rPr>
      </w:pPr>
    </w:p>
    <w:p w14:paraId="3C2417C4" w14:textId="1A083799" w:rsidR="00803108" w:rsidRDefault="00076359" w:rsidP="00CD5A9C">
      <w:pPr>
        <w:pStyle w:val="ConsPlusTitle"/>
        <w:numPr>
          <w:ilvl w:val="1"/>
          <w:numId w:val="6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>5</w:t>
      </w:r>
      <w:r w:rsidR="00635F5F">
        <w:rPr>
          <w:rFonts w:ascii="Times New Roman" w:hAnsi="Times New Roman" w:cs="Times New Roman"/>
          <w:b w:val="0"/>
          <w:sz w:val="28"/>
          <w:szCs w:val="28"/>
        </w:rPr>
        <w:t>,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считать утратившими силу.</w:t>
      </w:r>
    </w:p>
    <w:p w14:paraId="67CF37F4" w14:textId="7777777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7C5F8CC0" w:rsidR="00491931" w:rsidRPr="00491931" w:rsidRDefault="00076359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931" w:rsidRPr="00491931">
        <w:rPr>
          <w:rFonts w:ascii="Times New Roman" w:hAnsi="Times New Roman"/>
          <w:sz w:val="28"/>
          <w:szCs w:val="28"/>
        </w:rPr>
        <w:t>Зимнякского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Е.А.Кузьминвх</w:t>
      </w:r>
      <w:proofErr w:type="spellEnd"/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48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4877EA"/>
    <w:rsid w:val="00491931"/>
    <w:rsid w:val="00635F5F"/>
    <w:rsid w:val="006F2100"/>
    <w:rsid w:val="00803108"/>
    <w:rsid w:val="0089742E"/>
    <w:rsid w:val="00A006C5"/>
    <w:rsid w:val="00B37E31"/>
    <w:rsid w:val="00CD5A9C"/>
    <w:rsid w:val="00D01FF5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Андреевна</cp:lastModifiedBy>
  <cp:revision>4</cp:revision>
  <cp:lastPrinted>2025-04-04T12:26:00Z</cp:lastPrinted>
  <dcterms:created xsi:type="dcterms:W3CDTF">2025-03-18T11:44:00Z</dcterms:created>
  <dcterms:modified xsi:type="dcterms:W3CDTF">2025-04-04T12:26:00Z</dcterms:modified>
</cp:coreProperties>
</file>