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4CE0F" w14:textId="77777777" w:rsidR="00BA4142" w:rsidRPr="00BA4142" w:rsidRDefault="00BA4142" w:rsidP="00BA41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3D81F030" w14:textId="77777777" w:rsidR="00BA4142" w:rsidRPr="00BA4142" w:rsidRDefault="00BA4142" w:rsidP="00BA41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83A01" w14:textId="77777777" w:rsidR="00BA4142" w:rsidRPr="00BA4142" w:rsidRDefault="00BA4142" w:rsidP="00BA4142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4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14:paraId="340606AA" w14:textId="77777777" w:rsidR="00BA4142" w:rsidRPr="00BA4142" w:rsidRDefault="00BA4142" w:rsidP="00BA414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BA4142" w:rsidRPr="00BA4142" w14:paraId="4E5A887A" w14:textId="77777777" w:rsidTr="00991329">
        <w:tc>
          <w:tcPr>
            <w:tcW w:w="3956" w:type="dxa"/>
          </w:tcPr>
          <w:p w14:paraId="663A7A7A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14:paraId="6C79888A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D77F765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142" w:rsidRPr="00BA4142" w14:paraId="352614F7" w14:textId="77777777" w:rsidTr="00991329">
        <w:tc>
          <w:tcPr>
            <w:tcW w:w="3956" w:type="dxa"/>
          </w:tcPr>
          <w:p w14:paraId="02327F4D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664A4B51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B3851EC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</w:p>
          <w:p w14:paraId="4AABA001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(последнее – при наличии)</w:t>
            </w:r>
          </w:p>
        </w:tc>
      </w:tr>
      <w:tr w:rsidR="00BA4142" w:rsidRPr="00BA4142" w14:paraId="79AB53CC" w14:textId="77777777" w:rsidTr="00991329">
        <w:tc>
          <w:tcPr>
            <w:tcW w:w="3956" w:type="dxa"/>
          </w:tcPr>
          <w:p w14:paraId="10FF0FF7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24142E1B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397E34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142" w:rsidRPr="00BA4142" w14:paraId="3DD63F74" w14:textId="77777777" w:rsidTr="00991329">
        <w:tc>
          <w:tcPr>
            <w:tcW w:w="3956" w:type="dxa"/>
          </w:tcPr>
          <w:p w14:paraId="3CBAC12E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6391D627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CD18B34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 нанимателя (работодателя)</w:t>
            </w:r>
          </w:p>
        </w:tc>
      </w:tr>
      <w:tr w:rsidR="00BA4142" w:rsidRPr="00BA4142" w14:paraId="392B4E19" w14:textId="77777777" w:rsidTr="00991329">
        <w:tc>
          <w:tcPr>
            <w:tcW w:w="3956" w:type="dxa"/>
          </w:tcPr>
          <w:p w14:paraId="5F4D1ED4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2CA4951E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0F95B2B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4142" w:rsidRPr="00BA4142" w14:paraId="1233D33A" w14:textId="77777777" w:rsidTr="00991329">
        <w:tc>
          <w:tcPr>
            <w:tcW w:w="3956" w:type="dxa"/>
          </w:tcPr>
          <w:p w14:paraId="4D5FE7E1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734F718F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9C47E73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142" w:rsidRPr="00BA4142" w14:paraId="034D08C3" w14:textId="77777777" w:rsidTr="00991329">
        <w:trPr>
          <w:trHeight w:val="291"/>
        </w:trPr>
        <w:tc>
          <w:tcPr>
            <w:tcW w:w="3956" w:type="dxa"/>
          </w:tcPr>
          <w:p w14:paraId="693B1C8D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1BC34E2D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E9ADEFA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(должность, фамилия, имя, отчество </w:t>
            </w:r>
          </w:p>
          <w:p w14:paraId="0668F35E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(последнее – при наличии)</w:t>
            </w:r>
          </w:p>
        </w:tc>
      </w:tr>
      <w:tr w:rsidR="00BA4142" w:rsidRPr="00BA4142" w14:paraId="036963E1" w14:textId="77777777" w:rsidTr="00991329">
        <w:trPr>
          <w:trHeight w:val="321"/>
        </w:trPr>
        <w:tc>
          <w:tcPr>
            <w:tcW w:w="3956" w:type="dxa"/>
          </w:tcPr>
          <w:p w14:paraId="3D55C960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1F1B4BFC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53EC06F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142" w:rsidRPr="00BA4142" w14:paraId="06FD84C3" w14:textId="77777777" w:rsidTr="00991329">
        <w:trPr>
          <w:trHeight w:val="429"/>
        </w:trPr>
        <w:tc>
          <w:tcPr>
            <w:tcW w:w="3956" w:type="dxa"/>
          </w:tcPr>
          <w:p w14:paraId="7D296475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</w:tcPr>
          <w:p w14:paraId="37FFE5C6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F1EADC6" w14:textId="77777777" w:rsidR="00BA4142" w:rsidRPr="00BA4142" w:rsidRDefault="00BA4142" w:rsidP="00BA4142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1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служащего)</w:t>
            </w:r>
          </w:p>
        </w:tc>
      </w:tr>
    </w:tbl>
    <w:p w14:paraId="46DADBD2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14:paraId="552FDCDB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14:paraId="2838A809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A414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14:paraId="20931905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BA41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о факте обращения в целях склонения муниципального служащего </w:t>
      </w:r>
    </w:p>
    <w:p w14:paraId="46338DB0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A41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 совершению коррупционных правонарушений</w:t>
      </w:r>
    </w:p>
    <w:p w14:paraId="42CF6D9B" w14:textId="77777777" w:rsidR="00BA4142" w:rsidRPr="00BA4142" w:rsidRDefault="00BA4142" w:rsidP="00BA4142">
      <w:pPr>
        <w:spacing w:before="480"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Сообщаю, что:</w:t>
      </w:r>
    </w:p>
    <w:p w14:paraId="2AACB6E4" w14:textId="77777777" w:rsidR="00BA4142" w:rsidRPr="00BA4142" w:rsidRDefault="00BA4142" w:rsidP="00BA4142">
      <w:pPr>
        <w:tabs>
          <w:tab w:val="left" w:pos="367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      </w:t>
      </w:r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14:paraId="3EF10BAA" w14:textId="77777777" w:rsidR="00BA4142" w:rsidRPr="00BA4142" w:rsidRDefault="00BA4142" w:rsidP="00BA4142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08AF3B1" wp14:editId="7DB3ABDB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3C81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(описание обстоятельств, при которых стало известно о случаях</w:t>
      </w:r>
    </w:p>
    <w:p w14:paraId="4059537F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DE507B4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0D4F99A" wp14:editId="35786B5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23B1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обращения к муниципальному служащему </w:t>
      </w:r>
    </w:p>
    <w:p w14:paraId="166552B2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8222305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7BA3C05" wp14:editId="6E9D8918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FF012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в связи с исполнением им должностных обязанностей</w:t>
      </w:r>
    </w:p>
    <w:p w14:paraId="60A66509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A7EEB86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CA15289" wp14:editId="43E80C24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37599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 каких-либо лиц в целях склонения</w:t>
      </w:r>
    </w:p>
    <w:p w14:paraId="221E6B0B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3FD460A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82687A9" wp14:editId="392F3C48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29E07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его к совершению коррупционных правонарушений</w:t>
      </w:r>
    </w:p>
    <w:p w14:paraId="26749439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1671716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428607C" wp14:editId="7C0A5613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6F77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(дата, место, время, другие условия)</w:t>
      </w:r>
    </w:p>
    <w:p w14:paraId="4AED92AA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3951FB9" wp14:editId="7AEEC9C1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455F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      </w:t>
      </w:r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</w:p>
    <w:p w14:paraId="17205E46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Calibri" w:hAnsi="Times New Roman" w:cs="Times New Roman"/>
          <w:color w:val="000000"/>
          <w:lang w:eastAsia="ru-RU"/>
        </w:rPr>
        <w:t>(подробные сведения о коррупционных правонарушениях,</w:t>
      </w:r>
    </w:p>
    <w:p w14:paraId="4FCD6717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5F8B806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5BEF13E" wp14:editId="7939A26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E00D4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которые должен был бы совершить </w:t>
      </w:r>
    </w:p>
    <w:p w14:paraId="01B8696B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B0D9EE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3172853" wp14:editId="1A72BDEA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5248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муниципальный служащий </w:t>
      </w:r>
    </w:p>
    <w:p w14:paraId="0DA551D0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405495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EEC719B" wp14:editId="0FCF189C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3D80E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по просьбе обратившихся лиц)</w:t>
      </w:r>
    </w:p>
    <w:p w14:paraId="30F99E90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6EFCF39" wp14:editId="08ED7A2E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73C3C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3.</w:t>
      </w:r>
    </w:p>
    <w:p w14:paraId="7344CA42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(все известные сведения </w:t>
      </w:r>
    </w:p>
    <w:p w14:paraId="31103EE9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74A5113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974DA3B" wp14:editId="32E4C0A8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29FDB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о физическом (юридическом) лице,</w:t>
      </w:r>
    </w:p>
    <w:p w14:paraId="59153D56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EDEFA9D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CBFC1DB" wp14:editId="337C9359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785E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 xml:space="preserve">склоняющем к коррупционному </w:t>
      </w:r>
    </w:p>
    <w:p w14:paraId="6B4121DD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CBD0A68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D2D9E4A" wp14:editId="6A1E585E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0A61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правонарушению)</w:t>
      </w:r>
    </w:p>
    <w:p w14:paraId="3B44F9A5" w14:textId="77777777" w:rsidR="00BA4142" w:rsidRPr="00BA4142" w:rsidRDefault="00BA4142" w:rsidP="00BA414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9310609" wp14:editId="58C152B9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5493C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4. </w:t>
      </w:r>
    </w:p>
    <w:p w14:paraId="6029FBD1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Calibri" w:hAnsi="Times New Roman" w:cs="Times New Roman"/>
          <w:color w:val="000000"/>
          <w:lang w:eastAsia="ru-RU"/>
        </w:rPr>
        <w:t>(способ и обстоятельства склонения к коррупционному</w:t>
      </w:r>
    </w:p>
    <w:p w14:paraId="45AE68B4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EF38AD2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B8F59AE" wp14:editId="15700CD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9270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правонарушению (подкуп, угроза, обман и т.д.),</w:t>
      </w:r>
    </w:p>
    <w:p w14:paraId="7021746D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E7C6724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6A9DA38" wp14:editId="3D2553B6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56AD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а также информация об отказе (о согласии) принять предложение лица</w:t>
      </w:r>
    </w:p>
    <w:p w14:paraId="158DBF80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9F848CB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 w:rsidRPr="00BA4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C093DE3" wp14:editId="69982652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1934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Pr="00BA4142">
        <w:rPr>
          <w:rFonts w:ascii="Times New Roman" w:eastAsia="Calibri" w:hAnsi="Times New Roman" w:cs="Times New Roman"/>
          <w:color w:val="000000"/>
          <w:lang w:eastAsia="ru-RU"/>
        </w:rPr>
        <w:t>о совершении коррупционного правонарушения)</w:t>
      </w:r>
    </w:p>
    <w:p w14:paraId="450D95E6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14:paraId="353C5FAA" w14:textId="77777777" w:rsidR="00BA4142" w:rsidRPr="00BA4142" w:rsidRDefault="00BA4142" w:rsidP="00BA414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Приложение:  на</w:t>
      </w:r>
      <w:proofErr w:type="gramEnd"/>
      <w:r w:rsidRPr="00BA414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___ л. в 1 экз.</w:t>
      </w:r>
    </w:p>
    <w:p w14:paraId="682EBEB1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p w14:paraId="64568682" w14:textId="77777777" w:rsidR="00BA4142" w:rsidRPr="00BA4142" w:rsidRDefault="00BA4142" w:rsidP="00BA414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BA4142" w:rsidRPr="00BA4142" w14:paraId="1CB81323" w14:textId="77777777" w:rsidTr="00991329">
        <w:trPr>
          <w:cantSplit/>
        </w:trPr>
        <w:tc>
          <w:tcPr>
            <w:tcW w:w="284" w:type="dxa"/>
          </w:tcPr>
          <w:p w14:paraId="66730CE1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C203E7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3C1CB1E6" w14:textId="77777777" w:rsidR="00BA4142" w:rsidRPr="00BA4142" w:rsidRDefault="00BA4142" w:rsidP="00BA4142">
            <w:pPr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1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E19D7F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163DBEA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F8847D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EFF7937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41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DA0998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6CAF0B85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59DE76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4142" w:rsidRPr="00BA4142" w14:paraId="564537A5" w14:textId="77777777" w:rsidTr="00991329">
        <w:tc>
          <w:tcPr>
            <w:tcW w:w="284" w:type="dxa"/>
          </w:tcPr>
          <w:p w14:paraId="5CC2D704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9BFA239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BF4285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67ABAD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31F100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1F76F15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6D498C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7AB86A9" w14:textId="77777777" w:rsidR="00BA4142" w:rsidRPr="00BA4142" w:rsidRDefault="00BA4142" w:rsidP="00BA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 муниципального служащего)</w:t>
            </w:r>
          </w:p>
        </w:tc>
        <w:tc>
          <w:tcPr>
            <w:tcW w:w="283" w:type="dxa"/>
          </w:tcPr>
          <w:p w14:paraId="5A59AC2D" w14:textId="77777777" w:rsidR="00BA4142" w:rsidRPr="00BA4142" w:rsidRDefault="00BA4142" w:rsidP="00BA41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D2F2FB0" w14:textId="77777777" w:rsidR="00BA4142" w:rsidRPr="00BA4142" w:rsidRDefault="00BA4142" w:rsidP="00BA41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4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(инициалы, фамилия муниципального служащего)</w:t>
            </w:r>
          </w:p>
        </w:tc>
      </w:tr>
    </w:tbl>
    <w:p w14:paraId="3874A46F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6DD51AF3" w14:textId="77777777" w:rsidR="00BA4142" w:rsidRPr="00BA4142" w:rsidRDefault="00BA4142" w:rsidP="00BA4142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42">
        <w:rPr>
          <w:rFonts w:ascii="Times New Roman" w:eastAsia="Calibri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  <w:r w:rsidRPr="00BA4142">
        <w:rPr>
          <w:rFonts w:ascii="Times New Roman" w:eastAsia="Calibri" w:hAnsi="Times New Roman" w:cs="Times New Roman"/>
          <w:sz w:val="28"/>
          <w:szCs w:val="28"/>
        </w:rPr>
        <w:br/>
        <w:t>о фактах обращения в целях склонения муниципального служащего</w:t>
      </w:r>
      <w:r w:rsidRPr="00BA4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BA41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муниципального образования)</w:t>
      </w:r>
      <w:r w:rsidRPr="00BA4142">
        <w:rPr>
          <w:rFonts w:ascii="Times New Roman" w:eastAsia="Calibri" w:hAnsi="Times New Roman" w:cs="Times New Roman"/>
          <w:sz w:val="28"/>
          <w:szCs w:val="28"/>
        </w:rPr>
        <w:t xml:space="preserve"> к совершению коррупционных правонарушений: ____________.</w:t>
      </w:r>
    </w:p>
    <w:p w14:paraId="2377DA4F" w14:textId="77777777" w:rsidR="00BA4142" w:rsidRPr="00BA4142" w:rsidRDefault="00BA4142" w:rsidP="00BA41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BA4142" w:rsidRPr="00BA4142" w14:paraId="35054198" w14:textId="77777777" w:rsidTr="00991329">
        <w:tc>
          <w:tcPr>
            <w:tcW w:w="2802" w:type="dxa"/>
            <w:shd w:val="clear" w:color="auto" w:fill="auto"/>
          </w:tcPr>
          <w:p w14:paraId="47FED041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42">
              <w:rPr>
                <w:rFonts w:ascii="Times New Roman" w:eastAsia="Calibri" w:hAnsi="Times New Roman" w:cs="Times New Roman"/>
                <w:sz w:val="24"/>
                <w:szCs w:val="24"/>
              </w:rPr>
              <w:t>«__</w:t>
            </w:r>
            <w:proofErr w:type="gramStart"/>
            <w:r w:rsidRPr="00BA4142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BA4142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r w:rsidRPr="00BA4142">
              <w:rPr>
                <w:rFonts w:ascii="Times New Roman" w:eastAsia="Calibri" w:hAnsi="Times New Roman" w:cs="Times New Roman"/>
                <w:sz w:val="28"/>
                <w:szCs w:val="28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1588395D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260D5FE8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14:paraId="6A2506D1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29838154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142" w:rsidRPr="00BA4142" w14:paraId="0E218DF2" w14:textId="77777777" w:rsidTr="00991329">
        <w:tc>
          <w:tcPr>
            <w:tcW w:w="2802" w:type="dxa"/>
            <w:shd w:val="clear" w:color="auto" w:fill="auto"/>
          </w:tcPr>
          <w:p w14:paraId="25B22209" w14:textId="77777777" w:rsidR="00BA4142" w:rsidRPr="00BA4142" w:rsidRDefault="00BA4142" w:rsidP="00BA4142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42">
              <w:rPr>
                <w:rFonts w:ascii="Times New Roman" w:eastAsia="Calibri" w:hAnsi="Times New Roman" w:cs="Times New Roman"/>
              </w:rPr>
              <w:t xml:space="preserve">    (дата регистрации </w:t>
            </w:r>
          </w:p>
          <w:p w14:paraId="3DD0877D" w14:textId="77777777" w:rsidR="00BA4142" w:rsidRPr="00BA4142" w:rsidRDefault="00BA4142" w:rsidP="00BA4142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42">
              <w:rPr>
                <w:rFonts w:ascii="Times New Roman" w:eastAsia="Calibri" w:hAnsi="Times New Roman" w:cs="Times New Roman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03EAA68C" w14:textId="77777777" w:rsidR="00BA4142" w:rsidRPr="00BA4142" w:rsidRDefault="00BA4142" w:rsidP="00BA41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5C03FE0F" w14:textId="77777777" w:rsidR="00BA4142" w:rsidRPr="00BA4142" w:rsidRDefault="00BA4142" w:rsidP="00BA4142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42">
              <w:rPr>
                <w:rFonts w:ascii="Times New Roman" w:eastAsia="Calibri" w:hAnsi="Times New Roman" w:cs="Times New Roman"/>
              </w:rPr>
              <w:t>(подпись муниципального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20365DF1" w14:textId="77777777" w:rsidR="00BA4142" w:rsidRPr="00BA4142" w:rsidRDefault="00BA4142" w:rsidP="00BA4142">
            <w:pPr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0BEADE1" w14:textId="77777777" w:rsidR="00BA4142" w:rsidRPr="00BA4142" w:rsidRDefault="00BA4142" w:rsidP="00BA4142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142">
              <w:rPr>
                <w:rFonts w:ascii="Times New Roman" w:eastAsia="Calibri" w:hAnsi="Times New Roman" w:cs="Times New Roman"/>
              </w:rPr>
              <w:t>(фамилия, имя, отчество (последнее – при наличии) муниципального служащего, зарегистрировавшего уведомление)</w:t>
            </w:r>
          </w:p>
        </w:tc>
      </w:tr>
    </w:tbl>
    <w:p w14:paraId="384F4465" w14:textId="77777777" w:rsidR="00BA4142" w:rsidRPr="00BA4142" w:rsidRDefault="00BA4142" w:rsidP="00BA414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14:paraId="53FFBB78" w14:textId="77777777" w:rsidR="00BA4142" w:rsidRPr="00BA4142" w:rsidRDefault="00BA4142" w:rsidP="00BA4142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1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14C7D033" w14:textId="77777777" w:rsidR="00BA4142" w:rsidRPr="00BA4142" w:rsidRDefault="00BA4142" w:rsidP="00BA4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BF841" w14:textId="77777777" w:rsidR="009A45F1" w:rsidRDefault="009A45F1">
      <w:bookmarkStart w:id="0" w:name="_GoBack"/>
      <w:bookmarkEnd w:id="0"/>
    </w:p>
    <w:sectPr w:rsidR="009A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D5"/>
    <w:rsid w:val="009A45F1"/>
    <w:rsid w:val="00BA4142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4135-A8EF-4EB3-84A7-A029C432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BA41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4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2</cp:revision>
  <dcterms:created xsi:type="dcterms:W3CDTF">2025-10-20T06:19:00Z</dcterms:created>
  <dcterms:modified xsi:type="dcterms:W3CDTF">2025-10-20T06:19:00Z</dcterms:modified>
</cp:coreProperties>
</file>