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EBAF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7D868F02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E29294D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24643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9EE69A2" w14:textId="69CD6F0F" w:rsidR="00ED1CBA" w:rsidRDefault="000F79DC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67B8">
        <w:rPr>
          <w:rFonts w:ascii="Times New Roman" w:hAnsi="Times New Roman" w:cs="Times New Roman"/>
          <w:b/>
          <w:sz w:val="24"/>
          <w:szCs w:val="24"/>
        </w:rPr>
        <w:t>3</w:t>
      </w:r>
      <w:r w:rsidR="00490599"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2F2A77">
        <w:rPr>
          <w:rFonts w:ascii="Times New Roman" w:hAnsi="Times New Roman" w:cs="Times New Roman"/>
          <w:b/>
          <w:sz w:val="24"/>
          <w:szCs w:val="24"/>
        </w:rPr>
        <w:t>12</w:t>
      </w:r>
      <w:r w:rsidR="00490599"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95358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90599" w:rsidRPr="00490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3667B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bookmarkEnd w:id="0"/>
      <w:r w:rsidR="00490599" w:rsidRPr="00490599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4256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14:paraId="5A5737E7" w14:textId="77777777" w:rsidR="002835A2" w:rsidRDefault="002F2A77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плана-график закупок товаров (работ, услуг)</w:t>
      </w:r>
    </w:p>
    <w:p w14:paraId="5F0880C4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0D5F6" w14:textId="77777777" w:rsidR="00B74B2D" w:rsidRDefault="002F2A77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нужд»:</w:t>
      </w:r>
    </w:p>
    <w:p w14:paraId="265D3AC0" w14:textId="1290F1C2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="002F2A77">
        <w:rPr>
          <w:rFonts w:ascii="Times New Roman" w:hAnsi="Times New Roman" w:cs="Times New Roman"/>
          <w:sz w:val="24"/>
          <w:szCs w:val="24"/>
        </w:rPr>
        <w:t xml:space="preserve">Утвердить план-график закупок для обеспечения муниципальных нужд </w:t>
      </w:r>
      <w:proofErr w:type="spellStart"/>
      <w:r w:rsidR="002F2A77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2F2A77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F717F">
        <w:rPr>
          <w:rFonts w:ascii="Times New Roman" w:hAnsi="Times New Roman" w:cs="Times New Roman"/>
          <w:sz w:val="24"/>
          <w:szCs w:val="24"/>
        </w:rPr>
        <w:t>2</w:t>
      </w:r>
      <w:r w:rsidR="000F79DC">
        <w:rPr>
          <w:rFonts w:ascii="Times New Roman" w:hAnsi="Times New Roman" w:cs="Times New Roman"/>
          <w:sz w:val="24"/>
          <w:szCs w:val="24"/>
        </w:rPr>
        <w:t>6</w:t>
      </w:r>
      <w:r w:rsidR="002F2A77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F79DC">
        <w:rPr>
          <w:rFonts w:ascii="Times New Roman" w:hAnsi="Times New Roman" w:cs="Times New Roman"/>
          <w:sz w:val="24"/>
          <w:szCs w:val="24"/>
        </w:rPr>
        <w:t>7</w:t>
      </w:r>
      <w:r w:rsidR="002F2A77">
        <w:rPr>
          <w:rFonts w:ascii="Times New Roman" w:hAnsi="Times New Roman" w:cs="Times New Roman"/>
          <w:sz w:val="24"/>
          <w:szCs w:val="24"/>
        </w:rPr>
        <w:t>-202</w:t>
      </w:r>
      <w:r w:rsidR="000F79DC">
        <w:rPr>
          <w:rFonts w:ascii="Times New Roman" w:hAnsi="Times New Roman" w:cs="Times New Roman"/>
          <w:sz w:val="24"/>
          <w:szCs w:val="24"/>
        </w:rPr>
        <w:t>8</w:t>
      </w:r>
      <w:r w:rsidR="002F2A77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61A39F4E" w14:textId="77777777" w:rsidR="00ED1CBA" w:rsidRPr="002F2A77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="002F2A77">
        <w:rPr>
          <w:rFonts w:ascii="Times New Roman" w:hAnsi="Times New Roman" w:cs="Times New Roman"/>
          <w:sz w:val="24"/>
          <w:szCs w:val="24"/>
        </w:rPr>
        <w:t xml:space="preserve">Разместить план-график закупок на официальном сайте Российской Федерации в информационно-телекоммуникационной сети «Интернет» на сайте </w:t>
      </w:r>
      <w:r w:rsidR="002F2A7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2F2A77">
        <w:rPr>
          <w:rFonts w:ascii="Times New Roman" w:hAnsi="Times New Roman" w:cs="Times New Roman"/>
          <w:sz w:val="24"/>
          <w:szCs w:val="24"/>
        </w:rPr>
        <w:t>://</w:t>
      </w:r>
      <w:r w:rsidR="002F2A7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F2A77" w:rsidRPr="002F2A77">
        <w:rPr>
          <w:rFonts w:ascii="Times New Roman" w:hAnsi="Times New Roman" w:cs="Times New Roman"/>
          <w:sz w:val="24"/>
          <w:szCs w:val="24"/>
        </w:rPr>
        <w:t>.</w:t>
      </w:r>
      <w:r w:rsidR="002F2A77">
        <w:rPr>
          <w:rFonts w:ascii="Times New Roman" w:hAnsi="Times New Roman" w:cs="Times New Roman"/>
          <w:sz w:val="24"/>
          <w:szCs w:val="24"/>
          <w:lang w:val="en-US"/>
        </w:rPr>
        <w:t>zakupki</w:t>
      </w:r>
      <w:r w:rsidR="002F2A77" w:rsidRPr="002F2A77">
        <w:rPr>
          <w:rFonts w:ascii="Times New Roman" w:hAnsi="Times New Roman" w:cs="Times New Roman"/>
          <w:sz w:val="24"/>
          <w:szCs w:val="24"/>
        </w:rPr>
        <w:t>.</w:t>
      </w:r>
      <w:r w:rsidR="002F2A77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2F2A77" w:rsidRPr="002F2A77">
        <w:rPr>
          <w:rFonts w:ascii="Times New Roman" w:hAnsi="Times New Roman" w:cs="Times New Roman"/>
          <w:sz w:val="24"/>
          <w:szCs w:val="24"/>
        </w:rPr>
        <w:t>.</w:t>
      </w:r>
      <w:r w:rsidR="002F2A7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F2A77" w:rsidRPr="002F2A77">
        <w:rPr>
          <w:rFonts w:ascii="Times New Roman" w:hAnsi="Times New Roman" w:cs="Times New Roman"/>
          <w:sz w:val="24"/>
          <w:szCs w:val="24"/>
        </w:rPr>
        <w:t>/</w:t>
      </w:r>
    </w:p>
    <w:p w14:paraId="5D235F15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7378">
        <w:rPr>
          <w:rFonts w:ascii="Times New Roman" w:hAnsi="Times New Roman" w:cs="Times New Roman"/>
          <w:sz w:val="24"/>
          <w:szCs w:val="24"/>
        </w:rPr>
        <w:t>Давыдовой Л.И.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31038A1D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6FD63A12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C7CB4" w14:textId="3CCBAA75" w:rsidR="005B6707" w:rsidRPr="002E47E2" w:rsidRDefault="000F79DC" w:rsidP="002E47E2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0F117D" w:rsidRPr="002E47E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B6707" w:rsidRPr="002E47E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7CC8CA2C" w14:textId="2AAA3042" w:rsidR="005B6707" w:rsidRPr="002E47E2" w:rsidRDefault="005B6707" w:rsidP="002E47E2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E47E2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2E47E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</w:t>
      </w:r>
      <w:r w:rsidR="00652C00" w:rsidRPr="002E47E2">
        <w:rPr>
          <w:rFonts w:ascii="Times New Roman" w:hAnsi="Times New Roman" w:cs="Times New Roman"/>
          <w:sz w:val="24"/>
          <w:szCs w:val="24"/>
        </w:rPr>
        <w:t xml:space="preserve">    </w:t>
      </w:r>
      <w:r w:rsidRPr="002E4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9DC"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2E47E2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17378"/>
    <w:rsid w:val="000F117D"/>
    <w:rsid w:val="000F79DC"/>
    <w:rsid w:val="001D599A"/>
    <w:rsid w:val="0026591B"/>
    <w:rsid w:val="002835A2"/>
    <w:rsid w:val="002E47E2"/>
    <w:rsid w:val="002F2A77"/>
    <w:rsid w:val="00300A8A"/>
    <w:rsid w:val="00356EAF"/>
    <w:rsid w:val="003667B8"/>
    <w:rsid w:val="00425627"/>
    <w:rsid w:val="00490599"/>
    <w:rsid w:val="00535B62"/>
    <w:rsid w:val="005B6707"/>
    <w:rsid w:val="00652C00"/>
    <w:rsid w:val="00673FE7"/>
    <w:rsid w:val="007357B2"/>
    <w:rsid w:val="008F7216"/>
    <w:rsid w:val="00953589"/>
    <w:rsid w:val="00A610B0"/>
    <w:rsid w:val="00AF717F"/>
    <w:rsid w:val="00B003D8"/>
    <w:rsid w:val="00B74B2D"/>
    <w:rsid w:val="00C960D2"/>
    <w:rsid w:val="00EC0069"/>
    <w:rsid w:val="00ED1CBA"/>
    <w:rsid w:val="00F66F50"/>
    <w:rsid w:val="00FD2A95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1F12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62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E4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37</cp:revision>
  <cp:lastPrinted>2025-12-23T11:22:00Z</cp:lastPrinted>
  <dcterms:created xsi:type="dcterms:W3CDTF">2017-10-03T09:39:00Z</dcterms:created>
  <dcterms:modified xsi:type="dcterms:W3CDTF">2025-12-23T11:23:00Z</dcterms:modified>
</cp:coreProperties>
</file>