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75700" w14:textId="7CAE0B64" w:rsidR="005006E8" w:rsidRPr="00BE3E2B" w:rsidRDefault="005006E8" w:rsidP="005006E8">
      <w:pPr>
        <w:ind w:right="49"/>
        <w:jc w:val="center"/>
        <w:outlineLvl w:val="0"/>
        <w:rPr>
          <w:rFonts w:ascii="Times New Roman" w:hAnsi="Times New Roman"/>
          <w:b/>
          <w:bCs/>
          <w:color w:val="auto"/>
          <w:kern w:val="36"/>
          <w:szCs w:val="28"/>
        </w:rPr>
      </w:pP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t>АДМИНИСТРАЦИЯ ЗИМНЯКСКОГО СЕЛЬСКОГО ПОСЕЛЕНИЯ</w:t>
      </w: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br/>
      </w:r>
      <w:r w:rsidR="007D232D" w:rsidRPr="00BE3E2B">
        <w:rPr>
          <w:rFonts w:ascii="Times New Roman" w:hAnsi="Times New Roman"/>
          <w:b/>
          <w:bCs/>
          <w:color w:val="auto"/>
          <w:kern w:val="36"/>
          <w:szCs w:val="28"/>
        </w:rPr>
        <w:t xml:space="preserve"> КИЛЬМЕЗСКОГО РАЙОНА </w:t>
      </w:r>
      <w:r w:rsidRPr="00BE3E2B">
        <w:rPr>
          <w:rFonts w:ascii="Times New Roman" w:hAnsi="Times New Roman"/>
          <w:b/>
          <w:bCs/>
          <w:color w:val="auto"/>
          <w:kern w:val="36"/>
          <w:szCs w:val="28"/>
        </w:rPr>
        <w:t>КИРОВСКОЙ ОБЛАСТИ</w:t>
      </w:r>
    </w:p>
    <w:p w14:paraId="110177FD" w14:textId="77777777" w:rsidR="005006E8" w:rsidRPr="00BE3E2B" w:rsidRDefault="005006E8" w:rsidP="005006E8">
      <w:pPr>
        <w:spacing w:after="360"/>
        <w:ind w:right="49"/>
        <w:jc w:val="center"/>
        <w:rPr>
          <w:rFonts w:ascii="Times New Roman" w:hAnsi="Times New Roman"/>
          <w:b/>
          <w:bCs/>
          <w:color w:val="auto"/>
          <w:szCs w:val="28"/>
        </w:rPr>
      </w:pPr>
    </w:p>
    <w:p w14:paraId="0064E85A" w14:textId="77777777" w:rsidR="005006E8" w:rsidRPr="00BE3E2B" w:rsidRDefault="005006E8" w:rsidP="005006E8">
      <w:pPr>
        <w:spacing w:after="360"/>
        <w:ind w:right="49"/>
        <w:jc w:val="center"/>
        <w:rPr>
          <w:rFonts w:ascii="Times New Roman" w:hAnsi="Times New Roman"/>
          <w:b/>
          <w:bCs/>
          <w:color w:val="auto"/>
          <w:szCs w:val="28"/>
        </w:rPr>
      </w:pPr>
      <w:r w:rsidRPr="00BE3E2B">
        <w:rPr>
          <w:rFonts w:ascii="Times New Roman" w:hAnsi="Times New Roman"/>
          <w:b/>
          <w:bCs/>
          <w:color w:val="auto"/>
          <w:szCs w:val="28"/>
        </w:rPr>
        <w:t>ПОСТАНОВЛЕНИЕ</w:t>
      </w:r>
    </w:p>
    <w:p w14:paraId="3A326417" w14:textId="15C0C4CB" w:rsidR="005006E8" w:rsidRPr="005006E8" w:rsidRDefault="00461741" w:rsidP="005006E8">
      <w:pPr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03.03.2026  </w:t>
      </w:r>
      <w:r w:rsidR="005006E8" w:rsidRPr="005006E8">
        <w:rPr>
          <w:rFonts w:ascii="Times New Roman" w:hAnsi="Times New Roman"/>
          <w:color w:val="auto"/>
          <w:szCs w:val="28"/>
        </w:rPr>
        <w:t xml:space="preserve">                                             </w:t>
      </w:r>
      <w:r>
        <w:rPr>
          <w:rFonts w:ascii="Times New Roman" w:hAnsi="Times New Roman"/>
          <w:color w:val="auto"/>
          <w:szCs w:val="28"/>
        </w:rPr>
        <w:t xml:space="preserve">           </w:t>
      </w:r>
      <w:r w:rsidR="005006E8" w:rsidRPr="005006E8">
        <w:rPr>
          <w:rFonts w:ascii="Times New Roman" w:hAnsi="Times New Roman"/>
          <w:color w:val="auto"/>
          <w:szCs w:val="28"/>
        </w:rPr>
        <w:t xml:space="preserve">                               </w:t>
      </w:r>
      <w:proofErr w:type="gramStart"/>
      <w:r w:rsidR="005006E8" w:rsidRPr="005006E8">
        <w:rPr>
          <w:rFonts w:ascii="Times New Roman" w:hAnsi="Times New Roman"/>
          <w:color w:val="auto"/>
          <w:szCs w:val="28"/>
        </w:rPr>
        <w:t xml:space="preserve">№ </w:t>
      </w:r>
      <w:r>
        <w:rPr>
          <w:rFonts w:ascii="Times New Roman" w:hAnsi="Times New Roman"/>
          <w:color w:val="auto"/>
          <w:szCs w:val="28"/>
        </w:rPr>
        <w:t xml:space="preserve"> 11</w:t>
      </w:r>
      <w:proofErr w:type="gramEnd"/>
    </w:p>
    <w:p w14:paraId="02000000" w14:textId="77777777" w:rsidR="005915AF" w:rsidRDefault="005915AF">
      <w:pPr>
        <w:rPr>
          <w:rFonts w:ascii="Times New Roman" w:hAnsi="Times New Roman"/>
        </w:rPr>
      </w:pPr>
    </w:p>
    <w:p w14:paraId="03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 xml:space="preserve">Об утверждении Порядка предоставления в прокуратуру </w:t>
      </w:r>
      <w:proofErr w:type="spellStart"/>
      <w:r w:rsidRPr="00BE3E2B">
        <w:rPr>
          <w:rFonts w:ascii="Times New Roman" w:hAnsi="Times New Roman"/>
          <w:b/>
          <w:bCs/>
        </w:rPr>
        <w:t>Кильмезского</w:t>
      </w:r>
      <w:proofErr w:type="spellEnd"/>
    </w:p>
    <w:p w14:paraId="04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района принятых нормативных правовых актов и проектов</w:t>
      </w:r>
    </w:p>
    <w:p w14:paraId="05000000" w14:textId="7777777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нормативных правовых актов органов местного самоуправления</w:t>
      </w:r>
    </w:p>
    <w:p w14:paraId="07000000" w14:textId="5958A237" w:rsidR="005915AF" w:rsidRPr="00BE3E2B" w:rsidRDefault="001B7F0B">
      <w:pPr>
        <w:jc w:val="center"/>
        <w:rPr>
          <w:rFonts w:ascii="Times New Roman" w:hAnsi="Times New Roman"/>
          <w:b/>
          <w:bCs/>
        </w:rPr>
      </w:pPr>
      <w:r w:rsidRPr="00BE3E2B">
        <w:rPr>
          <w:rFonts w:ascii="Times New Roman" w:hAnsi="Times New Roman"/>
          <w:b/>
          <w:bCs/>
        </w:rPr>
        <w:t>муниципального образования</w:t>
      </w:r>
      <w:r w:rsidR="00E86A66">
        <w:rPr>
          <w:rFonts w:ascii="Times New Roman" w:hAnsi="Times New Roman"/>
          <w:b/>
          <w:bCs/>
        </w:rPr>
        <w:t xml:space="preserve"> </w:t>
      </w:r>
      <w:proofErr w:type="spellStart"/>
      <w:r w:rsidR="00E86A66">
        <w:rPr>
          <w:rFonts w:ascii="Times New Roman" w:hAnsi="Times New Roman"/>
          <w:b/>
          <w:bCs/>
        </w:rPr>
        <w:t>Зимнякское</w:t>
      </w:r>
      <w:proofErr w:type="spellEnd"/>
      <w:r w:rsidR="00E86A66">
        <w:rPr>
          <w:rFonts w:ascii="Times New Roman" w:hAnsi="Times New Roman"/>
          <w:b/>
          <w:bCs/>
        </w:rPr>
        <w:t xml:space="preserve"> сельское поселение</w:t>
      </w:r>
      <w:r w:rsidRPr="00BE3E2B">
        <w:rPr>
          <w:rFonts w:ascii="Times New Roman" w:hAnsi="Times New Roman"/>
          <w:b/>
          <w:bCs/>
        </w:rPr>
        <w:t xml:space="preserve"> </w:t>
      </w:r>
      <w:proofErr w:type="spellStart"/>
      <w:r w:rsidRPr="00BE3E2B">
        <w:rPr>
          <w:rFonts w:ascii="Times New Roman" w:hAnsi="Times New Roman"/>
          <w:b/>
          <w:bCs/>
        </w:rPr>
        <w:t>Кильмезский</w:t>
      </w:r>
      <w:proofErr w:type="spellEnd"/>
      <w:r w:rsidRPr="00BE3E2B">
        <w:rPr>
          <w:rFonts w:ascii="Times New Roman" w:hAnsi="Times New Roman"/>
          <w:b/>
          <w:bCs/>
        </w:rPr>
        <w:t xml:space="preserve"> муниципальный район</w:t>
      </w:r>
      <w:r w:rsidR="00E86A66">
        <w:rPr>
          <w:rFonts w:ascii="Times New Roman" w:hAnsi="Times New Roman"/>
          <w:b/>
          <w:bCs/>
        </w:rPr>
        <w:t xml:space="preserve"> </w:t>
      </w:r>
      <w:bookmarkStart w:id="0" w:name="_GoBack"/>
      <w:bookmarkEnd w:id="0"/>
      <w:r w:rsidRPr="00BE3E2B">
        <w:rPr>
          <w:rFonts w:ascii="Times New Roman" w:hAnsi="Times New Roman"/>
          <w:b/>
          <w:bCs/>
        </w:rPr>
        <w:t>Кировской области в целях проведения антикоррупционной экспертизы</w:t>
      </w:r>
    </w:p>
    <w:p w14:paraId="08000000" w14:textId="77777777" w:rsidR="005915AF" w:rsidRDefault="005915AF">
      <w:pPr>
        <w:jc w:val="center"/>
        <w:rPr>
          <w:rFonts w:ascii="Times New Roman" w:hAnsi="Times New Roman"/>
        </w:rPr>
      </w:pPr>
    </w:p>
    <w:p w14:paraId="09000000" w14:textId="77777777" w:rsidR="005915AF" w:rsidRDefault="005915AF">
      <w:pPr>
        <w:jc w:val="center"/>
        <w:rPr>
          <w:rFonts w:ascii="Times New Roman" w:hAnsi="Times New Roman"/>
        </w:rPr>
      </w:pPr>
    </w:p>
    <w:p w14:paraId="0A000000" w14:textId="7E36D20E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федеральными законами от 25.12.2008 № 273-ФЗ «О противодействии коррупции», от 17.07.2009 </w:t>
      </w:r>
      <w:proofErr w:type="spellStart"/>
      <w:r>
        <w:rPr>
          <w:rFonts w:ascii="Times New Roman" w:hAnsi="Times New Roman"/>
        </w:rPr>
        <w:t>No</w:t>
      </w:r>
      <w:proofErr w:type="spellEnd"/>
      <w:r>
        <w:rPr>
          <w:rFonts w:ascii="Times New Roman" w:hAnsi="Times New Roman"/>
        </w:rPr>
        <w:t xml:space="preserve"> 172-ФЗ «Об антикоррупционной экспертизе нормативных правовых актов и проектов нормативных правовых актов», от </w:t>
      </w:r>
      <w:r w:rsidRPr="001B7F0B">
        <w:rPr>
          <w:rFonts w:ascii="Times New Roman" w:hAnsi="Times New Roman" w:hint="eastAsia"/>
        </w:rPr>
        <w:t>Федеральны</w:t>
      </w:r>
      <w:r>
        <w:rPr>
          <w:rFonts w:ascii="Times New Roman" w:hAnsi="Times New Roman" w:hint="eastAsia"/>
        </w:rPr>
        <w:t>м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закон</w:t>
      </w:r>
      <w:r>
        <w:rPr>
          <w:rFonts w:ascii="Times New Roman" w:hAnsi="Times New Roman" w:hint="eastAsia"/>
        </w:rPr>
        <w:t>о</w:t>
      </w:r>
      <w:r>
        <w:rPr>
          <w:rFonts w:ascii="Times New Roman" w:hAnsi="Times New Roman"/>
        </w:rPr>
        <w:t>м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от</w:t>
      </w:r>
      <w:r w:rsidRPr="001B7F0B">
        <w:rPr>
          <w:rFonts w:ascii="Times New Roman" w:hAnsi="Times New Roman"/>
        </w:rPr>
        <w:t xml:space="preserve"> 20.03.2025 N 33-</w:t>
      </w:r>
      <w:r w:rsidRPr="001B7F0B">
        <w:rPr>
          <w:rFonts w:ascii="Times New Roman" w:hAnsi="Times New Roman" w:hint="eastAsia"/>
        </w:rPr>
        <w:t>ФЗ</w:t>
      </w:r>
      <w:r w:rsidRPr="001B7F0B">
        <w:rPr>
          <w:rFonts w:ascii="Times New Roman" w:hAnsi="Times New Roman"/>
        </w:rPr>
        <w:t xml:space="preserve"> "</w:t>
      </w:r>
      <w:r w:rsidRPr="001B7F0B">
        <w:rPr>
          <w:rFonts w:ascii="Times New Roman" w:hAnsi="Times New Roman" w:hint="eastAsia"/>
        </w:rPr>
        <w:t>Об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общих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принципах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организации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местного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самоуправления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единой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системе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публичной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власти</w:t>
      </w:r>
      <w:r w:rsidRPr="001B7F0B">
        <w:rPr>
          <w:rFonts w:ascii="Times New Roman" w:hAnsi="Times New Roman"/>
        </w:rPr>
        <w:t>"</w:t>
      </w:r>
      <w:r>
        <w:rPr>
          <w:rFonts w:ascii="Times New Roman" w:hAnsi="Times New Roman"/>
        </w:rPr>
        <w:t xml:space="preserve">, ст. 9.1 Федерального закона от 17.01.1992 </w:t>
      </w:r>
      <w:proofErr w:type="spellStart"/>
      <w:r>
        <w:rPr>
          <w:rFonts w:ascii="Times New Roman" w:hAnsi="Times New Roman"/>
        </w:rPr>
        <w:t>No</w:t>
      </w:r>
      <w:proofErr w:type="spellEnd"/>
      <w:r>
        <w:rPr>
          <w:rFonts w:ascii="Times New Roman" w:hAnsi="Times New Roman"/>
        </w:rPr>
        <w:t xml:space="preserve"> 2202-1 «О прокуратуре Российской Федерации» Администрация </w:t>
      </w:r>
      <w:proofErr w:type="spellStart"/>
      <w:r>
        <w:rPr>
          <w:rFonts w:ascii="Times New Roman" w:hAnsi="Times New Roman"/>
        </w:rPr>
        <w:t>Зимнякского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муниципального района ПОСТАНОВЛЯЕТ:</w:t>
      </w:r>
    </w:p>
    <w:p w14:paraId="0B000000" w14:textId="2835FA0E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Утвердить Порядок предоставления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принятых нормативных правовых актов и проектов нормативных правовых актов органов местного самоуправления муниципального образования </w:t>
      </w:r>
      <w:proofErr w:type="spellStart"/>
      <w:r>
        <w:rPr>
          <w:rFonts w:ascii="Times New Roman" w:hAnsi="Times New Roman"/>
        </w:rPr>
        <w:t>Зимнякское</w:t>
      </w:r>
      <w:proofErr w:type="spellEnd"/>
      <w:r>
        <w:rPr>
          <w:rFonts w:ascii="Times New Roman" w:hAnsi="Times New Roman"/>
        </w:rPr>
        <w:t xml:space="preserve"> сельское поселение </w:t>
      </w:r>
      <w:proofErr w:type="spellStart"/>
      <w:r>
        <w:rPr>
          <w:rFonts w:ascii="Times New Roman" w:hAnsi="Times New Roman"/>
        </w:rPr>
        <w:t>Кильмезский</w:t>
      </w:r>
      <w:proofErr w:type="spellEnd"/>
      <w:r>
        <w:rPr>
          <w:rFonts w:ascii="Times New Roman" w:hAnsi="Times New Roman"/>
        </w:rPr>
        <w:t xml:space="preserve"> муниципальный район Кировской области в целях проведения антикоррупционной экспертизы согласно приложению.</w:t>
      </w:r>
    </w:p>
    <w:p w14:paraId="0C000000" w14:textId="651ECE59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2. Опубликовать настоящее решение в Информационном бюллетене органов местного самоуправления</w:t>
      </w:r>
      <w:r w:rsidRPr="001B7F0B">
        <w:rPr>
          <w:rFonts w:hint="eastAsia"/>
        </w:rPr>
        <w:t xml:space="preserve"> </w:t>
      </w:r>
      <w:proofErr w:type="spellStart"/>
      <w:r w:rsidRPr="001B7F0B">
        <w:rPr>
          <w:rFonts w:ascii="Times New Roman" w:hAnsi="Times New Roman" w:hint="eastAsia"/>
        </w:rPr>
        <w:t>Зимнякское</w:t>
      </w:r>
      <w:proofErr w:type="spellEnd"/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сельское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поселение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муниципального района и разместить на официальном сайте органов местного самоуправления муниципального образования</w:t>
      </w:r>
      <w:r w:rsidRPr="001B7F0B">
        <w:rPr>
          <w:rFonts w:hint="eastAsia"/>
        </w:rPr>
        <w:t xml:space="preserve"> </w:t>
      </w:r>
      <w:proofErr w:type="spellStart"/>
      <w:r w:rsidRPr="001B7F0B">
        <w:rPr>
          <w:rFonts w:ascii="Times New Roman" w:hAnsi="Times New Roman" w:hint="eastAsia"/>
        </w:rPr>
        <w:t>Зимнякское</w:t>
      </w:r>
      <w:proofErr w:type="spellEnd"/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сельское</w:t>
      </w:r>
      <w:r w:rsidRPr="001B7F0B">
        <w:rPr>
          <w:rFonts w:ascii="Times New Roman" w:hAnsi="Times New Roman"/>
        </w:rPr>
        <w:t xml:space="preserve"> </w:t>
      </w:r>
      <w:r w:rsidRPr="001B7F0B">
        <w:rPr>
          <w:rFonts w:ascii="Times New Roman" w:hAnsi="Times New Roman" w:hint="eastAsia"/>
        </w:rPr>
        <w:t>поселение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Кильмезский</w:t>
      </w:r>
      <w:proofErr w:type="spellEnd"/>
      <w:r>
        <w:rPr>
          <w:rFonts w:ascii="Times New Roman" w:hAnsi="Times New Roman"/>
        </w:rPr>
        <w:t xml:space="preserve">  муниципальный</w:t>
      </w:r>
      <w:proofErr w:type="gramEnd"/>
      <w:r>
        <w:rPr>
          <w:rFonts w:ascii="Times New Roman" w:hAnsi="Times New Roman"/>
        </w:rPr>
        <w:t xml:space="preserve"> район Кировской области в информационно-телекоммуникационной сети «Интернет». </w:t>
      </w:r>
    </w:p>
    <w:p w14:paraId="0D000000" w14:textId="69DF12AF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решение вступает в силу после его официального опубликования.</w:t>
      </w:r>
    </w:p>
    <w:p w14:paraId="2DDCA20F" w14:textId="0441F52A" w:rsidR="001B7F0B" w:rsidRDefault="001B7F0B">
      <w:pPr>
        <w:ind w:firstLine="850"/>
        <w:rPr>
          <w:rFonts w:ascii="Times New Roman" w:hAnsi="Times New Roman"/>
        </w:rPr>
      </w:pPr>
    </w:p>
    <w:p w14:paraId="71670C52" w14:textId="1A9D60E5" w:rsidR="001B7F0B" w:rsidRDefault="001B7F0B">
      <w:pPr>
        <w:ind w:firstLine="85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 главы администрации</w:t>
      </w:r>
    </w:p>
    <w:p w14:paraId="229AF60D" w14:textId="4511581E" w:rsidR="001B7F0B" w:rsidRDefault="001B7F0B">
      <w:pPr>
        <w:ind w:firstLine="85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Зимнякского</w:t>
      </w:r>
      <w:proofErr w:type="spellEnd"/>
      <w:r>
        <w:rPr>
          <w:rFonts w:ascii="Times New Roman" w:hAnsi="Times New Roman"/>
        </w:rPr>
        <w:t xml:space="preserve"> сельского поселения                                 </w:t>
      </w:r>
      <w:proofErr w:type="spellStart"/>
      <w:r>
        <w:rPr>
          <w:rFonts w:ascii="Times New Roman" w:hAnsi="Times New Roman"/>
        </w:rPr>
        <w:t>Е.А.Кузьминых</w:t>
      </w:r>
      <w:proofErr w:type="spellEnd"/>
    </w:p>
    <w:p w14:paraId="0E000000" w14:textId="77777777" w:rsidR="005915AF" w:rsidRDefault="005915AF">
      <w:pPr>
        <w:rPr>
          <w:rFonts w:ascii="Times New Roman" w:hAnsi="Times New Roman"/>
        </w:rPr>
      </w:pPr>
    </w:p>
    <w:p w14:paraId="0F000000" w14:textId="77777777" w:rsidR="005915AF" w:rsidRDefault="005915AF">
      <w:pPr>
        <w:rPr>
          <w:rFonts w:ascii="Times New Roman" w:hAnsi="Times New Roman"/>
        </w:rPr>
      </w:pPr>
    </w:p>
    <w:p w14:paraId="10000000" w14:textId="77777777" w:rsidR="005915AF" w:rsidRDefault="005915AF">
      <w:pPr>
        <w:rPr>
          <w:rFonts w:ascii="Times New Roman" w:hAnsi="Times New Roman"/>
        </w:rPr>
      </w:pPr>
    </w:p>
    <w:p w14:paraId="11000000" w14:textId="7C1E11F7" w:rsidR="005915AF" w:rsidRDefault="005915AF">
      <w:pPr>
        <w:rPr>
          <w:rFonts w:ascii="Times New Roman" w:hAnsi="Times New Roman"/>
        </w:rPr>
      </w:pPr>
    </w:p>
    <w:p w14:paraId="28A437AE" w14:textId="77777777" w:rsidR="00BE3E2B" w:rsidRDefault="00BE3E2B">
      <w:pPr>
        <w:rPr>
          <w:rFonts w:ascii="Times New Roman" w:hAnsi="Times New Roman"/>
        </w:rPr>
      </w:pPr>
    </w:p>
    <w:p w14:paraId="12000000" w14:textId="77777777" w:rsidR="005915AF" w:rsidRDefault="005915AF">
      <w:pPr>
        <w:rPr>
          <w:rFonts w:ascii="Times New Roman" w:hAnsi="Times New Roman"/>
        </w:rPr>
      </w:pPr>
    </w:p>
    <w:p w14:paraId="21000000" w14:textId="77777777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14:paraId="22000000" w14:textId="46B09509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062CA969" w14:textId="77777777" w:rsidR="001B7F0B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</w:p>
    <w:p w14:paraId="19C8C815" w14:textId="3901692D" w:rsidR="001B7F0B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администрации </w:t>
      </w:r>
      <w:proofErr w:type="spellStart"/>
      <w:r>
        <w:rPr>
          <w:rFonts w:ascii="Times New Roman" w:hAnsi="Times New Roman"/>
        </w:rPr>
        <w:t>Зимнякского</w:t>
      </w:r>
      <w:proofErr w:type="spellEnd"/>
    </w:p>
    <w:p w14:paraId="24000000" w14:textId="4BD0BCB7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E3E2B">
        <w:rPr>
          <w:rFonts w:ascii="Times New Roman" w:hAnsi="Times New Roman"/>
        </w:rPr>
        <w:t>сельского</w:t>
      </w:r>
      <w:r>
        <w:rPr>
          <w:rFonts w:ascii="Times New Roman" w:hAnsi="Times New Roman"/>
        </w:rPr>
        <w:t xml:space="preserve"> поселения</w:t>
      </w:r>
    </w:p>
    <w:p w14:paraId="25000000" w14:textId="23889AA8" w:rsidR="005915AF" w:rsidRDefault="001B7F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BE3E2B">
        <w:rPr>
          <w:rFonts w:ascii="Times New Roman" w:hAnsi="Times New Roman"/>
        </w:rPr>
        <w:t>03</w:t>
      </w:r>
      <w:r>
        <w:rPr>
          <w:rFonts w:ascii="Times New Roman" w:hAnsi="Times New Roman"/>
        </w:rPr>
        <w:t>.0</w:t>
      </w:r>
      <w:r w:rsidR="00BE3E2B">
        <w:rPr>
          <w:rFonts w:ascii="Times New Roman" w:hAnsi="Times New Roman"/>
        </w:rPr>
        <w:t>3</w:t>
      </w:r>
      <w:r>
        <w:rPr>
          <w:rFonts w:ascii="Times New Roman" w:hAnsi="Times New Roman"/>
        </w:rPr>
        <w:t>.2026 №</w:t>
      </w:r>
      <w:r w:rsidR="00BE3E2B">
        <w:rPr>
          <w:rFonts w:ascii="Times New Roman" w:hAnsi="Times New Roman"/>
        </w:rPr>
        <w:t>11</w:t>
      </w:r>
    </w:p>
    <w:p w14:paraId="26000000" w14:textId="77777777" w:rsidR="005915AF" w:rsidRDefault="005915AF">
      <w:pPr>
        <w:rPr>
          <w:rFonts w:ascii="Times New Roman" w:hAnsi="Times New Roman"/>
        </w:rPr>
      </w:pPr>
    </w:p>
    <w:p w14:paraId="27000000" w14:textId="77777777" w:rsidR="005915AF" w:rsidRDefault="005915AF">
      <w:pPr>
        <w:rPr>
          <w:rFonts w:ascii="Times New Roman" w:hAnsi="Times New Roman"/>
        </w:rPr>
      </w:pPr>
    </w:p>
    <w:p w14:paraId="28000000" w14:textId="77777777"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>ПОРЯДОК</w:t>
      </w:r>
    </w:p>
    <w:p w14:paraId="29000000" w14:textId="1269F264" w:rsidR="005915AF" w:rsidRPr="00BE3E2B" w:rsidRDefault="001B7F0B">
      <w:pPr>
        <w:jc w:val="center"/>
        <w:rPr>
          <w:rFonts w:ascii="Times New Roman" w:hAnsi="Times New Roman"/>
          <w:b/>
        </w:rPr>
      </w:pPr>
      <w:r w:rsidRPr="00BE3E2B">
        <w:rPr>
          <w:rFonts w:ascii="Times New Roman" w:hAnsi="Times New Roman"/>
          <w:b/>
        </w:rPr>
        <w:t xml:space="preserve">предоставления в прокуратуру </w:t>
      </w:r>
      <w:proofErr w:type="spellStart"/>
      <w:r w:rsidRPr="00BE3E2B">
        <w:rPr>
          <w:rFonts w:ascii="Times New Roman" w:hAnsi="Times New Roman"/>
          <w:b/>
        </w:rPr>
        <w:t>Кильмезского</w:t>
      </w:r>
      <w:proofErr w:type="spellEnd"/>
      <w:r w:rsidRPr="00BE3E2B">
        <w:rPr>
          <w:rFonts w:ascii="Times New Roman" w:hAnsi="Times New Roman"/>
          <w:b/>
        </w:rPr>
        <w:t xml:space="preserve"> района принятых нормативных правовых актов и проектов нормативных правовых актов органов местного самоуправления муниципального образования </w:t>
      </w:r>
      <w:proofErr w:type="spellStart"/>
      <w:r w:rsidR="00BE3E2B" w:rsidRPr="00BE3E2B">
        <w:rPr>
          <w:rFonts w:ascii="Times New Roman" w:hAnsi="Times New Roman"/>
          <w:b/>
        </w:rPr>
        <w:t>Зимнякское</w:t>
      </w:r>
      <w:proofErr w:type="spellEnd"/>
      <w:r w:rsidR="00BE3E2B" w:rsidRPr="00BE3E2B">
        <w:rPr>
          <w:rFonts w:ascii="Times New Roman" w:hAnsi="Times New Roman"/>
          <w:b/>
        </w:rPr>
        <w:t xml:space="preserve"> сельское поселение </w:t>
      </w:r>
      <w:proofErr w:type="spellStart"/>
      <w:r w:rsidRPr="00BE3E2B">
        <w:rPr>
          <w:rFonts w:ascii="Times New Roman" w:hAnsi="Times New Roman"/>
          <w:b/>
        </w:rPr>
        <w:t>Кильмезский</w:t>
      </w:r>
      <w:proofErr w:type="spellEnd"/>
      <w:r w:rsidRPr="00BE3E2B">
        <w:rPr>
          <w:rFonts w:ascii="Times New Roman" w:hAnsi="Times New Roman"/>
          <w:b/>
        </w:rPr>
        <w:t xml:space="preserve"> муниципальный район Кировской области в целях проведения антикоррупционной экспертизы</w:t>
      </w:r>
    </w:p>
    <w:p w14:paraId="2A000000" w14:textId="77777777" w:rsidR="005915AF" w:rsidRDefault="005915AF">
      <w:pPr>
        <w:rPr>
          <w:rFonts w:ascii="Times New Roman" w:hAnsi="Times New Roman"/>
        </w:rPr>
      </w:pPr>
    </w:p>
    <w:p w14:paraId="2B000000" w14:textId="77777777" w:rsidR="005915AF" w:rsidRDefault="005915AF">
      <w:pPr>
        <w:rPr>
          <w:rFonts w:ascii="Times New Roman" w:hAnsi="Times New Roman"/>
        </w:rPr>
      </w:pPr>
    </w:p>
    <w:p w14:paraId="2C000000" w14:textId="77777777" w:rsidR="005915AF" w:rsidRDefault="005915AF">
      <w:pPr>
        <w:rPr>
          <w:rFonts w:ascii="Times New Roman" w:hAnsi="Times New Roman"/>
        </w:rPr>
      </w:pPr>
    </w:p>
    <w:p w14:paraId="2D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</w:t>
      </w:r>
    </w:p>
    <w:p w14:paraId="2E000000" w14:textId="74197F0D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1.1. Настоящий Порядок устанавливает правила предоставления органами местного самоуправления муниципального образования</w:t>
      </w:r>
      <w:r w:rsidR="00BE3E2B">
        <w:rPr>
          <w:rFonts w:ascii="Times New Roman" w:hAnsi="Times New Roman"/>
        </w:rPr>
        <w:t xml:space="preserve"> </w:t>
      </w:r>
      <w:proofErr w:type="spellStart"/>
      <w:r w:rsidR="00BE3E2B">
        <w:rPr>
          <w:rFonts w:ascii="Times New Roman" w:hAnsi="Times New Roman"/>
        </w:rPr>
        <w:t>Зимнякское</w:t>
      </w:r>
      <w:proofErr w:type="spellEnd"/>
      <w:r w:rsidR="00BE3E2B">
        <w:rPr>
          <w:rFonts w:ascii="Times New Roman" w:hAnsi="Times New Roman"/>
        </w:rPr>
        <w:t xml:space="preserve"> сельское поселение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Кильмезский</w:t>
      </w:r>
      <w:proofErr w:type="spellEnd"/>
      <w:r>
        <w:rPr>
          <w:rFonts w:ascii="Times New Roman" w:hAnsi="Times New Roman"/>
        </w:rPr>
        <w:t xml:space="preserve"> муниципальный район Кировской области (далее - </w:t>
      </w:r>
      <w:r w:rsidR="00BE3E2B">
        <w:rPr>
          <w:rFonts w:ascii="Times New Roman" w:hAnsi="Times New Roman"/>
        </w:rPr>
        <w:t>муниципальное образование</w:t>
      </w:r>
      <w:r>
        <w:rPr>
          <w:rFonts w:ascii="Times New Roman" w:hAnsi="Times New Roman"/>
        </w:rPr>
        <w:t xml:space="preserve">) проектов нормативных правовых актов и нормативных правовых актов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для проведения антикоррупционной экспертизы.</w:t>
      </w:r>
    </w:p>
    <w:p w14:paraId="2F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1.2. Цели настоящего Порядка:</w:t>
      </w:r>
    </w:p>
    <w:p w14:paraId="30000000" w14:textId="60CD289C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1.2.1. Улучшение взаимодействия органов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и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района.</w:t>
      </w:r>
    </w:p>
    <w:p w14:paraId="31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1.2.2. Изучение и учет проектов нормативных правовых актов и нормативных правовых актов.</w:t>
      </w:r>
    </w:p>
    <w:p w14:paraId="32000000" w14:textId="3946B315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1.2.3. Предотвращение принятия органами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нормативных правовых актов, противоречащих действующему законодательству Российской Федерации и Кировской области.</w:t>
      </w:r>
    </w:p>
    <w:p w14:paraId="33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14:paraId="34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Действие настоящего Порядка не распространяется на предоставление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проектов муниципальных правовых актов (распоряжений) органов местного самоуправления по личному составу.</w:t>
      </w:r>
    </w:p>
    <w:p w14:paraId="35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Понятия и термины, применяемые в настоящем Порядке </w:t>
      </w:r>
    </w:p>
    <w:p w14:paraId="36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настоящем Порядке применяются следующие понятия и термины: </w:t>
      </w:r>
    </w:p>
    <w:p w14:paraId="37000000" w14:textId="3799BC9B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муниципальный нормативный правовой акт - письменный официальный документ, принятый органом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пределах его полномочий и направленный на установление, изменение, отмену правовых норм, носящих общеобязательный характер, </w:t>
      </w:r>
      <w:r>
        <w:rPr>
          <w:rFonts w:ascii="Times New Roman" w:hAnsi="Times New Roman"/>
        </w:rPr>
        <w:lastRenderedPageBreak/>
        <w:t>содержащих положения постоянного или временного характера, рассчитанных на многократное применение;</w:t>
      </w:r>
    </w:p>
    <w:p w14:paraId="38000000" w14:textId="759B2FB3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муниципального нормативного правового акта – документ, разработанный органом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(в том числе Думой </w:t>
      </w:r>
      <w:proofErr w:type="spellStart"/>
      <w:r w:rsidR="00BE3E2B">
        <w:rPr>
          <w:rFonts w:ascii="Times New Roman" w:hAnsi="Times New Roman"/>
        </w:rPr>
        <w:t>Зимнякского</w:t>
      </w:r>
      <w:proofErr w:type="spellEnd"/>
      <w:r w:rsidR="00BE3E2B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</w:rPr>
        <w:t xml:space="preserve">) в пределах компетенции, установленной Уставом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39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Предоставление в прокуратуру </w:t>
      </w:r>
      <w:proofErr w:type="spellStart"/>
      <w:r>
        <w:rPr>
          <w:rFonts w:ascii="Times New Roman" w:hAnsi="Times New Roman"/>
          <w:b/>
        </w:rPr>
        <w:t>Кильмезского</w:t>
      </w:r>
      <w:proofErr w:type="spellEnd"/>
      <w:r>
        <w:rPr>
          <w:rFonts w:ascii="Times New Roman" w:hAnsi="Times New Roman"/>
          <w:b/>
        </w:rPr>
        <w:t xml:space="preserve"> района принятых нормативных правовых актов и их проектов для проведения антикоррупционной экспертизы</w:t>
      </w:r>
    </w:p>
    <w:p w14:paraId="3A000000" w14:textId="1F90E0C4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Орган местного самоуправления муниципального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 xml:space="preserve">в течение 5 (пяти) рабочих дней со дня подписания нормативного правового акта направляют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все нормативные правовые акты, принятые по вопросам, касающимся:</w:t>
      </w:r>
    </w:p>
    <w:p w14:paraId="3B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3.1.1. прав, свобод и обязанностей человека и гражданина;</w:t>
      </w:r>
    </w:p>
    <w:p w14:paraId="3C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3D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14:paraId="3E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Проекты нормативных правовых актов предоставляются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</w:t>
      </w:r>
    </w:p>
    <w:p w14:paraId="3F000000" w14:textId="7FA77D7E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Орган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после поступления замечаний, предложений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на проект нормативного правового акта осуществляет доработку проекта, доработанный проект направляется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района.</w:t>
      </w:r>
    </w:p>
    <w:p w14:paraId="40000000" w14:textId="7A70E309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Орган местного самоуправления муниципального </w:t>
      </w:r>
      <w:r w:rsidR="00BE3E2B">
        <w:rPr>
          <w:rFonts w:ascii="Times New Roman" w:hAnsi="Times New Roman"/>
        </w:rPr>
        <w:t xml:space="preserve">образования </w:t>
      </w:r>
      <w:r>
        <w:rPr>
          <w:rFonts w:ascii="Times New Roman" w:hAnsi="Times New Roman"/>
        </w:rPr>
        <w:t>осуществляет ведение реестра (журнала) принятых (утвержденных) муниципальных нормативных правовых актов.</w:t>
      </w:r>
    </w:p>
    <w:p w14:paraId="41000000" w14:textId="7B3AB6D4" w:rsidR="005915AF" w:rsidRDefault="001B7F0B">
      <w:pPr>
        <w:ind w:firstLine="850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</w:rPr>
        <w:t xml:space="preserve">3.5. Обязанность по обеспечению направления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указанных в пункте 3.1 нормативных правовых актов и их проектов в установленный срок возлагается на </w:t>
      </w:r>
      <w:r w:rsidR="00BE3E2B">
        <w:rPr>
          <w:rFonts w:ascii="Times New Roman" w:hAnsi="Times New Roman"/>
        </w:rPr>
        <w:t xml:space="preserve">кадровый отдел администрации </w:t>
      </w:r>
      <w:proofErr w:type="spellStart"/>
      <w:r w:rsidR="00BE3E2B">
        <w:rPr>
          <w:rFonts w:ascii="Times New Roman" w:hAnsi="Times New Roman"/>
        </w:rPr>
        <w:t>Зимнякского</w:t>
      </w:r>
      <w:proofErr w:type="spellEnd"/>
      <w:r w:rsidR="00BE3E2B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  <w:i/>
          <w:u w:val="single"/>
        </w:rPr>
        <w:t xml:space="preserve">. </w:t>
      </w:r>
    </w:p>
    <w:p w14:paraId="42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Должностное лицо органа местного самоуправления организует процесс направления в прокуратуру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требований прокурора об изменении нормативного правового акта, информации на проекты нормативных правовых актов.</w:t>
      </w:r>
    </w:p>
    <w:p w14:paraId="43000000" w14:textId="77777777" w:rsidR="005915AF" w:rsidRDefault="001B7F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44000000" w14:textId="251F2DA0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4.1 </w:t>
      </w:r>
      <w:r>
        <w:rPr>
          <w:rFonts w:ascii="Times New Roman" w:hAnsi="Times New Roman"/>
        </w:rPr>
        <w:t xml:space="preserve">При поступлении из прокуратуры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самоуправления муниципального </w:t>
      </w:r>
      <w:r w:rsidR="00BE3E2B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течение дня, следующего за днем поступления требования, информации (замечания) прокурора,</w:t>
      </w:r>
      <w:r>
        <w:rPr>
          <w:rFonts w:ascii="Times New Roman" w:hAnsi="Times New Roman"/>
          <w:i/>
          <w:u w:val="single"/>
        </w:rPr>
        <w:t xml:space="preserve"> </w:t>
      </w:r>
      <w:r w:rsidRPr="00BE3E2B">
        <w:rPr>
          <w:rFonts w:ascii="Times New Roman" w:hAnsi="Times New Roman"/>
          <w:iCs/>
          <w:u w:val="single"/>
        </w:rPr>
        <w:t xml:space="preserve">отдел кадровой работы администрации </w:t>
      </w:r>
      <w:proofErr w:type="spellStart"/>
      <w:r w:rsidR="00BE3E2B" w:rsidRPr="00BE3E2B">
        <w:rPr>
          <w:rFonts w:ascii="Times New Roman" w:hAnsi="Times New Roman"/>
          <w:iCs/>
          <w:u w:val="single"/>
        </w:rPr>
        <w:t>Зимнякского</w:t>
      </w:r>
      <w:proofErr w:type="spellEnd"/>
      <w:r w:rsidR="00BE3E2B" w:rsidRPr="00BE3E2B">
        <w:rPr>
          <w:rFonts w:ascii="Times New Roman" w:hAnsi="Times New Roman"/>
          <w:iCs/>
          <w:u w:val="single"/>
        </w:rPr>
        <w:t xml:space="preserve"> сельского поселения</w:t>
      </w:r>
      <w:r w:rsidRPr="00BE3E2B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</w:rPr>
        <w:t xml:space="preserve">сообщает об этом председателю </w:t>
      </w:r>
      <w:proofErr w:type="spellStart"/>
      <w:r w:rsidR="00BE3E2B">
        <w:rPr>
          <w:rFonts w:ascii="Times New Roman" w:hAnsi="Times New Roman"/>
        </w:rPr>
        <w:t>Зимнякской</w:t>
      </w:r>
      <w:proofErr w:type="spellEnd"/>
      <w:r w:rsidR="00BE3E2B">
        <w:rPr>
          <w:rFonts w:ascii="Times New Roman" w:hAnsi="Times New Roman"/>
        </w:rPr>
        <w:t xml:space="preserve"> сельской </w:t>
      </w:r>
      <w:r>
        <w:rPr>
          <w:rFonts w:ascii="Times New Roman" w:hAnsi="Times New Roman"/>
        </w:rPr>
        <w:t xml:space="preserve">Думы , главе </w:t>
      </w:r>
      <w:proofErr w:type="spellStart"/>
      <w:r w:rsidR="00BE3E2B">
        <w:rPr>
          <w:rFonts w:ascii="Times New Roman" w:hAnsi="Times New Roman"/>
        </w:rPr>
        <w:t>Зимнякского</w:t>
      </w:r>
      <w:proofErr w:type="spellEnd"/>
      <w:r w:rsidR="00BE3E2B">
        <w:rPr>
          <w:rFonts w:ascii="Times New Roman" w:hAnsi="Times New Roman"/>
        </w:rPr>
        <w:t xml:space="preserve"> сельского поселения</w:t>
      </w:r>
      <w:r>
        <w:rPr>
          <w:rFonts w:ascii="Times New Roman" w:hAnsi="Times New Roman"/>
        </w:rPr>
        <w:t xml:space="preserve">, подготавливает все соответствующие документы для рассмотрения требования, информации (замечание) прокурора. </w:t>
      </w:r>
    </w:p>
    <w:p w14:paraId="45000000" w14:textId="77777777" w:rsidR="005915AF" w:rsidRDefault="001B7F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4.2</w:t>
      </w:r>
      <w:r>
        <w:rPr>
          <w:rFonts w:ascii="Times New Roman" w:hAnsi="Times New Roman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</w:t>
      </w:r>
      <w:proofErr w:type="spellStart"/>
      <w:r>
        <w:rPr>
          <w:rFonts w:ascii="Times New Roman" w:hAnsi="Times New Roman"/>
        </w:rPr>
        <w:t>Кильмезского</w:t>
      </w:r>
      <w:proofErr w:type="spellEnd"/>
      <w:r>
        <w:rPr>
          <w:rFonts w:ascii="Times New Roman" w:hAnsi="Times New Roman"/>
        </w:rPr>
        <w:t xml:space="preserve"> района в письменной форме.</w:t>
      </w:r>
    </w:p>
    <w:p w14:paraId="46000000" w14:textId="77777777" w:rsidR="005915AF" w:rsidRDefault="005915AF">
      <w:pPr>
        <w:ind w:firstLine="850"/>
        <w:rPr>
          <w:rFonts w:ascii="Times New Roman" w:hAnsi="Times New Roman"/>
        </w:rPr>
      </w:pPr>
    </w:p>
    <w:sectPr w:rsidR="005915A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AF"/>
    <w:rsid w:val="001B7F0B"/>
    <w:rsid w:val="00461741"/>
    <w:rsid w:val="005006E8"/>
    <w:rsid w:val="005915AF"/>
    <w:rsid w:val="007D232D"/>
    <w:rsid w:val="00BE3E2B"/>
    <w:rsid w:val="00E86A66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7CF9"/>
  <w15:docId w15:val="{14ED66B6-4CA8-44DA-889D-9C80DC21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86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6A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Андреевна</dc:creator>
  <cp:keywords/>
  <dc:description/>
  <cp:lastModifiedBy>Елена Андреевна</cp:lastModifiedBy>
  <cp:revision>3</cp:revision>
  <cp:lastPrinted>2026-03-03T11:03:00Z</cp:lastPrinted>
  <dcterms:created xsi:type="dcterms:W3CDTF">2026-02-09T07:29:00Z</dcterms:created>
  <dcterms:modified xsi:type="dcterms:W3CDTF">2026-03-03T11:03:00Z</dcterms:modified>
</cp:coreProperties>
</file>