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98" w:rsidRDefault="00DA1ABF" w:rsidP="00FF7F98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>ЗИМНЯКСКАЯ</w:t>
      </w:r>
      <w:r w:rsidR="00FF7F98">
        <w:rPr>
          <w:rFonts w:eastAsia="Calibri"/>
          <w:b/>
          <w:sz w:val="28"/>
          <w:szCs w:val="28"/>
        </w:rPr>
        <w:t xml:space="preserve"> СЕЛЬСКАЯ ДУМА</w:t>
      </w:r>
    </w:p>
    <w:p w:rsidR="00FF7F98" w:rsidRDefault="00FF7F98" w:rsidP="00FF7F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КИЛЬМЕЗСКОГО РАЙОНА</w:t>
      </w:r>
    </w:p>
    <w:p w:rsidR="00FF7F98" w:rsidRDefault="00FF7F98" w:rsidP="00FF7F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КИРОВСКОЙ ОБЛАСТИ</w:t>
      </w:r>
    </w:p>
    <w:p w:rsidR="00FF7F98" w:rsidRDefault="00FF7F98" w:rsidP="00FF7F98">
      <w:pPr>
        <w:jc w:val="center"/>
        <w:rPr>
          <w:rFonts w:eastAsia="Calibri"/>
          <w:b/>
          <w:sz w:val="28"/>
          <w:szCs w:val="28"/>
        </w:rPr>
      </w:pPr>
    </w:p>
    <w:p w:rsidR="00FF7F98" w:rsidRDefault="00FF7F98" w:rsidP="00FF7F9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Пятого созыва</w:t>
      </w:r>
    </w:p>
    <w:p w:rsidR="00692281" w:rsidRPr="008462BD" w:rsidRDefault="00692281" w:rsidP="00692281">
      <w:pPr>
        <w:jc w:val="center"/>
        <w:rPr>
          <w:b/>
          <w:caps/>
        </w:rPr>
      </w:pPr>
    </w:p>
    <w:p w:rsidR="00692281" w:rsidRPr="008462BD" w:rsidRDefault="00692281" w:rsidP="00692281">
      <w:pPr>
        <w:pStyle w:val="2"/>
        <w:jc w:val="center"/>
        <w:rPr>
          <w:b/>
          <w:sz w:val="24"/>
          <w:szCs w:val="24"/>
        </w:rPr>
      </w:pPr>
      <w:r w:rsidRPr="008462BD">
        <w:rPr>
          <w:b/>
          <w:sz w:val="24"/>
          <w:szCs w:val="24"/>
        </w:rPr>
        <w:t>РЕШЕНИЕ</w:t>
      </w:r>
    </w:p>
    <w:p w:rsidR="00692281" w:rsidRDefault="00DA1ABF" w:rsidP="00692281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4B7220" w:rsidRPr="00FF7F98">
        <w:rPr>
          <w:sz w:val="28"/>
          <w:szCs w:val="28"/>
        </w:rPr>
        <w:t>.05.2026</w:t>
      </w:r>
      <w:r w:rsidR="00692281" w:rsidRPr="00FF7F98">
        <w:rPr>
          <w:sz w:val="28"/>
          <w:szCs w:val="28"/>
        </w:rPr>
        <w:t xml:space="preserve">                                                                        </w:t>
      </w:r>
      <w:r w:rsidR="00FF7F98">
        <w:rPr>
          <w:sz w:val="28"/>
          <w:szCs w:val="28"/>
        </w:rPr>
        <w:t xml:space="preserve">                             №</w:t>
      </w:r>
      <w:r>
        <w:rPr>
          <w:sz w:val="28"/>
          <w:szCs w:val="28"/>
        </w:rPr>
        <w:t xml:space="preserve"> 3/4</w:t>
      </w:r>
    </w:p>
    <w:p w:rsidR="00692281" w:rsidRDefault="00FF7F98" w:rsidP="00692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DA1ABF">
        <w:rPr>
          <w:sz w:val="28"/>
          <w:szCs w:val="28"/>
        </w:rPr>
        <w:t>Зимник</w:t>
      </w:r>
    </w:p>
    <w:p w:rsidR="0007309F" w:rsidRDefault="0007309F" w:rsidP="00692281">
      <w:pPr>
        <w:rPr>
          <w:szCs w:val="28"/>
        </w:rPr>
      </w:pPr>
    </w:p>
    <w:p w:rsidR="004A467C" w:rsidRPr="004A467C" w:rsidRDefault="00000EBA" w:rsidP="00B93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</w:t>
      </w:r>
      <w:r w:rsidR="00DA1AB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перечня имущества, предлагаемого к передаче из муниципальной собственности муници</w:t>
      </w:r>
      <w:r w:rsidR="00FF7F98">
        <w:rPr>
          <w:b/>
          <w:sz w:val="28"/>
          <w:szCs w:val="28"/>
        </w:rPr>
        <w:t xml:space="preserve">пального образования </w:t>
      </w:r>
      <w:proofErr w:type="spellStart"/>
      <w:r w:rsidR="00DA1ABF">
        <w:rPr>
          <w:b/>
          <w:sz w:val="28"/>
          <w:szCs w:val="28"/>
        </w:rPr>
        <w:t>Зимнякское</w:t>
      </w:r>
      <w:proofErr w:type="spellEnd"/>
      <w:r>
        <w:rPr>
          <w:b/>
          <w:sz w:val="28"/>
          <w:szCs w:val="28"/>
        </w:rPr>
        <w:t xml:space="preserve"> сельское поселения </w:t>
      </w: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Кировской области в муниципальную собственность муниципального образования </w:t>
      </w:r>
      <w:r w:rsidR="005E38A5">
        <w:rPr>
          <w:b/>
          <w:sz w:val="28"/>
          <w:szCs w:val="28"/>
        </w:rPr>
        <w:t>Кильмезский муниципальный округ</w:t>
      </w:r>
      <w:r>
        <w:rPr>
          <w:b/>
          <w:sz w:val="28"/>
          <w:szCs w:val="28"/>
        </w:rPr>
        <w:t xml:space="preserve"> Кировской области</w:t>
      </w:r>
    </w:p>
    <w:p w:rsidR="00000EBA" w:rsidRDefault="00000EBA" w:rsidP="008F0291">
      <w:pPr>
        <w:pStyle w:val="22"/>
        <w:shd w:val="clear" w:color="auto" w:fill="auto"/>
        <w:spacing w:after="0" w:line="317" w:lineRule="exact"/>
        <w:ind w:firstLine="567"/>
        <w:jc w:val="both"/>
        <w:rPr>
          <w:color w:val="000000"/>
          <w:lang w:eastAsia="ru-RU" w:bidi="ru-RU"/>
        </w:rPr>
      </w:pPr>
    </w:p>
    <w:p w:rsidR="005E38A5" w:rsidRDefault="005E38A5" w:rsidP="005E38A5">
      <w:pPr>
        <w:pStyle w:val="22"/>
        <w:shd w:val="clear" w:color="auto" w:fill="auto"/>
        <w:spacing w:after="0" w:line="317" w:lineRule="exact"/>
        <w:jc w:val="both"/>
        <w:rPr>
          <w:color w:val="000000"/>
          <w:lang w:eastAsia="ru-RU" w:bidi="ru-RU"/>
        </w:rPr>
      </w:pPr>
    </w:p>
    <w:p w:rsidR="00692281" w:rsidRDefault="005E38A5" w:rsidP="005E38A5">
      <w:pPr>
        <w:pStyle w:val="22"/>
        <w:shd w:val="clear" w:color="auto" w:fill="auto"/>
        <w:spacing w:after="0" w:line="317" w:lineRule="exact"/>
        <w:jc w:val="both"/>
      </w:pPr>
      <w:r>
        <w:rPr>
          <w:color w:val="000000"/>
          <w:lang w:eastAsia="ru-RU" w:bidi="ru-RU"/>
        </w:rPr>
        <w:t xml:space="preserve">    </w:t>
      </w:r>
      <w:r w:rsidR="00B93B62">
        <w:rPr>
          <w:color w:val="000000"/>
          <w:lang w:eastAsia="ru-RU" w:bidi="ru-RU"/>
        </w:rPr>
        <w:t xml:space="preserve">       </w:t>
      </w:r>
      <w:r w:rsidR="00692281">
        <w:rPr>
          <w:color w:val="000000"/>
          <w:lang w:eastAsia="ru-RU" w:bidi="ru-RU"/>
        </w:rPr>
        <w:t xml:space="preserve">В </w:t>
      </w:r>
      <w:r w:rsidR="00000EBA">
        <w:rPr>
          <w:color w:val="000000"/>
          <w:lang w:eastAsia="ru-RU" w:bidi="ru-RU"/>
        </w:rPr>
        <w:t xml:space="preserve">соответствии </w:t>
      </w:r>
      <w:r w:rsidR="00B93B62" w:rsidRPr="00B93B62">
        <w:rPr>
          <w:color w:val="000000"/>
          <w:lang w:eastAsia="ru-RU" w:bidi="ru-RU"/>
        </w:rPr>
        <w:t>с Федеральным законом от 20.03.2025 N 33-ФЗ «Об общих принципах организации местного самоуправления в единой системе публичной власти»</w:t>
      </w:r>
      <w:r w:rsidR="00B93B62">
        <w:rPr>
          <w:color w:val="000000"/>
          <w:lang w:eastAsia="ru-RU" w:bidi="ru-RU"/>
        </w:rPr>
        <w:t xml:space="preserve">, Федеральным законом от 22.08.2004 № 122 –ФЗ «О внесении изменений в отдельные законодательные акты  Российской Федерации  и признании  утратившими силу некоторых законодательных актов Российской Федерации в связи с принятием 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 государственной  власти субъектов РФ  и «Об общих принципах организации местного самоуправления в Российской Федерации», </w:t>
      </w:r>
      <w:r w:rsidR="00000EBA">
        <w:rPr>
          <w:color w:val="000000"/>
          <w:lang w:eastAsia="ru-RU" w:bidi="ru-RU"/>
        </w:rPr>
        <w:t xml:space="preserve">законом Кировской области от 03.03.2008 № 222-ЗО «О порядке разграничения имущества, находящегося в собственности муниципальных образований, расположенных  на территории Кировской области»,  </w:t>
      </w:r>
      <w:r w:rsidR="004B7220">
        <w:rPr>
          <w:color w:val="000000"/>
          <w:lang w:eastAsia="ru-RU" w:bidi="ru-RU"/>
        </w:rPr>
        <w:t xml:space="preserve">  </w:t>
      </w:r>
      <w:r w:rsidR="00000EBA">
        <w:rPr>
          <w:color w:val="000000"/>
          <w:lang w:eastAsia="ru-RU" w:bidi="ru-RU"/>
        </w:rPr>
        <w:t xml:space="preserve"> </w:t>
      </w:r>
      <w:proofErr w:type="spellStart"/>
      <w:r w:rsidR="00DA1ABF">
        <w:rPr>
          <w:color w:val="000000"/>
          <w:lang w:eastAsia="ru-RU" w:bidi="ru-RU"/>
        </w:rPr>
        <w:t>Зимнякская</w:t>
      </w:r>
      <w:proofErr w:type="spellEnd"/>
      <w:r w:rsidR="00692281">
        <w:rPr>
          <w:color w:val="000000"/>
          <w:lang w:eastAsia="ru-RU" w:bidi="ru-RU"/>
        </w:rPr>
        <w:t xml:space="preserve"> сельская Дума РЕШИЛА:</w:t>
      </w:r>
    </w:p>
    <w:p w:rsidR="00B93B62" w:rsidRPr="00B93B62" w:rsidRDefault="005E38A5" w:rsidP="00B93B62">
      <w:pPr>
        <w:pStyle w:val="22"/>
        <w:numPr>
          <w:ilvl w:val="0"/>
          <w:numId w:val="3"/>
        </w:numPr>
        <w:shd w:val="clear" w:color="auto" w:fill="auto"/>
        <w:tabs>
          <w:tab w:val="left" w:pos="1449"/>
        </w:tabs>
        <w:spacing w:after="0" w:line="317" w:lineRule="exact"/>
        <w:jc w:val="both"/>
      </w:pPr>
      <w:r>
        <w:rPr>
          <w:color w:val="000000"/>
          <w:lang w:eastAsia="ru-RU" w:bidi="ru-RU"/>
        </w:rPr>
        <w:t xml:space="preserve">Утвердить перечень имущества, предлагаемого к передаче из </w:t>
      </w:r>
    </w:p>
    <w:p w:rsidR="00692281" w:rsidRDefault="005E38A5" w:rsidP="00B93B62">
      <w:pPr>
        <w:pStyle w:val="22"/>
        <w:shd w:val="clear" w:color="auto" w:fill="auto"/>
        <w:tabs>
          <w:tab w:val="left" w:pos="1449"/>
        </w:tabs>
        <w:spacing w:after="0" w:line="317" w:lineRule="exact"/>
        <w:jc w:val="both"/>
      </w:pPr>
      <w:r>
        <w:rPr>
          <w:color w:val="000000"/>
          <w:lang w:eastAsia="ru-RU" w:bidi="ru-RU"/>
        </w:rPr>
        <w:t>муниципальной собственности муници</w:t>
      </w:r>
      <w:r w:rsidR="00FF7F98">
        <w:rPr>
          <w:color w:val="000000"/>
          <w:lang w:eastAsia="ru-RU" w:bidi="ru-RU"/>
        </w:rPr>
        <w:t xml:space="preserve">пального образования </w:t>
      </w:r>
      <w:proofErr w:type="spellStart"/>
      <w:r w:rsidR="00DA1ABF">
        <w:rPr>
          <w:color w:val="000000"/>
          <w:lang w:eastAsia="ru-RU" w:bidi="ru-RU"/>
        </w:rPr>
        <w:t>Зимнякское</w:t>
      </w:r>
      <w:proofErr w:type="spellEnd"/>
      <w:r>
        <w:rPr>
          <w:color w:val="000000"/>
          <w:lang w:eastAsia="ru-RU" w:bidi="ru-RU"/>
        </w:rPr>
        <w:t xml:space="preserve"> сельское поселение </w:t>
      </w:r>
      <w:proofErr w:type="spellStart"/>
      <w:r>
        <w:rPr>
          <w:color w:val="000000"/>
          <w:lang w:eastAsia="ru-RU" w:bidi="ru-RU"/>
        </w:rPr>
        <w:t>Кильмезского</w:t>
      </w:r>
      <w:proofErr w:type="spellEnd"/>
      <w:r>
        <w:rPr>
          <w:color w:val="000000"/>
          <w:lang w:eastAsia="ru-RU" w:bidi="ru-RU"/>
        </w:rPr>
        <w:t xml:space="preserve"> района Кировской области в муниципальную собственность муниципального образования Кильмезский муниципальный округ Кировской области</w:t>
      </w:r>
      <w:r w:rsidR="00692281">
        <w:rPr>
          <w:color w:val="000000"/>
          <w:lang w:eastAsia="ru-RU" w:bidi="ru-RU"/>
        </w:rPr>
        <w:t>.</w:t>
      </w:r>
    </w:p>
    <w:p w:rsidR="00692281" w:rsidRDefault="00B93B62" w:rsidP="00BD4A64">
      <w:pPr>
        <w:pStyle w:val="22"/>
        <w:shd w:val="clear" w:color="auto" w:fill="auto"/>
        <w:tabs>
          <w:tab w:val="left" w:pos="1475"/>
        </w:tabs>
        <w:spacing w:after="0" w:line="317" w:lineRule="exact"/>
        <w:ind w:firstLine="567"/>
        <w:jc w:val="both"/>
      </w:pPr>
      <w:r>
        <w:rPr>
          <w:color w:val="000000"/>
          <w:lang w:eastAsia="ru-RU" w:bidi="ru-RU"/>
        </w:rPr>
        <w:t>2</w:t>
      </w:r>
      <w:r w:rsidR="00BD4A64">
        <w:rPr>
          <w:color w:val="000000"/>
          <w:lang w:eastAsia="ru-RU" w:bidi="ru-RU"/>
        </w:rPr>
        <w:t>.</w:t>
      </w:r>
      <w:r w:rsidR="008F0291">
        <w:rPr>
          <w:color w:val="000000"/>
          <w:lang w:eastAsia="ru-RU" w:bidi="ru-RU"/>
        </w:rPr>
        <w:t xml:space="preserve"> </w:t>
      </w:r>
      <w:r w:rsidR="00692281">
        <w:rPr>
          <w:color w:val="000000"/>
          <w:lang w:eastAsia="ru-RU" w:bidi="ru-RU"/>
        </w:rPr>
        <w:t>Настоящее решение вступает в силу со дня его обнародования.</w:t>
      </w:r>
    </w:p>
    <w:p w:rsidR="00692281" w:rsidRDefault="00B93B62" w:rsidP="00BD4A64">
      <w:pPr>
        <w:pStyle w:val="22"/>
        <w:shd w:val="clear" w:color="auto" w:fill="auto"/>
        <w:tabs>
          <w:tab w:val="left" w:pos="1449"/>
        </w:tabs>
        <w:spacing w:after="536" w:line="326" w:lineRule="exact"/>
        <w:ind w:firstLine="567"/>
        <w:jc w:val="both"/>
      </w:pPr>
      <w:r>
        <w:rPr>
          <w:color w:val="000000"/>
          <w:lang w:eastAsia="ru-RU" w:bidi="ru-RU"/>
        </w:rPr>
        <w:t>3.</w:t>
      </w:r>
      <w:r w:rsidR="008F0291">
        <w:rPr>
          <w:color w:val="000000"/>
          <w:lang w:eastAsia="ru-RU" w:bidi="ru-RU"/>
        </w:rPr>
        <w:t xml:space="preserve"> </w:t>
      </w:r>
      <w:r w:rsidR="00692281">
        <w:rPr>
          <w:color w:val="000000"/>
          <w:lang w:eastAsia="ru-RU" w:bidi="ru-RU"/>
        </w:rPr>
        <w:t>Опубликовать настоящее Решение на информационных ст</w:t>
      </w:r>
      <w:r w:rsidR="008F0291">
        <w:rPr>
          <w:color w:val="000000"/>
          <w:lang w:eastAsia="ru-RU" w:bidi="ru-RU"/>
        </w:rPr>
        <w:t>ендах</w:t>
      </w:r>
      <w:r w:rsidR="00FF7F98">
        <w:rPr>
          <w:color w:val="000000"/>
          <w:lang w:eastAsia="ru-RU" w:bidi="ru-RU"/>
        </w:rPr>
        <w:br/>
        <w:t xml:space="preserve">и официальном сайте </w:t>
      </w:r>
      <w:proofErr w:type="spellStart"/>
      <w:r w:rsidR="00DA1ABF">
        <w:rPr>
          <w:color w:val="000000"/>
          <w:lang w:eastAsia="ru-RU" w:bidi="ru-RU"/>
        </w:rPr>
        <w:t>Зимнякского</w:t>
      </w:r>
      <w:proofErr w:type="spellEnd"/>
      <w:r w:rsidR="00692281">
        <w:rPr>
          <w:color w:val="000000"/>
          <w:lang w:eastAsia="ru-RU" w:bidi="ru-RU"/>
        </w:rPr>
        <w:t xml:space="preserve"> сельского поселения.</w:t>
      </w:r>
    </w:p>
    <w:p w:rsidR="00692281" w:rsidRPr="00692281" w:rsidRDefault="00FF7F98" w:rsidP="00692281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  </w:t>
      </w:r>
      <w:proofErr w:type="spellStart"/>
      <w:r w:rsidR="00DA1ABF">
        <w:rPr>
          <w:sz w:val="28"/>
          <w:szCs w:val="28"/>
        </w:rPr>
        <w:t>Зимнякской</w:t>
      </w:r>
      <w:proofErr w:type="spellEnd"/>
      <w:proofErr w:type="gramEnd"/>
    </w:p>
    <w:p w:rsidR="00692281" w:rsidRDefault="00692281" w:rsidP="00692281">
      <w:pPr>
        <w:pStyle w:val="a4"/>
        <w:rPr>
          <w:sz w:val="28"/>
          <w:szCs w:val="28"/>
        </w:rPr>
      </w:pPr>
      <w:r w:rsidRPr="00692281">
        <w:rPr>
          <w:sz w:val="28"/>
          <w:szCs w:val="28"/>
        </w:rPr>
        <w:t xml:space="preserve">сельской Думы                                    </w:t>
      </w:r>
      <w:r w:rsidR="005B2747">
        <w:rPr>
          <w:sz w:val="28"/>
          <w:szCs w:val="28"/>
        </w:rPr>
        <w:t xml:space="preserve">                              </w:t>
      </w:r>
      <w:proofErr w:type="spellStart"/>
      <w:r w:rsidR="00DA1ABF">
        <w:rPr>
          <w:sz w:val="28"/>
          <w:szCs w:val="28"/>
        </w:rPr>
        <w:t>Т.С.Сметанина</w:t>
      </w:r>
      <w:proofErr w:type="spellEnd"/>
    </w:p>
    <w:p w:rsidR="00FF7F98" w:rsidRDefault="00FF7F98" w:rsidP="00692281">
      <w:pPr>
        <w:pStyle w:val="a4"/>
      </w:pPr>
    </w:p>
    <w:p w:rsidR="00692281" w:rsidRDefault="00692281" w:rsidP="00692281">
      <w:pPr>
        <w:pStyle w:val="a4"/>
      </w:pPr>
    </w:p>
    <w:p w:rsidR="00692281" w:rsidRPr="00FF7F98" w:rsidRDefault="00DA1ABF" w:rsidP="00FF7F98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главы</w:t>
      </w:r>
      <w:r w:rsidR="00FF7F98">
        <w:rPr>
          <w:sz w:val="28"/>
          <w:szCs w:val="28"/>
        </w:rPr>
        <w:t xml:space="preserve"> </w:t>
      </w:r>
      <w:r w:rsidR="00692281" w:rsidRPr="00FF7F9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  <w:r w:rsidR="00692281" w:rsidRPr="00FF7F98">
        <w:rPr>
          <w:sz w:val="28"/>
          <w:szCs w:val="28"/>
        </w:rPr>
        <w:t>поселения</w:t>
      </w:r>
      <w:r w:rsidR="00692281" w:rsidRPr="00FF7F98">
        <w:rPr>
          <w:sz w:val="28"/>
          <w:szCs w:val="28"/>
        </w:rPr>
        <w:tab/>
        <w:t xml:space="preserve"> </w:t>
      </w:r>
      <w:r w:rsidR="00FF7F98"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Е.А.Кузьминых</w:t>
      </w:r>
      <w:proofErr w:type="spellEnd"/>
    </w:p>
    <w:sectPr w:rsidR="00692281" w:rsidRPr="00FF7F98" w:rsidSect="0018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0155"/>
    <w:multiLevelType w:val="multilevel"/>
    <w:tmpl w:val="7A707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486E79"/>
    <w:multiLevelType w:val="hybridMultilevel"/>
    <w:tmpl w:val="5388E492"/>
    <w:lvl w:ilvl="0" w:tplc="9B441008">
      <w:start w:val="1"/>
      <w:numFmt w:val="decimal"/>
      <w:lvlText w:val="%1."/>
      <w:lvlJc w:val="left"/>
      <w:pPr>
        <w:ind w:left="96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06F3C6A"/>
    <w:multiLevelType w:val="hybridMultilevel"/>
    <w:tmpl w:val="F670E2A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9F"/>
    <w:rsid w:val="00000EBA"/>
    <w:rsid w:val="00053FF1"/>
    <w:rsid w:val="0007309F"/>
    <w:rsid w:val="000E37B3"/>
    <w:rsid w:val="002B1521"/>
    <w:rsid w:val="002F32A1"/>
    <w:rsid w:val="0031163C"/>
    <w:rsid w:val="004A467C"/>
    <w:rsid w:val="004B7220"/>
    <w:rsid w:val="004C721A"/>
    <w:rsid w:val="004D6494"/>
    <w:rsid w:val="00532274"/>
    <w:rsid w:val="005B2747"/>
    <w:rsid w:val="005E38A5"/>
    <w:rsid w:val="00653F40"/>
    <w:rsid w:val="00660C2C"/>
    <w:rsid w:val="00674204"/>
    <w:rsid w:val="00691BEC"/>
    <w:rsid w:val="00692281"/>
    <w:rsid w:val="007A304A"/>
    <w:rsid w:val="007A7FA1"/>
    <w:rsid w:val="0086466E"/>
    <w:rsid w:val="008F0291"/>
    <w:rsid w:val="009A2726"/>
    <w:rsid w:val="00AA4855"/>
    <w:rsid w:val="00AE11B6"/>
    <w:rsid w:val="00B80142"/>
    <w:rsid w:val="00B93B62"/>
    <w:rsid w:val="00BD4A64"/>
    <w:rsid w:val="00C276FE"/>
    <w:rsid w:val="00CD26C6"/>
    <w:rsid w:val="00D051DA"/>
    <w:rsid w:val="00D16397"/>
    <w:rsid w:val="00D73D76"/>
    <w:rsid w:val="00DA1ABF"/>
    <w:rsid w:val="00DC6CCE"/>
    <w:rsid w:val="00EB2EB1"/>
    <w:rsid w:val="00F206CA"/>
    <w:rsid w:val="00FE3431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DD4A4-54A2-4ED5-A4E3-67679A6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28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92281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309F"/>
    <w:rPr>
      <w:b/>
      <w:bCs/>
    </w:rPr>
  </w:style>
  <w:style w:type="character" w:customStyle="1" w:styleId="10">
    <w:name w:val="Заголовок 1 Знак"/>
    <w:basedOn w:val="a0"/>
    <w:link w:val="1"/>
    <w:rsid w:val="006922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2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6922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22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6922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92281"/>
    <w:pPr>
      <w:widowControl w:val="0"/>
      <w:shd w:val="clear" w:color="auto" w:fill="FFFFFF"/>
      <w:spacing w:after="240" w:line="307" w:lineRule="exact"/>
      <w:jc w:val="center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692281"/>
    <w:pPr>
      <w:widowControl w:val="0"/>
      <w:shd w:val="clear" w:color="auto" w:fill="FFFFFF"/>
      <w:spacing w:before="240" w:after="240" w:line="307" w:lineRule="exact"/>
      <w:jc w:val="center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6922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92281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6922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E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E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ФИНСПЕЦ</cp:lastModifiedBy>
  <cp:revision>2</cp:revision>
  <cp:lastPrinted>2026-06-03T05:43:00Z</cp:lastPrinted>
  <dcterms:created xsi:type="dcterms:W3CDTF">2026-06-04T11:20:00Z</dcterms:created>
  <dcterms:modified xsi:type="dcterms:W3CDTF">2026-06-04T11:20:00Z</dcterms:modified>
</cp:coreProperties>
</file>