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C255D" w14:textId="168F8D93" w:rsidR="00C84E60" w:rsidRDefault="008C364B">
      <w:pPr>
        <w:pStyle w:val="a4"/>
        <w:ind w:left="10490"/>
        <w:rPr>
          <w:rFonts w:ascii="Times New Roman" w:hAnsi="Times New Roman"/>
          <w:sz w:val="24"/>
        </w:rPr>
      </w:pPr>
      <w:bookmarkStart w:id="0" w:name="_Hlk231287844"/>
      <w:r>
        <w:rPr>
          <w:rFonts w:ascii="Times New Roman" w:hAnsi="Times New Roman"/>
          <w:sz w:val="24"/>
        </w:rPr>
        <w:t xml:space="preserve">Приложение </w:t>
      </w:r>
      <w:bookmarkStart w:id="1" w:name="_GoBack"/>
      <w:bookmarkEnd w:id="1"/>
    </w:p>
    <w:p w14:paraId="5F8220D9" w14:textId="77777777" w:rsidR="00C84E60" w:rsidRDefault="00C84E60">
      <w:pPr>
        <w:pStyle w:val="a4"/>
        <w:ind w:left="10490"/>
        <w:rPr>
          <w:rFonts w:ascii="Times New Roman" w:hAnsi="Times New Roman"/>
          <w:sz w:val="24"/>
        </w:rPr>
      </w:pPr>
    </w:p>
    <w:bookmarkEnd w:id="0"/>
    <w:p w14:paraId="63857AD2" w14:textId="77777777" w:rsidR="00F710DB" w:rsidRDefault="00F710D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2A5FEFB" w14:textId="302DAE53" w:rsidR="00C84E60" w:rsidRDefault="008C36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</w:t>
      </w:r>
    </w:p>
    <w:p w14:paraId="6533D898" w14:textId="77777777" w:rsidR="00C84E60" w:rsidRDefault="008C36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имущества, предлагаемого к передаче из муниципальной собственности муниципального образование </w:t>
      </w:r>
      <w:proofErr w:type="spellStart"/>
      <w:r>
        <w:rPr>
          <w:rFonts w:ascii="Times New Roman" w:hAnsi="Times New Roman"/>
          <w:b/>
          <w:sz w:val="24"/>
        </w:rPr>
        <w:t>Зимнякское</w:t>
      </w:r>
      <w:proofErr w:type="spellEnd"/>
      <w:r>
        <w:rPr>
          <w:rFonts w:ascii="Times New Roman" w:hAnsi="Times New Roman"/>
          <w:b/>
          <w:sz w:val="24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4"/>
        </w:rPr>
        <w:t>Кильмезского</w:t>
      </w:r>
      <w:proofErr w:type="spellEnd"/>
      <w:r>
        <w:rPr>
          <w:rFonts w:ascii="Times New Roman" w:hAnsi="Times New Roman"/>
          <w:b/>
          <w:sz w:val="24"/>
        </w:rPr>
        <w:t xml:space="preserve"> района в муниципальную собственность вновь образованного муниципального образования </w:t>
      </w:r>
      <w:proofErr w:type="spellStart"/>
      <w:r>
        <w:rPr>
          <w:rFonts w:ascii="Times New Roman" w:hAnsi="Times New Roman"/>
          <w:b/>
          <w:sz w:val="24"/>
        </w:rPr>
        <w:t>Кильмезский</w:t>
      </w:r>
      <w:proofErr w:type="spellEnd"/>
      <w:r>
        <w:rPr>
          <w:rFonts w:ascii="Times New Roman" w:hAnsi="Times New Roman"/>
          <w:b/>
          <w:sz w:val="24"/>
        </w:rPr>
        <w:t xml:space="preserve">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C84E60" w14:paraId="7CC1B7B8" w14:textId="77777777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3156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67C39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5139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F297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color w:val="252625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6080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D994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  <w:sz w:val="24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DCC0" w14:textId="77777777" w:rsidR="00C84E60" w:rsidRDefault="008C36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  <w:sz w:val="24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  <w:sz w:val="24"/>
              </w:rPr>
              <w:br/>
              <w:t>(вид документа, дата, номер)</w:t>
            </w:r>
          </w:p>
        </w:tc>
      </w:tr>
      <w:tr w:rsidR="00C84E60" w14:paraId="5F19BE3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2055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4431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F54D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 бывшего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6F45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м.р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-н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</w:rPr>
              <w:t>с.п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Зимнякское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br/>
              <w:t xml:space="preserve"> д. Зимник, </w:t>
            </w:r>
            <w:r>
              <w:rPr>
                <w:rFonts w:ascii="Times New Roman" w:hAnsi="Times New Roman"/>
                <w:sz w:val="24"/>
              </w:rPr>
              <w:br/>
              <w:t>ул. Школьная,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913A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2015 год, площадь</w:t>
            </w:r>
          </w:p>
          <w:p w14:paraId="0783204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 кв. м</w:t>
            </w:r>
          </w:p>
          <w:p w14:paraId="4C79B88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2, кадастровый номер 43:11:370401:259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9EFF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1435550,75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86C9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от 25.08.2010 № 5/4 «О принятии на баланс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сельское поселение здание бывшего детского сада»</w:t>
            </w:r>
          </w:p>
        </w:tc>
      </w:tr>
      <w:tr w:rsidR="00C84E60" w14:paraId="77A6020E" w14:textId="77777777">
        <w:trPr>
          <w:trHeight w:val="21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3C92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9CB3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4FCC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дороги общего пользования в границах населенного пункта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2404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993E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800 м асфальтовая</w:t>
            </w:r>
          </w:p>
          <w:p w14:paraId="26DCCFA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5, кадастровый номер 43:11:000000:147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70A5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583A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от 13.05.2008 г. № 3</w:t>
            </w:r>
          </w:p>
          <w:p w14:paraId="7BC9614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«Об утверждении перечня автомобильных дорог общего пользования»</w:t>
            </w:r>
          </w:p>
        </w:tc>
      </w:tr>
      <w:tr w:rsidR="00C84E60" w14:paraId="4E5DE4C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9C74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FA45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FC55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дороги общего пользования в границах </w:t>
            </w:r>
            <w:r>
              <w:rPr>
                <w:rFonts w:ascii="Times New Roman" w:hAnsi="Times New Roman"/>
                <w:sz w:val="24"/>
              </w:rPr>
              <w:lastRenderedPageBreak/>
              <w:t>населенного пункта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2757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2494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2008 год, протяженность 1400 м </w:t>
            </w:r>
            <w:r>
              <w:rPr>
                <w:rFonts w:ascii="Times New Roman" w:hAnsi="Times New Roman"/>
                <w:sz w:val="24"/>
              </w:rPr>
              <w:lastRenderedPageBreak/>
              <w:t>асфальтовая, грунтов. 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1EED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5532235,98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4F4BE" w14:textId="77777777" w:rsidR="00C84E60" w:rsidRDefault="00C84E60"/>
        </w:tc>
      </w:tr>
      <w:tr w:rsidR="00C84E60" w14:paraId="4D7FD96D" w14:textId="77777777">
        <w:trPr>
          <w:trHeight w:val="17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F8D2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5D9B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F350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дороги общего пользования в границах населенного пункта д. Рудник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31B3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Рудник, ул. Дружбы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7477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2008 год, протяженность 1700 м асфальтовая, грунтов. 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CD96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DEB7C" w14:textId="77777777" w:rsidR="00C84E60" w:rsidRDefault="00C84E60"/>
        </w:tc>
      </w:tr>
      <w:tr w:rsidR="00C84E60" w14:paraId="58CB2B8A" w14:textId="77777777">
        <w:trPr>
          <w:trHeight w:val="22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4FB3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67E4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6D84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дороги общего пользования в границах населенного пункта </w:t>
            </w:r>
          </w:p>
          <w:p w14:paraId="442348F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Матвеевка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4437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Матвеевка, ул. Садовая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DFEF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2008 год, протяженность 800 м асфальтовая 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BC49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1B3CA" w14:textId="77777777" w:rsidR="00C84E60" w:rsidRDefault="00C84E60"/>
        </w:tc>
      </w:tr>
      <w:tr w:rsidR="00C84E60" w14:paraId="73F49A05" w14:textId="77777777">
        <w:trPr>
          <w:trHeight w:val="192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2413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C02D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6C11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B2D6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</w:p>
          <w:p w14:paraId="499AC22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д. Зимник, ул. Колхозная, д.25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65ED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1982 год,</w:t>
            </w:r>
          </w:p>
          <w:p w14:paraId="6241BC7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53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90BD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15716,00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6DC7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Кировской области от </w:t>
            </w:r>
            <w:proofErr w:type="gramStart"/>
            <w:r>
              <w:rPr>
                <w:rFonts w:ascii="Times New Roman" w:hAnsi="Times New Roman"/>
                <w:sz w:val="24"/>
              </w:rPr>
              <w:t>25.08.2010  №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5/3 «О принятии на баланс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сельское поселение жилой фонд социального значения»</w:t>
            </w:r>
          </w:p>
        </w:tc>
      </w:tr>
      <w:tr w:rsidR="00C84E60" w14:paraId="2346B408" w14:textId="77777777">
        <w:trPr>
          <w:trHeight w:val="23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5950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2CD8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3F01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F5F6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</w:p>
          <w:p w14:paraId="5B5AD3B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Зимник, ул. Колхозная,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791EC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1969 год, </w:t>
            </w:r>
            <w:r>
              <w:rPr>
                <w:rFonts w:ascii="Times New Roman" w:hAnsi="Times New Roman"/>
                <w:sz w:val="24"/>
              </w:rPr>
              <w:br/>
              <w:t xml:space="preserve">площадь 38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E5F1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36C18" w14:textId="77777777" w:rsidR="00C84E60" w:rsidRDefault="00C84E60"/>
        </w:tc>
      </w:tr>
      <w:tr w:rsidR="00C84E60" w14:paraId="5B58C734" w14:textId="77777777">
        <w:trPr>
          <w:trHeight w:val="13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54C2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8602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E3B3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1C46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</w:p>
          <w:p w14:paraId="0757A79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д. Зимник, ул. Колхозная, 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40F7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1981 год, </w:t>
            </w:r>
            <w:r>
              <w:rPr>
                <w:rFonts w:ascii="Times New Roman" w:hAnsi="Times New Roman"/>
                <w:sz w:val="24"/>
              </w:rPr>
              <w:br/>
              <w:t xml:space="preserve">площадь 49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2EF8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BBB9A" w14:textId="77777777" w:rsidR="00C84E60" w:rsidRDefault="00C84E60"/>
        </w:tc>
      </w:tr>
      <w:tr w:rsidR="00C84E60" w14:paraId="03CB3210" w14:textId="77777777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F01E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A2B2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7593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6036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</w:p>
          <w:p w14:paraId="459D1BE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 Зимник, ул. Колхозная, д.3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50B9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1981 год, </w:t>
            </w:r>
            <w:r>
              <w:rPr>
                <w:rFonts w:ascii="Times New Roman" w:hAnsi="Times New Roman"/>
                <w:sz w:val="24"/>
              </w:rPr>
              <w:br/>
              <w:t xml:space="preserve">площадь 53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A9E6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BF3F7" w14:textId="77777777" w:rsidR="00C84E60" w:rsidRDefault="00C84E60"/>
        </w:tc>
      </w:tr>
      <w:tr w:rsidR="00C84E60" w14:paraId="64FB5CC7" w14:textId="77777777">
        <w:trPr>
          <w:trHeight w:val="16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C2F6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481D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566F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B565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</w:p>
          <w:p w14:paraId="646B136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д. Зимник, </w:t>
            </w:r>
            <w:r>
              <w:rPr>
                <w:rFonts w:ascii="Times New Roman" w:hAnsi="Times New Roman"/>
                <w:sz w:val="24"/>
              </w:rPr>
              <w:br/>
              <w:t>ул. Зеленая, д.23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4362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1985 год, </w:t>
            </w:r>
            <w:r>
              <w:rPr>
                <w:rFonts w:ascii="Times New Roman" w:hAnsi="Times New Roman"/>
                <w:sz w:val="24"/>
              </w:rPr>
              <w:br/>
              <w:t xml:space="preserve">площадь 61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F3B6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7D822" w14:textId="77777777" w:rsidR="00C84E60" w:rsidRDefault="00C84E60"/>
        </w:tc>
      </w:tr>
      <w:tr w:rsidR="00C84E60" w14:paraId="62DBF73E" w14:textId="77777777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322A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40FE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3824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7920A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Зеленая, д.21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6781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1975 год, </w:t>
            </w:r>
            <w:r>
              <w:rPr>
                <w:rFonts w:ascii="Times New Roman" w:hAnsi="Times New Roman"/>
                <w:sz w:val="24"/>
              </w:rPr>
              <w:br/>
              <w:t xml:space="preserve">площадь 42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ADB6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F1957" w14:textId="77777777" w:rsidR="00C84E60" w:rsidRDefault="00C84E60"/>
        </w:tc>
      </w:tr>
      <w:tr w:rsidR="00C84E60" w14:paraId="35B38CBC" w14:textId="77777777">
        <w:trPr>
          <w:trHeight w:val="15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9012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E2A2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3229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128BD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 xml:space="preserve">д. Зимник, </w:t>
            </w:r>
            <w:r>
              <w:rPr>
                <w:rFonts w:ascii="Times New Roman" w:hAnsi="Times New Roman"/>
                <w:sz w:val="24"/>
              </w:rPr>
              <w:br/>
              <w:t>ул. Молодежная, д.15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8C800B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1970 год, </w:t>
            </w:r>
          </w:p>
          <w:p w14:paraId="4718E8E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20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BEDF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5D75A" w14:textId="77777777" w:rsidR="00C84E60" w:rsidRDefault="00C84E60"/>
        </w:tc>
      </w:tr>
      <w:tr w:rsidR="00C84E60" w14:paraId="370B9C32" w14:textId="77777777">
        <w:trPr>
          <w:trHeight w:val="218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AD77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9FCC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234E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3817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Зимник, </w:t>
            </w:r>
            <w:r>
              <w:rPr>
                <w:rFonts w:ascii="Times New Roman" w:hAnsi="Times New Roman"/>
                <w:sz w:val="24"/>
              </w:rPr>
              <w:br/>
              <w:t>ул. Молодежная, д.9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FB8BD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1969 год,</w:t>
            </w:r>
            <w:r>
              <w:rPr>
                <w:rFonts w:ascii="Times New Roman" w:hAnsi="Times New Roman"/>
                <w:sz w:val="24"/>
              </w:rPr>
              <w:br/>
              <w:t xml:space="preserve"> площадь 20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1E6B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BF7BB" w14:textId="77777777" w:rsidR="00C84E60" w:rsidRDefault="00C84E60"/>
        </w:tc>
      </w:tr>
      <w:tr w:rsidR="00C84E60" w14:paraId="6D00A46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40D2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91C4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DE55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3505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</w:t>
            </w:r>
            <w:r>
              <w:rPr>
                <w:rFonts w:ascii="Times New Roman" w:hAnsi="Times New Roman"/>
                <w:sz w:val="24"/>
              </w:rPr>
              <w:br/>
              <w:t xml:space="preserve"> ул. Молодежная,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E9D8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1976 год, </w:t>
            </w:r>
          </w:p>
          <w:p w14:paraId="4D1E488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42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0CF3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9391B" w14:textId="77777777" w:rsidR="00C84E60" w:rsidRDefault="00C84E60"/>
        </w:tc>
      </w:tr>
      <w:tr w:rsidR="00C84E60" w14:paraId="00EF359F" w14:textId="77777777">
        <w:trPr>
          <w:trHeight w:val="15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F533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92CF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DF4F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B724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Колхозная, д.1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C2A1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</w:t>
            </w:r>
            <w:r>
              <w:rPr>
                <w:rFonts w:ascii="Times New Roman" w:hAnsi="Times New Roman"/>
                <w:sz w:val="24"/>
              </w:rPr>
              <w:br/>
              <w:t xml:space="preserve"> площадь 36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7B0D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6EA16" w14:textId="77777777" w:rsidR="00C84E60" w:rsidRDefault="00C84E60"/>
        </w:tc>
      </w:tr>
      <w:tr w:rsidR="00C84E60" w14:paraId="4ACB36C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8D04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A2FF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01BA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2DE7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Колхозная, д.7а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C750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1971 год, 64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2A7E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FDCED" w14:textId="77777777" w:rsidR="00C84E60" w:rsidRDefault="00C84E60"/>
        </w:tc>
      </w:tr>
      <w:tr w:rsidR="00C84E60" w14:paraId="0C64639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06EF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DE64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8F97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6BD0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 xml:space="preserve">д. Рудник, </w:t>
            </w:r>
            <w:r>
              <w:rPr>
                <w:rFonts w:ascii="Times New Roman" w:hAnsi="Times New Roman"/>
                <w:sz w:val="24"/>
              </w:rPr>
              <w:br/>
              <w:t>ул. Дружбы, д.13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F2A0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1969 год, площадь</w:t>
            </w:r>
            <w:r>
              <w:rPr>
                <w:rFonts w:ascii="Times New Roman" w:hAnsi="Times New Roman"/>
                <w:sz w:val="24"/>
              </w:rPr>
              <w:br/>
              <w:t xml:space="preserve"> 32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DFC805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4B17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36169,00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83775" w14:textId="77777777" w:rsidR="00C84E60" w:rsidRDefault="00C84E60"/>
        </w:tc>
      </w:tr>
      <w:tr w:rsidR="00C84E60" w14:paraId="6A4E42CA" w14:textId="77777777">
        <w:trPr>
          <w:trHeight w:val="15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4C600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0DE3A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2A2E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 (маневренный фонд)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1769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Зеленая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ED7D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28,9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32</w:t>
            </w:r>
          </w:p>
          <w:p w14:paraId="432A54C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 43:11:370402:169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326B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02A5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 купли-продажи жилого здания № ИКЗ</w:t>
            </w:r>
          </w:p>
          <w:p w14:paraId="1994535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263431003353243100100100010000000000 от 17.02.2026</w:t>
            </w:r>
          </w:p>
        </w:tc>
      </w:tr>
      <w:tr w:rsidR="00C84E60" w14:paraId="7F0161DD" w14:textId="77777777">
        <w:trPr>
          <w:trHeight w:val="15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527D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5F82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E185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7594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Зимник, ул. Зеленая,</w:t>
            </w:r>
            <w:r>
              <w:rPr>
                <w:rFonts w:ascii="Times New Roman" w:hAnsi="Times New Roman"/>
                <w:sz w:val="24"/>
              </w:rPr>
              <w:br/>
              <w:t xml:space="preserve"> з/у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7E23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3722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 реестровый номер 33 кадастровый номер 43:11:370402:39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D21A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98029,18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1ECAD" w14:textId="77777777" w:rsidR="00C84E60" w:rsidRDefault="00C84E60"/>
        </w:tc>
      </w:tr>
      <w:tr w:rsidR="00C84E60" w14:paraId="5DF67849" w14:textId="77777777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4644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6ECF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D104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734B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р-н, </w:t>
            </w:r>
            <w:r>
              <w:rPr>
                <w:rFonts w:ascii="Times New Roman" w:hAnsi="Times New Roman"/>
                <w:sz w:val="24"/>
              </w:rPr>
              <w:br/>
              <w:t xml:space="preserve">с/п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E02A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95551, реестровый номер 34</w:t>
            </w:r>
          </w:p>
          <w:p w14:paraId="4EA9C1E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 43:11:371004:287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F811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102239,57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863E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526ECF7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него. ст. 19 Земельного кодекса Российской Федерации </w:t>
            </w:r>
          </w:p>
          <w:p w14:paraId="0019199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25.10.2001 №136-ФЗ вследствие отказа</w:t>
            </w:r>
          </w:p>
        </w:tc>
      </w:tr>
      <w:tr w:rsidR="00C84E60" w14:paraId="29EEA5CA" w14:textId="77777777">
        <w:trPr>
          <w:trHeight w:val="20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1739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C64F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AFE6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F5E2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м.р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-н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</w:rPr>
              <w:t>с.п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br/>
              <w:t>д Матвеевка,</w:t>
            </w:r>
            <w:r>
              <w:rPr>
                <w:rFonts w:ascii="Times New Roman" w:hAnsi="Times New Roman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Садовая,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B239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8700, реестровый номер 35</w:t>
            </w:r>
          </w:p>
          <w:p w14:paraId="5A50CDD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 43:11:370501:43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497B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91324,95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D9B62" w14:textId="77777777" w:rsidR="00C84E60" w:rsidRDefault="00C84E60"/>
        </w:tc>
      </w:tr>
      <w:tr w:rsidR="00C84E60" w14:paraId="0D8E4C30" w14:textId="77777777">
        <w:trPr>
          <w:trHeight w:val="23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B102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74C8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8EF4B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дороги общего пользования в границах населенного пункта д. Зимник, ул. Молодежная 930 </w:t>
            </w:r>
            <w:proofErr w:type="spellStart"/>
            <w:r>
              <w:rPr>
                <w:rFonts w:ascii="Times New Roman" w:hAnsi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FC48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32A4D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930 м,</w:t>
            </w:r>
          </w:p>
          <w:p w14:paraId="4FEB92D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E2DA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149201,00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A6C2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от 13.05.2008 г. № 3</w:t>
            </w:r>
          </w:p>
          <w:p w14:paraId="12742A7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«Об утверждении перечня автомобильных дорог общего пользования»</w:t>
            </w:r>
          </w:p>
        </w:tc>
      </w:tr>
      <w:tr w:rsidR="00C84E60" w14:paraId="6E3EFAC6" w14:textId="77777777">
        <w:trPr>
          <w:trHeight w:val="25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D73F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6190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9BF78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sz w:val="24"/>
              </w:rPr>
              <w:br/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</w:rPr>
              <w:t>Докучаево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br/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35D1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</w:t>
            </w:r>
            <w:proofErr w:type="spellStart"/>
            <w:r>
              <w:rPr>
                <w:rFonts w:ascii="Times New Roman" w:hAnsi="Times New Roman"/>
                <w:sz w:val="24"/>
              </w:rPr>
              <w:t>Докучаево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728E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1180 м, 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8EED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EE474" w14:textId="77777777" w:rsidR="00C84E60" w:rsidRDefault="00C84E60"/>
        </w:tc>
      </w:tr>
      <w:tr w:rsidR="00C84E60" w14:paraId="6EF6081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7667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258F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BD9F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  <w:sz w:val="24"/>
              </w:rPr>
              <w:br/>
              <w:t xml:space="preserve"> д. Воронье, </w:t>
            </w:r>
            <w:r>
              <w:rPr>
                <w:rFonts w:ascii="Times New Roman" w:hAnsi="Times New Roman"/>
                <w:sz w:val="24"/>
              </w:rPr>
              <w:br/>
              <w:t>ул. 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6B78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Воронье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C3A4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2100 м,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43CA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40406,00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8FAB0" w14:textId="77777777" w:rsidR="00C84E60" w:rsidRDefault="00C84E60"/>
        </w:tc>
      </w:tr>
      <w:tr w:rsidR="00C84E60" w14:paraId="1B9A1B8C" w14:textId="77777777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1C94D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4728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B7480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дороги общего пользования в границах населенного пункта д. </w:t>
            </w:r>
            <w:proofErr w:type="spellStart"/>
            <w:r>
              <w:rPr>
                <w:rFonts w:ascii="Times New Roman" w:hAnsi="Times New Roman"/>
                <w:sz w:val="24"/>
              </w:rPr>
              <w:t>Валинское</w:t>
            </w:r>
            <w:proofErr w:type="spellEnd"/>
            <w:r>
              <w:rPr>
                <w:rFonts w:ascii="Times New Roman" w:hAnsi="Times New Roman"/>
                <w:sz w:val="24"/>
              </w:rPr>
              <w:t>-Устье,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10DD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</w:rPr>
              <w:t>Валинское</w:t>
            </w:r>
            <w:proofErr w:type="spellEnd"/>
            <w:r>
              <w:rPr>
                <w:rFonts w:ascii="Times New Roman" w:hAnsi="Times New Roman"/>
                <w:sz w:val="24"/>
              </w:rPr>
              <w:t>-Устье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CEBE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1500 м,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33EA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88EC7" w14:textId="77777777" w:rsidR="00C84E60" w:rsidRDefault="00C84E60"/>
        </w:tc>
      </w:tr>
      <w:tr w:rsidR="00C84E60" w14:paraId="7DAD0834" w14:textId="77777777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F86A1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C8DE2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BBDD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гидроузел на </w:t>
            </w:r>
            <w:r>
              <w:rPr>
                <w:rFonts w:ascii="Times New Roman" w:hAnsi="Times New Roman"/>
                <w:sz w:val="24"/>
              </w:rPr>
              <w:br/>
              <w:t xml:space="preserve">р. </w:t>
            </w:r>
            <w:proofErr w:type="spellStart"/>
            <w:r>
              <w:rPr>
                <w:rFonts w:ascii="Times New Roman" w:hAnsi="Times New Roman"/>
                <w:sz w:val="24"/>
              </w:rPr>
              <w:t>Зеквай</w:t>
            </w:r>
            <w:proofErr w:type="spellEnd"/>
            <w:r>
              <w:rPr>
                <w:rFonts w:ascii="Times New Roman" w:hAnsi="Times New Roman"/>
                <w:sz w:val="24"/>
              </w:rPr>
              <w:br/>
              <w:t xml:space="preserve">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ECE6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205F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1085100452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B8A74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18877102,98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B670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Кировской области от 14.12.2013 № 3/4 «О постановке на учет гидроузла на р. </w:t>
            </w:r>
            <w:proofErr w:type="spellStart"/>
            <w:r>
              <w:rPr>
                <w:rFonts w:ascii="Times New Roman" w:hAnsi="Times New Roman"/>
                <w:sz w:val="24"/>
              </w:rPr>
              <w:t>Зеквай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 </w:t>
            </w:r>
            <w:r>
              <w:rPr>
                <w:rFonts w:ascii="Times New Roman" w:hAnsi="Times New Roman"/>
                <w:sz w:val="24"/>
              </w:rPr>
              <w:br/>
              <w:t xml:space="preserve">д. Зимник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района»</w:t>
            </w:r>
          </w:p>
        </w:tc>
      </w:tr>
      <w:tr w:rsidR="00C84E60" w14:paraId="7FC8604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0B2B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5122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79116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памятник воинам-землякам, погибшим в годы ВОВ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59DC9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2E29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C7C8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296001,00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1F24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сельской Думы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Кировской области от 01.02.2008 г. № 2/1 «О постановке на учет памятника воинам-землякам»</w:t>
            </w:r>
          </w:p>
        </w:tc>
      </w:tr>
      <w:tr w:rsidR="00C84E60" w14:paraId="4AA24332" w14:textId="77777777">
        <w:trPr>
          <w:trHeight w:val="30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2D033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9FBC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D1DE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0A5C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</w:t>
            </w:r>
            <w:r>
              <w:rPr>
                <w:rFonts w:ascii="Times New Roman" w:hAnsi="Times New Roman"/>
                <w:sz w:val="24"/>
              </w:rPr>
              <w:br/>
              <w:t>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5412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137E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238000,00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B879E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Кировской области от 07.11.2011 № 67 </w:t>
            </w:r>
          </w:p>
          <w:p w14:paraId="366E904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 постановке на баланс детской площадки»</w:t>
            </w:r>
          </w:p>
        </w:tc>
      </w:tr>
      <w:tr w:rsidR="00C84E60" w14:paraId="1C1A72E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8A69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C9985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3A5DE7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157E8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Зимник</w:t>
            </w:r>
          </w:p>
          <w:p w14:paraId="69065C2F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B6F7C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0BDEA" w14:textId="77777777" w:rsidR="00C84E60" w:rsidRDefault="008C364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860924,62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299FE" w14:textId="77777777" w:rsidR="00C84E60" w:rsidRDefault="008C3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Зимнякского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Кильмезского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района Кировской области от 15.01.2015 г. № 1/1 «О постановке на баланс спортивной площадки»</w:t>
            </w:r>
          </w:p>
        </w:tc>
      </w:tr>
    </w:tbl>
    <w:p w14:paraId="3DB6C24A" w14:textId="77777777" w:rsidR="00C84E60" w:rsidRDefault="00C84E60">
      <w:pPr>
        <w:jc w:val="center"/>
      </w:pPr>
    </w:p>
    <w:p w14:paraId="27485778" w14:textId="77777777" w:rsidR="00C84E60" w:rsidRDefault="008C364B">
      <w:pPr>
        <w:jc w:val="center"/>
      </w:pPr>
      <w:r>
        <w:rPr>
          <w:rFonts w:ascii="Times New Roman" w:hAnsi="Times New Roman"/>
          <w:sz w:val="24"/>
        </w:rPr>
        <w:t>______________</w:t>
      </w:r>
    </w:p>
    <w:sectPr w:rsidR="00C84E60">
      <w:pgSz w:w="16838" w:h="11906" w:orient="landscape"/>
      <w:pgMar w:top="992" w:right="680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E60"/>
    <w:rsid w:val="008C364B"/>
    <w:rsid w:val="00C84E60"/>
    <w:rsid w:val="00F7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9F3B"/>
  <w15:docId w15:val="{52C30085-FCB7-41F3-9006-D27ED412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  <w:rPr>
      <w:rFonts w:ascii="Calibri" w:hAnsi="Calibri"/>
    </w:rPr>
  </w:style>
  <w:style w:type="character" w:customStyle="1" w:styleId="a5">
    <w:name w:val="Без интервала Знак"/>
    <w:link w:val="a4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71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Андреевна</dc:creator>
  <cp:lastModifiedBy>Елена Андреевна</cp:lastModifiedBy>
  <cp:revision>4</cp:revision>
  <cp:lastPrinted>2026-09-07T10:24:00Z</cp:lastPrinted>
  <dcterms:created xsi:type="dcterms:W3CDTF">2026-08-19T06:34:00Z</dcterms:created>
  <dcterms:modified xsi:type="dcterms:W3CDTF">2026-09-07T10:26:00Z</dcterms:modified>
</cp:coreProperties>
</file>